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D8E" w:rsidRDefault="00DC1D8E">
      <w:pPr>
        <w:pStyle w:val="ConsPlusTitlePage"/>
      </w:pPr>
      <w:r>
        <w:t xml:space="preserve">Документ предоставлен </w:t>
      </w:r>
      <w:hyperlink r:id="rId4" w:history="1">
        <w:r>
          <w:rPr>
            <w:color w:val="0000FF"/>
          </w:rPr>
          <w:t>КонсультантПлюс</w:t>
        </w:r>
      </w:hyperlink>
      <w:r>
        <w:br/>
      </w:r>
    </w:p>
    <w:p w:rsidR="00DC1D8E" w:rsidRDefault="00DC1D8E">
      <w:pPr>
        <w:pStyle w:val="ConsPlusNormal"/>
        <w:jc w:val="both"/>
        <w:outlineLvl w:val="0"/>
      </w:pPr>
    </w:p>
    <w:p w:rsidR="00DC1D8E" w:rsidRDefault="00DC1D8E">
      <w:pPr>
        <w:pStyle w:val="ConsPlusTitle"/>
        <w:jc w:val="center"/>
        <w:outlineLvl w:val="0"/>
      </w:pPr>
      <w:r>
        <w:t>ПРАВИТЕЛЬСТВО ПЕРМСКОГО КРАЯ</w:t>
      </w:r>
    </w:p>
    <w:p w:rsidR="00DC1D8E" w:rsidRDefault="00DC1D8E">
      <w:pPr>
        <w:pStyle w:val="ConsPlusTitle"/>
        <w:jc w:val="center"/>
      </w:pPr>
    </w:p>
    <w:p w:rsidR="00DC1D8E" w:rsidRDefault="00DC1D8E">
      <w:pPr>
        <w:pStyle w:val="ConsPlusTitle"/>
        <w:jc w:val="center"/>
      </w:pPr>
      <w:r>
        <w:t>ПОСТАНОВЛЕНИЕ</w:t>
      </w:r>
    </w:p>
    <w:p w:rsidR="00DC1D8E" w:rsidRDefault="00DC1D8E">
      <w:pPr>
        <w:pStyle w:val="ConsPlusTitle"/>
        <w:jc w:val="center"/>
      </w:pPr>
      <w:r>
        <w:t>от 31 марта 2016 г. N 169-п</w:t>
      </w:r>
    </w:p>
    <w:p w:rsidR="00DC1D8E" w:rsidRDefault="00DC1D8E">
      <w:pPr>
        <w:pStyle w:val="ConsPlusTitle"/>
        <w:jc w:val="center"/>
      </w:pPr>
    </w:p>
    <w:p w:rsidR="00DC1D8E" w:rsidRDefault="00DC1D8E">
      <w:pPr>
        <w:pStyle w:val="ConsPlusTitle"/>
        <w:jc w:val="center"/>
      </w:pPr>
      <w:r>
        <w:t>ОБ УТВЕРЖДЕНИИ ПОРЯДКОВ ПО РЕАЛИЗАЦИИ ГОСУДАРСТВЕННЫХ</w:t>
      </w:r>
    </w:p>
    <w:p w:rsidR="00DC1D8E" w:rsidRDefault="00DC1D8E">
      <w:pPr>
        <w:pStyle w:val="ConsPlusTitle"/>
        <w:jc w:val="center"/>
      </w:pPr>
      <w:r>
        <w:t>ПОЛНОМОЧИЙ В СФЕРЕ ОБЕСПЕЧЕНИЯ ОТДЫХА ДЕТЕЙ И ИХ</w:t>
      </w:r>
    </w:p>
    <w:p w:rsidR="00DC1D8E" w:rsidRDefault="00DC1D8E">
      <w:pPr>
        <w:pStyle w:val="ConsPlusTitle"/>
        <w:jc w:val="center"/>
      </w:pPr>
      <w:r>
        <w:t>ОЗДОРОВЛЕНИЯ В ПЕРМСКОМ КРАЕ</w:t>
      </w:r>
    </w:p>
    <w:p w:rsidR="00DC1D8E" w:rsidRDefault="00DC1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1D8E">
        <w:trPr>
          <w:jc w:val="center"/>
        </w:trPr>
        <w:tc>
          <w:tcPr>
            <w:tcW w:w="9294" w:type="dxa"/>
            <w:tcBorders>
              <w:top w:val="nil"/>
              <w:left w:val="single" w:sz="24" w:space="0" w:color="CED3F1"/>
              <w:bottom w:val="nil"/>
              <w:right w:val="single" w:sz="24" w:space="0" w:color="F4F3F8"/>
            </w:tcBorders>
            <w:shd w:val="clear" w:color="auto" w:fill="F4F3F8"/>
          </w:tcPr>
          <w:p w:rsidR="00DC1D8E" w:rsidRDefault="00DC1D8E">
            <w:pPr>
              <w:pStyle w:val="ConsPlusNormal"/>
              <w:jc w:val="center"/>
            </w:pPr>
            <w:r>
              <w:rPr>
                <w:color w:val="392C69"/>
              </w:rPr>
              <w:t>Список изменяющих документов</w:t>
            </w:r>
          </w:p>
          <w:p w:rsidR="00DC1D8E" w:rsidRDefault="00DC1D8E">
            <w:pPr>
              <w:pStyle w:val="ConsPlusNormal"/>
              <w:jc w:val="center"/>
            </w:pPr>
            <w:r>
              <w:rPr>
                <w:color w:val="392C69"/>
              </w:rPr>
              <w:t xml:space="preserve">(в ред. Постановлений Правительства Пермского края от 29.03.2017 </w:t>
            </w:r>
            <w:hyperlink r:id="rId5" w:history="1">
              <w:r>
                <w:rPr>
                  <w:color w:val="0000FF"/>
                </w:rPr>
                <w:t>N 145-п</w:t>
              </w:r>
            </w:hyperlink>
            <w:r>
              <w:rPr>
                <w:color w:val="392C69"/>
              </w:rPr>
              <w:t>,</w:t>
            </w:r>
          </w:p>
          <w:p w:rsidR="00DC1D8E" w:rsidRDefault="00DC1D8E">
            <w:pPr>
              <w:pStyle w:val="ConsPlusNormal"/>
              <w:jc w:val="center"/>
            </w:pPr>
            <w:r>
              <w:rPr>
                <w:color w:val="392C69"/>
              </w:rPr>
              <w:t xml:space="preserve">от 31.03.2017 </w:t>
            </w:r>
            <w:hyperlink r:id="rId6" w:history="1">
              <w:r>
                <w:rPr>
                  <w:color w:val="0000FF"/>
                </w:rPr>
                <w:t>N 185-п</w:t>
              </w:r>
            </w:hyperlink>
            <w:r>
              <w:rPr>
                <w:color w:val="392C69"/>
              </w:rPr>
              <w:t xml:space="preserve">, от 19.04.2017 </w:t>
            </w:r>
            <w:hyperlink r:id="rId7" w:history="1">
              <w:r>
                <w:rPr>
                  <w:color w:val="0000FF"/>
                </w:rPr>
                <w:t>N 251-п</w:t>
              </w:r>
            </w:hyperlink>
            <w:r>
              <w:rPr>
                <w:color w:val="392C69"/>
              </w:rPr>
              <w:t xml:space="preserve">, от 12.07.2017 </w:t>
            </w:r>
            <w:hyperlink r:id="rId8" w:history="1">
              <w:r>
                <w:rPr>
                  <w:color w:val="0000FF"/>
                </w:rPr>
                <w:t>N 620-п</w:t>
              </w:r>
            </w:hyperlink>
            <w:r>
              <w:rPr>
                <w:color w:val="392C69"/>
              </w:rPr>
              <w:t>,</w:t>
            </w:r>
          </w:p>
          <w:p w:rsidR="00DC1D8E" w:rsidRDefault="00DC1D8E">
            <w:pPr>
              <w:pStyle w:val="ConsPlusNormal"/>
              <w:jc w:val="center"/>
            </w:pPr>
            <w:r>
              <w:rPr>
                <w:color w:val="392C69"/>
              </w:rPr>
              <w:t xml:space="preserve">от 26.07.2017 </w:t>
            </w:r>
            <w:hyperlink r:id="rId9" w:history="1">
              <w:r>
                <w:rPr>
                  <w:color w:val="0000FF"/>
                </w:rPr>
                <w:t>N 696-п</w:t>
              </w:r>
            </w:hyperlink>
            <w:r>
              <w:rPr>
                <w:color w:val="392C69"/>
              </w:rPr>
              <w:t xml:space="preserve">, от 28.12.2017 </w:t>
            </w:r>
            <w:hyperlink r:id="rId10" w:history="1">
              <w:r>
                <w:rPr>
                  <w:color w:val="0000FF"/>
                </w:rPr>
                <w:t>N 1070-п</w:t>
              </w:r>
            </w:hyperlink>
            <w:r>
              <w:rPr>
                <w:color w:val="392C69"/>
              </w:rPr>
              <w:t xml:space="preserve">, от 01.08.2018 </w:t>
            </w:r>
            <w:hyperlink r:id="rId11" w:history="1">
              <w:r>
                <w:rPr>
                  <w:color w:val="0000FF"/>
                </w:rPr>
                <w:t>N 439-п</w:t>
              </w:r>
            </w:hyperlink>
            <w:r>
              <w:rPr>
                <w:color w:val="392C69"/>
              </w:rPr>
              <w:t>,</w:t>
            </w:r>
          </w:p>
          <w:p w:rsidR="00DC1D8E" w:rsidRDefault="00DC1D8E">
            <w:pPr>
              <w:pStyle w:val="ConsPlusNormal"/>
              <w:jc w:val="center"/>
            </w:pPr>
            <w:r>
              <w:rPr>
                <w:color w:val="392C69"/>
              </w:rPr>
              <w:t xml:space="preserve">от 29.12.2018 </w:t>
            </w:r>
            <w:hyperlink r:id="rId12" w:history="1">
              <w:r>
                <w:rPr>
                  <w:color w:val="0000FF"/>
                </w:rPr>
                <w:t>N 887-п</w:t>
              </w:r>
            </w:hyperlink>
            <w:r>
              <w:rPr>
                <w:color w:val="392C69"/>
              </w:rPr>
              <w:t>)</w:t>
            </w:r>
          </w:p>
        </w:tc>
      </w:tr>
    </w:tbl>
    <w:p w:rsidR="00DC1D8E" w:rsidRDefault="00DC1D8E">
      <w:pPr>
        <w:pStyle w:val="ConsPlusNormal"/>
        <w:jc w:val="both"/>
      </w:pPr>
    </w:p>
    <w:p w:rsidR="00DC1D8E" w:rsidRDefault="00DC1D8E">
      <w:pPr>
        <w:pStyle w:val="ConsPlusNormal"/>
        <w:ind w:firstLine="540"/>
        <w:jc w:val="both"/>
      </w:pPr>
      <w:r>
        <w:t xml:space="preserve">В целях реализации </w:t>
      </w:r>
      <w:hyperlink r:id="rId13" w:history="1">
        <w:r>
          <w:rPr>
            <w:color w:val="0000FF"/>
          </w:rPr>
          <w:t>Закона</w:t>
        </w:r>
      </w:hyperlink>
      <w:r>
        <w:t xml:space="preserve"> Пермского края от 5 февраля 2016 г. N 602-ПК "Об организации и обеспечении отдыха детей и их оздоровления в Пермском крае", </w:t>
      </w:r>
      <w:hyperlink r:id="rId14" w:history="1">
        <w:r>
          <w:rPr>
            <w:color w:val="0000FF"/>
          </w:rPr>
          <w:t>Закона</w:t>
        </w:r>
      </w:hyperlink>
      <w:r>
        <w:t xml:space="preserve"> Пермского края от 2 апреля 2010 г. N 607-ПК "О передаче органам местного самоуправления отдельных государственных полномочий по организации и обеспечению отдыха детей и их оздоровления" Правительство Пермского края постановляет:</w:t>
      </w:r>
    </w:p>
    <w:p w:rsidR="00DC1D8E" w:rsidRDefault="00DC1D8E">
      <w:pPr>
        <w:pStyle w:val="ConsPlusNormal"/>
        <w:jc w:val="both"/>
      </w:pPr>
    </w:p>
    <w:p w:rsidR="00DC1D8E" w:rsidRDefault="00DC1D8E">
      <w:pPr>
        <w:pStyle w:val="ConsPlusNormal"/>
        <w:ind w:firstLine="540"/>
        <w:jc w:val="both"/>
      </w:pPr>
      <w:r>
        <w:t>1. Утвердить прилагаемые:</w:t>
      </w:r>
    </w:p>
    <w:p w:rsidR="00DC1D8E" w:rsidRDefault="00DC1D8E">
      <w:pPr>
        <w:pStyle w:val="ConsPlusNormal"/>
        <w:spacing w:before="220"/>
        <w:ind w:firstLine="540"/>
        <w:jc w:val="both"/>
      </w:pPr>
      <w:r>
        <w:t xml:space="preserve">1.1. </w:t>
      </w:r>
      <w:hyperlink w:anchor="P60" w:history="1">
        <w:r>
          <w:rPr>
            <w:color w:val="0000FF"/>
          </w:rPr>
          <w:t>Порядок</w:t>
        </w:r>
      </w:hyperlink>
      <w:r>
        <w:t xml:space="preserve"> предоставления и расходования субвенций органам местного самоуправления на выполнение отдельных государственных полномочий по организации отдыха детей и их оздоровления;</w:t>
      </w:r>
    </w:p>
    <w:p w:rsidR="00DC1D8E" w:rsidRDefault="00DC1D8E">
      <w:pPr>
        <w:pStyle w:val="ConsPlusNormal"/>
        <w:spacing w:before="220"/>
        <w:ind w:firstLine="540"/>
        <w:jc w:val="both"/>
      </w:pPr>
      <w:r>
        <w:t xml:space="preserve">1.2. </w:t>
      </w:r>
      <w:hyperlink w:anchor="P269" w:history="1">
        <w:r>
          <w:rPr>
            <w:color w:val="0000FF"/>
          </w:rPr>
          <w:t>Порядок</w:t>
        </w:r>
      </w:hyperlink>
      <w:r>
        <w:t xml:space="preserve"> расчета величины среднемесячного дохода семьи для определения размера государственной поддержки на приобретение путевки в организации отдыха детей и их оздоровления;</w:t>
      </w:r>
    </w:p>
    <w:p w:rsidR="00DC1D8E" w:rsidRDefault="00DC1D8E">
      <w:pPr>
        <w:pStyle w:val="ConsPlusNormal"/>
        <w:spacing w:before="220"/>
        <w:ind w:firstLine="540"/>
        <w:jc w:val="both"/>
      </w:pPr>
      <w:r>
        <w:t xml:space="preserve">1.3. </w:t>
      </w:r>
      <w:hyperlink w:anchor="P360" w:history="1">
        <w:r>
          <w:rPr>
            <w:color w:val="0000FF"/>
          </w:rPr>
          <w:t>Порядок</w:t>
        </w:r>
      </w:hyperlink>
      <w:r>
        <w:t xml:space="preserve"> предоставления путевок в стационарные организации отдыха и оздоровления детей летнего, сезонного и круглогодичного функционирования;</w:t>
      </w:r>
    </w:p>
    <w:p w:rsidR="00DC1D8E" w:rsidRDefault="00DC1D8E">
      <w:pPr>
        <w:pStyle w:val="ConsPlusNormal"/>
        <w:spacing w:before="220"/>
        <w:ind w:firstLine="540"/>
        <w:jc w:val="both"/>
      </w:pPr>
      <w:r>
        <w:t xml:space="preserve">1.4. </w:t>
      </w:r>
      <w:hyperlink w:anchor="P650" w:history="1">
        <w:r>
          <w:rPr>
            <w:color w:val="0000FF"/>
          </w:rPr>
          <w:t>Порядок</w:t>
        </w:r>
      </w:hyperlink>
      <w:r>
        <w:t xml:space="preserve"> предоставления компенсации родителям части расходов на оплату стоимости путевки в загородные лагеря отдыха и оздоровления детей, санаторно-оздоровительные детские лагеря, расположенные на территории Российской Федерации;</w:t>
      </w:r>
    </w:p>
    <w:p w:rsidR="00DC1D8E" w:rsidRDefault="00DC1D8E">
      <w:pPr>
        <w:pStyle w:val="ConsPlusNormal"/>
        <w:spacing w:before="220"/>
        <w:ind w:firstLine="540"/>
        <w:jc w:val="both"/>
      </w:pPr>
      <w:r>
        <w:t xml:space="preserve">1.5. </w:t>
      </w:r>
      <w:hyperlink w:anchor="P951" w:history="1">
        <w:r>
          <w:rPr>
            <w:color w:val="0000FF"/>
          </w:rPr>
          <w:t>Порядок</w:t>
        </w:r>
      </w:hyperlink>
      <w:r>
        <w:t xml:space="preserve"> выдачи сертификата на отдых детей и их оздоровление, дающего право на частичную оплату путевки у поставщиков услуг по организации отдыха детей и их оздоровления на территории Пермского края, включенных в реестр поставщиков услуг по организации отдыха детей и их оздоровления;</w:t>
      </w:r>
    </w:p>
    <w:p w:rsidR="00DC1D8E" w:rsidRDefault="00DC1D8E">
      <w:pPr>
        <w:pStyle w:val="ConsPlusNormal"/>
        <w:jc w:val="both"/>
      </w:pPr>
      <w:r>
        <w:t xml:space="preserve">(п. 1.5 введен </w:t>
      </w:r>
      <w:hyperlink r:id="rId15" w:history="1">
        <w:r>
          <w:rPr>
            <w:color w:val="0000FF"/>
          </w:rPr>
          <w:t>Постановлением</w:t>
        </w:r>
      </w:hyperlink>
      <w:r>
        <w:t xml:space="preserve"> Правительства Пермского края от 31.03.2017 N 185-п)</w:t>
      </w:r>
    </w:p>
    <w:p w:rsidR="00DC1D8E" w:rsidRDefault="00DC1D8E">
      <w:pPr>
        <w:pStyle w:val="ConsPlusNormal"/>
        <w:spacing w:before="220"/>
        <w:ind w:firstLine="540"/>
        <w:jc w:val="both"/>
      </w:pPr>
      <w:r>
        <w:t xml:space="preserve">1.6. </w:t>
      </w:r>
      <w:hyperlink w:anchor="P1203" w:history="1">
        <w:r>
          <w:rPr>
            <w:color w:val="0000FF"/>
          </w:rPr>
          <w:t>Порядок</w:t>
        </w:r>
      </w:hyperlink>
      <w:r>
        <w:t xml:space="preserve"> предоставления субсидий поставщикам услуг по организации отдыха детей и их оздоровления, включенным в реестр поставщиков услуг по организации отдыха детей и их оздоровления, на возмещение части затрат на отдых и оздоровление детей;</w:t>
      </w:r>
    </w:p>
    <w:p w:rsidR="00DC1D8E" w:rsidRDefault="00DC1D8E">
      <w:pPr>
        <w:pStyle w:val="ConsPlusNormal"/>
        <w:jc w:val="both"/>
      </w:pPr>
      <w:r>
        <w:t xml:space="preserve">(п. 1.6 введен </w:t>
      </w:r>
      <w:hyperlink r:id="rId16" w:history="1">
        <w:r>
          <w:rPr>
            <w:color w:val="0000FF"/>
          </w:rPr>
          <w:t>Постановлением</w:t>
        </w:r>
      </w:hyperlink>
      <w:r>
        <w:t xml:space="preserve"> Правительства Пермского края от 19.04.2017 N 251-п)</w:t>
      </w:r>
    </w:p>
    <w:p w:rsidR="00DC1D8E" w:rsidRDefault="00DC1D8E">
      <w:pPr>
        <w:pStyle w:val="ConsPlusNormal"/>
        <w:spacing w:before="220"/>
        <w:ind w:firstLine="540"/>
        <w:jc w:val="both"/>
      </w:pPr>
      <w:r>
        <w:t xml:space="preserve">1.7. </w:t>
      </w:r>
      <w:hyperlink w:anchor="P1642" w:history="1">
        <w:r>
          <w:rPr>
            <w:color w:val="0000FF"/>
          </w:rPr>
          <w:t>Порядок</w:t>
        </w:r>
      </w:hyperlink>
      <w:r>
        <w:t xml:space="preserve"> предоставления субсидий хозяйствующим субъектам (за исключением субсидий государственным (муниципальным) учреждениям) независимо от организационно-правовой </w:t>
      </w:r>
      <w:r>
        <w:lastRenderedPageBreak/>
        <w:t>формы и формы собственности, некоммерческим организациям, индивидуальным предпринимателям на приобретение путевок в загородные лагеря отдыха и оздоровления детей, санаторно-оздоровительные детские лагеря для детей работников данных хозяйствующих субъектов, некоммерческих организаций, индивидуальных предпринимателей;</w:t>
      </w:r>
    </w:p>
    <w:p w:rsidR="00DC1D8E" w:rsidRDefault="00DC1D8E">
      <w:pPr>
        <w:pStyle w:val="ConsPlusNormal"/>
        <w:jc w:val="both"/>
      </w:pPr>
      <w:r>
        <w:t xml:space="preserve">(п. 1.7 введен </w:t>
      </w:r>
      <w:hyperlink r:id="rId17" w:history="1">
        <w:r>
          <w:rPr>
            <w:color w:val="0000FF"/>
          </w:rPr>
          <w:t>Постановлением</w:t>
        </w:r>
      </w:hyperlink>
      <w:r>
        <w:t xml:space="preserve"> Правительства Пермского края от 26.07.2017 N 696-п)</w:t>
      </w:r>
    </w:p>
    <w:p w:rsidR="00DC1D8E" w:rsidRDefault="00DC1D8E">
      <w:pPr>
        <w:pStyle w:val="ConsPlusNormal"/>
        <w:spacing w:before="220"/>
        <w:ind w:firstLine="540"/>
        <w:jc w:val="both"/>
      </w:pPr>
      <w:r>
        <w:t xml:space="preserve">1.8. </w:t>
      </w:r>
      <w:hyperlink w:anchor="P2142" w:history="1">
        <w:r>
          <w:rPr>
            <w:color w:val="0000FF"/>
          </w:rPr>
          <w:t>Порядок</w:t>
        </w:r>
      </w:hyperlink>
      <w:r>
        <w:t xml:space="preserve"> предоставления субсидий хозяйствующим субъектам (за исключением субсидий государственным (муниципальным) учреждениям) независимо от организационно-правовой формы и формы собственности, некоммерческим организациям, имеющим во владении и (или) пользовании имущество, на базе которого организован загородный лагерь отдыха и оздоровления детей, санаторно-оздоровительный детский лагерь, на оздоровление детей работников данных хозяйствующих субъектов, некоммерческих организаций.</w:t>
      </w:r>
    </w:p>
    <w:p w:rsidR="00DC1D8E" w:rsidRDefault="00DC1D8E">
      <w:pPr>
        <w:pStyle w:val="ConsPlusNormal"/>
        <w:jc w:val="both"/>
      </w:pPr>
      <w:r>
        <w:t xml:space="preserve">(п. 1.8 введен </w:t>
      </w:r>
      <w:hyperlink r:id="rId18" w:history="1">
        <w:r>
          <w:rPr>
            <w:color w:val="0000FF"/>
          </w:rPr>
          <w:t>Постановлением</w:t>
        </w:r>
      </w:hyperlink>
      <w:r>
        <w:t xml:space="preserve"> Правительства Пермского края от 29.12.2018 N 887-п)</w:t>
      </w:r>
    </w:p>
    <w:p w:rsidR="00DC1D8E" w:rsidRDefault="00DC1D8E">
      <w:pPr>
        <w:pStyle w:val="ConsPlusNormal"/>
        <w:spacing w:before="220"/>
        <w:ind w:firstLine="540"/>
        <w:jc w:val="both"/>
      </w:pPr>
      <w:r>
        <w:t>2. Органам местного самоуправления муниципальных районов (городских округов) Пермского края обеспечить расходование средств, переданных из бюджета Пермского края органам местного самоуправления муниципальных районов (городских округов) Пермского края на выполнение государственных полномочий по организации оздоровления и отдыха детей в соответствии с порядками, утвержденными настоящим Постановлением.</w:t>
      </w:r>
    </w:p>
    <w:p w:rsidR="00DC1D8E" w:rsidRDefault="00DC1D8E">
      <w:pPr>
        <w:pStyle w:val="ConsPlusNormal"/>
        <w:spacing w:before="220"/>
        <w:ind w:firstLine="540"/>
        <w:jc w:val="both"/>
      </w:pPr>
      <w:r>
        <w:t>3. Признать утратившими силу:</w:t>
      </w:r>
    </w:p>
    <w:p w:rsidR="00DC1D8E" w:rsidRDefault="00DC1D8E">
      <w:pPr>
        <w:pStyle w:val="ConsPlusNormal"/>
        <w:spacing w:before="220"/>
        <w:ind w:firstLine="540"/>
        <w:jc w:val="both"/>
      </w:pPr>
      <w:hyperlink r:id="rId19" w:history="1">
        <w:r>
          <w:rPr>
            <w:color w:val="0000FF"/>
          </w:rPr>
          <w:t>Постановление</w:t>
        </w:r>
      </w:hyperlink>
      <w:r>
        <w:t xml:space="preserve"> Правительства Пермского края от 29 марта 2010 г. N 129-п "О субвенциях из регионального фонда компенсаций на выполнение государственных полномочий по организации оздоровления и отдыха детей";</w:t>
      </w:r>
    </w:p>
    <w:p w:rsidR="00DC1D8E" w:rsidRDefault="00DC1D8E">
      <w:pPr>
        <w:pStyle w:val="ConsPlusNormal"/>
        <w:spacing w:before="220"/>
        <w:ind w:firstLine="540"/>
        <w:jc w:val="both"/>
      </w:pPr>
      <w:hyperlink r:id="rId20" w:history="1">
        <w:r>
          <w:rPr>
            <w:color w:val="0000FF"/>
          </w:rPr>
          <w:t>Постановление</w:t>
        </w:r>
      </w:hyperlink>
      <w:r>
        <w:t xml:space="preserve"> Правительства Пермского края от 21 июня 2010 г. N 331-п "О внесении изменений в Постановление Правительства Пермского края от 29.03.2010 N 129-п "О субвенциях из регионального фонда компенсаций на выполнение государственных полномочий по организации оздоровления и отдыха детей";</w:t>
      </w:r>
    </w:p>
    <w:p w:rsidR="00DC1D8E" w:rsidRDefault="00DC1D8E">
      <w:pPr>
        <w:pStyle w:val="ConsPlusNormal"/>
        <w:spacing w:before="220"/>
        <w:ind w:firstLine="540"/>
        <w:jc w:val="both"/>
      </w:pPr>
      <w:hyperlink r:id="rId21" w:history="1">
        <w:r>
          <w:rPr>
            <w:color w:val="0000FF"/>
          </w:rPr>
          <w:t>Постановление</w:t>
        </w:r>
      </w:hyperlink>
      <w:r>
        <w:t xml:space="preserve"> Правительства Пермского края от 9 августа 2010 г. N 476-п "О внесении изменений в Постановление Правительства Пермского края от 29.03.2010 N 129-п "О субвенциях из регионального фонда компенсаций на выполнение государственных полномочий по организации оздоровления и отдыха детей";</w:t>
      </w:r>
    </w:p>
    <w:p w:rsidR="00DC1D8E" w:rsidRDefault="00DC1D8E">
      <w:pPr>
        <w:pStyle w:val="ConsPlusNormal"/>
        <w:spacing w:before="220"/>
        <w:ind w:firstLine="540"/>
        <w:jc w:val="both"/>
      </w:pPr>
      <w:hyperlink r:id="rId22" w:history="1">
        <w:r>
          <w:rPr>
            <w:color w:val="0000FF"/>
          </w:rPr>
          <w:t>Постановление</w:t>
        </w:r>
      </w:hyperlink>
      <w:r>
        <w:t xml:space="preserve"> Правительства Пермского края от 13 ноября 2010 г. N 889-п "О внесении изменений в Порядок предоставления и расходования субвенций из регионального фонда компенсаций на выполнение государственных полномочий по организации оздоровления и отдыха детей, утвержденный Постановлением Правительства Пермского края от 29.03.2010 N 129-п";</w:t>
      </w:r>
    </w:p>
    <w:p w:rsidR="00DC1D8E" w:rsidRDefault="00DC1D8E">
      <w:pPr>
        <w:pStyle w:val="ConsPlusNormal"/>
        <w:spacing w:before="220"/>
        <w:ind w:firstLine="540"/>
        <w:jc w:val="both"/>
      </w:pPr>
      <w:hyperlink r:id="rId23" w:history="1">
        <w:r>
          <w:rPr>
            <w:color w:val="0000FF"/>
          </w:rPr>
          <w:t>пункт 1</w:t>
        </w:r>
      </w:hyperlink>
      <w:r>
        <w:t xml:space="preserve"> Постановления Правительства Пермского края от 19 апреля 2011 г. N 202-п "О внесении изменений в отдельные нормативные правовые акты Пермского края";</w:t>
      </w:r>
    </w:p>
    <w:p w:rsidR="00DC1D8E" w:rsidRDefault="00DC1D8E">
      <w:pPr>
        <w:pStyle w:val="ConsPlusNormal"/>
        <w:spacing w:before="220"/>
        <w:ind w:firstLine="540"/>
        <w:jc w:val="both"/>
      </w:pPr>
      <w:hyperlink r:id="rId24" w:history="1">
        <w:r>
          <w:rPr>
            <w:color w:val="0000FF"/>
          </w:rPr>
          <w:t>Постановление</w:t>
        </w:r>
      </w:hyperlink>
      <w:r>
        <w:t xml:space="preserve"> Правительства Пермского края от 3 августа 2011 г. N 520-п "О внесении изменений в Порядок предоставления и расходования субвенций из регионального фонда компенсаций на выполнение государственных полномочий по организации оздоровления и отдыха детей, утвержденный Постановлением Правительства Пермского края от 29.03.2010 N 129-п";</w:t>
      </w:r>
    </w:p>
    <w:p w:rsidR="00DC1D8E" w:rsidRDefault="00DC1D8E">
      <w:pPr>
        <w:pStyle w:val="ConsPlusNormal"/>
        <w:spacing w:before="220"/>
        <w:ind w:firstLine="540"/>
        <w:jc w:val="both"/>
      </w:pPr>
      <w:hyperlink r:id="rId25" w:history="1">
        <w:r>
          <w:rPr>
            <w:color w:val="0000FF"/>
          </w:rPr>
          <w:t>Постановление</w:t>
        </w:r>
      </w:hyperlink>
      <w:r>
        <w:t xml:space="preserve"> Правительства Пермского края от 9 ноября 2011 г. N 866-п "О внесении изменений в Порядок предоставления и расходования субвенций из регионального фонда компенсаций на выполнение государственных полномочий по организации оздоровления и отдыха детей, утвержденный Постановлением Правительства Пермского края от 29.03.2010 N 129-п "О субвенциях из регионального фонда компенсаций на выполнение государственных полномочий по организации оздоровления и отдыха детей";</w:t>
      </w:r>
    </w:p>
    <w:p w:rsidR="00DC1D8E" w:rsidRDefault="00DC1D8E">
      <w:pPr>
        <w:pStyle w:val="ConsPlusNormal"/>
        <w:spacing w:before="220"/>
        <w:ind w:firstLine="540"/>
        <w:jc w:val="both"/>
      </w:pPr>
      <w:hyperlink r:id="rId26" w:history="1">
        <w:r>
          <w:rPr>
            <w:color w:val="0000FF"/>
          </w:rPr>
          <w:t>Постановление</w:t>
        </w:r>
      </w:hyperlink>
      <w:r>
        <w:t xml:space="preserve"> Правительства Пермского края от 2 декабря 2011 г. N 999-п "О внесении изменения в пункт 2 Постановления Правительства Пермского края от 09.11.2011 N 866-п "О внесении изменений в Порядок предоставления и расходования субвенций из регионального фонда компенсаций на выполнение государственных полномочий по организации оздоровления и отдыха детей, утвержденный Постановлением Правительства Пермского края от 29.03.2010 N 129-п "О субвенциях из регионального фонда компенсаций на выполнение государственных полномочий по организации оздоровления и отдыха детей";</w:t>
      </w:r>
    </w:p>
    <w:p w:rsidR="00DC1D8E" w:rsidRDefault="00DC1D8E">
      <w:pPr>
        <w:pStyle w:val="ConsPlusNormal"/>
        <w:spacing w:before="220"/>
        <w:ind w:firstLine="540"/>
        <w:jc w:val="both"/>
      </w:pPr>
      <w:hyperlink r:id="rId27" w:history="1">
        <w:r>
          <w:rPr>
            <w:color w:val="0000FF"/>
          </w:rPr>
          <w:t>Постановление</w:t>
        </w:r>
      </w:hyperlink>
      <w:r>
        <w:t xml:space="preserve"> Правительства Пермского края от 27 марта 2013 г. N 156-п "О внесении изменений в Постановление Правительства Пермского края от 29.03.2010 N 129-п "О субвенциях из регионального фонда компенсаций на выполнение государственных полномочий по организации оздоровления и отдыха детей";</w:t>
      </w:r>
    </w:p>
    <w:p w:rsidR="00DC1D8E" w:rsidRDefault="00DC1D8E">
      <w:pPr>
        <w:pStyle w:val="ConsPlusNormal"/>
        <w:spacing w:before="220"/>
        <w:ind w:firstLine="540"/>
        <w:jc w:val="both"/>
      </w:pPr>
      <w:hyperlink r:id="rId28" w:history="1">
        <w:r>
          <w:rPr>
            <w:color w:val="0000FF"/>
          </w:rPr>
          <w:t>Постановление</w:t>
        </w:r>
      </w:hyperlink>
      <w:r>
        <w:t xml:space="preserve"> Правительства Пермского края от 20 мая 2015 г. N 313-п "О внесении изменений в Постановление Правительства Пермского края от 29.03.2010 N 129-п "О субвенциях из регионального фонда компенсаций на выполнение государственных полномочий по организации оздоровления и отдыха детей".</w:t>
      </w:r>
    </w:p>
    <w:p w:rsidR="00DC1D8E" w:rsidRDefault="00DC1D8E">
      <w:pPr>
        <w:pStyle w:val="ConsPlusNormal"/>
        <w:spacing w:before="220"/>
        <w:ind w:firstLine="540"/>
        <w:jc w:val="both"/>
      </w:pPr>
      <w:r>
        <w:t>4. Настоящее Постановление вступает в силу через 10 дней после дня его официального опубликования и распространяется на правоотношения, возникшие с 21 февраля 2016 г.</w:t>
      </w:r>
    </w:p>
    <w:p w:rsidR="00DC1D8E" w:rsidRDefault="00DC1D8E">
      <w:pPr>
        <w:pStyle w:val="ConsPlusNormal"/>
        <w:spacing w:before="220"/>
        <w:ind w:firstLine="540"/>
        <w:jc w:val="both"/>
      </w:pPr>
      <w:r>
        <w:t>5. Контроль за исполнением постановления возложить на заместителя председателя Правительства Пермского края Абдуллину Т.Ю.</w:t>
      </w:r>
    </w:p>
    <w:p w:rsidR="00DC1D8E" w:rsidRDefault="00DC1D8E">
      <w:pPr>
        <w:pStyle w:val="ConsPlusNormal"/>
        <w:jc w:val="both"/>
      </w:pPr>
      <w:r>
        <w:t xml:space="preserve">(п. 5 в ред. </w:t>
      </w:r>
      <w:hyperlink r:id="rId29" w:history="1">
        <w:r>
          <w:rPr>
            <w:color w:val="0000FF"/>
          </w:rPr>
          <w:t>Постановления</w:t>
        </w:r>
      </w:hyperlink>
      <w:r>
        <w:t xml:space="preserve"> Правительства Пермского края от 29.03.2017 N 145-п)</w:t>
      </w:r>
    </w:p>
    <w:p w:rsidR="00DC1D8E" w:rsidRDefault="00DC1D8E">
      <w:pPr>
        <w:pStyle w:val="ConsPlusNormal"/>
        <w:jc w:val="both"/>
      </w:pPr>
    </w:p>
    <w:p w:rsidR="00DC1D8E" w:rsidRDefault="00DC1D8E">
      <w:pPr>
        <w:pStyle w:val="ConsPlusNormal"/>
        <w:jc w:val="right"/>
      </w:pPr>
      <w:r>
        <w:t>Председатель</w:t>
      </w:r>
    </w:p>
    <w:p w:rsidR="00DC1D8E" w:rsidRDefault="00DC1D8E">
      <w:pPr>
        <w:pStyle w:val="ConsPlusNormal"/>
        <w:jc w:val="right"/>
      </w:pPr>
      <w:r>
        <w:t>Правительства Пермского края</w:t>
      </w:r>
    </w:p>
    <w:p w:rsidR="00DC1D8E" w:rsidRDefault="00DC1D8E">
      <w:pPr>
        <w:pStyle w:val="ConsPlusNormal"/>
        <w:jc w:val="right"/>
      </w:pPr>
      <w:r>
        <w:t>Г.П.ТУШНОЛОБОВ</w:t>
      </w: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right"/>
        <w:outlineLvl w:val="0"/>
      </w:pPr>
      <w:r>
        <w:t>УТВЕРЖДЕН</w:t>
      </w:r>
    </w:p>
    <w:p w:rsidR="00DC1D8E" w:rsidRDefault="00DC1D8E">
      <w:pPr>
        <w:pStyle w:val="ConsPlusNormal"/>
        <w:jc w:val="right"/>
      </w:pPr>
      <w:r>
        <w:t>Постановлением</w:t>
      </w:r>
    </w:p>
    <w:p w:rsidR="00DC1D8E" w:rsidRDefault="00DC1D8E">
      <w:pPr>
        <w:pStyle w:val="ConsPlusNormal"/>
        <w:jc w:val="right"/>
      </w:pPr>
      <w:r>
        <w:t>Правительства</w:t>
      </w:r>
    </w:p>
    <w:p w:rsidR="00DC1D8E" w:rsidRDefault="00DC1D8E">
      <w:pPr>
        <w:pStyle w:val="ConsPlusNormal"/>
        <w:jc w:val="right"/>
      </w:pPr>
      <w:r>
        <w:t>Пермского края</w:t>
      </w:r>
    </w:p>
    <w:p w:rsidR="00DC1D8E" w:rsidRDefault="00DC1D8E">
      <w:pPr>
        <w:pStyle w:val="ConsPlusNormal"/>
        <w:jc w:val="right"/>
      </w:pPr>
      <w:r>
        <w:t>от 31.03.2016 N 169-п</w:t>
      </w:r>
    </w:p>
    <w:p w:rsidR="00DC1D8E" w:rsidRDefault="00DC1D8E">
      <w:pPr>
        <w:pStyle w:val="ConsPlusNormal"/>
        <w:jc w:val="both"/>
      </w:pPr>
    </w:p>
    <w:p w:rsidR="00DC1D8E" w:rsidRDefault="00DC1D8E">
      <w:pPr>
        <w:pStyle w:val="ConsPlusTitle"/>
        <w:jc w:val="center"/>
      </w:pPr>
      <w:bookmarkStart w:id="0" w:name="P60"/>
      <w:bookmarkEnd w:id="0"/>
      <w:r>
        <w:t>ПОРЯДОК</w:t>
      </w:r>
    </w:p>
    <w:p w:rsidR="00DC1D8E" w:rsidRDefault="00DC1D8E">
      <w:pPr>
        <w:pStyle w:val="ConsPlusTitle"/>
        <w:jc w:val="center"/>
      </w:pPr>
      <w:r>
        <w:t>ПРЕДОСТАВЛЕНИЯ И РАСХОДОВАНИЯ СУБВЕНЦИЙ ОРГАНАМ МЕСТНОГО</w:t>
      </w:r>
    </w:p>
    <w:p w:rsidR="00DC1D8E" w:rsidRDefault="00DC1D8E">
      <w:pPr>
        <w:pStyle w:val="ConsPlusTitle"/>
        <w:jc w:val="center"/>
      </w:pPr>
      <w:r>
        <w:t>САМОУПРАВЛЕНИЯ НА ВЫПОЛНЕНИЕ ОТДЕЛЬНЫХ ГОСУДАРСТВЕННЫХ</w:t>
      </w:r>
    </w:p>
    <w:p w:rsidR="00DC1D8E" w:rsidRDefault="00DC1D8E">
      <w:pPr>
        <w:pStyle w:val="ConsPlusTitle"/>
        <w:jc w:val="center"/>
      </w:pPr>
      <w:r>
        <w:t>ПОЛНОМОЧИЙ ПО ОРГАНИЗАЦИИ ОТДЫХА ДЕТЕЙ И ИХ ОЗДОРОВЛЕНИЯ</w:t>
      </w:r>
    </w:p>
    <w:p w:rsidR="00DC1D8E" w:rsidRDefault="00DC1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1D8E">
        <w:trPr>
          <w:jc w:val="center"/>
        </w:trPr>
        <w:tc>
          <w:tcPr>
            <w:tcW w:w="9294" w:type="dxa"/>
            <w:tcBorders>
              <w:top w:val="nil"/>
              <w:left w:val="single" w:sz="24" w:space="0" w:color="CED3F1"/>
              <w:bottom w:val="nil"/>
              <w:right w:val="single" w:sz="24" w:space="0" w:color="F4F3F8"/>
            </w:tcBorders>
            <w:shd w:val="clear" w:color="auto" w:fill="F4F3F8"/>
          </w:tcPr>
          <w:p w:rsidR="00DC1D8E" w:rsidRDefault="00DC1D8E">
            <w:pPr>
              <w:pStyle w:val="ConsPlusNormal"/>
              <w:jc w:val="center"/>
            </w:pPr>
            <w:r>
              <w:rPr>
                <w:color w:val="392C69"/>
              </w:rPr>
              <w:t>Список изменяющих документов</w:t>
            </w:r>
          </w:p>
          <w:p w:rsidR="00DC1D8E" w:rsidRDefault="00DC1D8E">
            <w:pPr>
              <w:pStyle w:val="ConsPlusNormal"/>
              <w:jc w:val="center"/>
            </w:pPr>
            <w:r>
              <w:rPr>
                <w:color w:val="392C69"/>
              </w:rPr>
              <w:t xml:space="preserve">(в ред. Постановлений Правительства Пермского края от 29.03.2017 </w:t>
            </w:r>
            <w:hyperlink r:id="rId30" w:history="1">
              <w:r>
                <w:rPr>
                  <w:color w:val="0000FF"/>
                </w:rPr>
                <w:t>N 145-п</w:t>
              </w:r>
            </w:hyperlink>
            <w:r>
              <w:rPr>
                <w:color w:val="392C69"/>
              </w:rPr>
              <w:t>,</w:t>
            </w:r>
          </w:p>
          <w:p w:rsidR="00DC1D8E" w:rsidRDefault="00DC1D8E">
            <w:pPr>
              <w:pStyle w:val="ConsPlusNormal"/>
              <w:jc w:val="center"/>
            </w:pPr>
            <w:r>
              <w:rPr>
                <w:color w:val="392C69"/>
              </w:rPr>
              <w:t xml:space="preserve">от 12.07.2017 </w:t>
            </w:r>
            <w:hyperlink r:id="rId31" w:history="1">
              <w:r>
                <w:rPr>
                  <w:color w:val="0000FF"/>
                </w:rPr>
                <w:t>N 620-п</w:t>
              </w:r>
            </w:hyperlink>
            <w:r>
              <w:rPr>
                <w:color w:val="392C69"/>
              </w:rPr>
              <w:t xml:space="preserve">, от 29.12.2018 </w:t>
            </w:r>
            <w:hyperlink r:id="rId32" w:history="1">
              <w:r>
                <w:rPr>
                  <w:color w:val="0000FF"/>
                </w:rPr>
                <w:t>N 887-п</w:t>
              </w:r>
            </w:hyperlink>
            <w:r>
              <w:rPr>
                <w:color w:val="392C69"/>
              </w:rPr>
              <w:t>)</w:t>
            </w:r>
          </w:p>
        </w:tc>
      </w:tr>
    </w:tbl>
    <w:p w:rsidR="00DC1D8E" w:rsidRDefault="00DC1D8E">
      <w:pPr>
        <w:pStyle w:val="ConsPlusNormal"/>
        <w:jc w:val="both"/>
      </w:pPr>
    </w:p>
    <w:p w:rsidR="00DC1D8E" w:rsidRDefault="00DC1D8E">
      <w:pPr>
        <w:pStyle w:val="ConsPlusNormal"/>
        <w:ind w:firstLine="540"/>
        <w:jc w:val="both"/>
      </w:pPr>
      <w:bookmarkStart w:id="1" w:name="P68"/>
      <w:bookmarkEnd w:id="1"/>
      <w:r>
        <w:t>1. Настоящий Порядок устанавливает правила предоставления и расходования субвенций из бюджета Пермского края бюджетам муниципальных районов (городских округов) Пермского края на выполнение отдельных государственных полномочий по организации отдыха детей и их оздоровления (далее - субвенция):</w:t>
      </w:r>
    </w:p>
    <w:p w:rsidR="00DC1D8E" w:rsidRDefault="00DC1D8E">
      <w:pPr>
        <w:pStyle w:val="ConsPlusNormal"/>
        <w:spacing w:before="220"/>
        <w:ind w:firstLine="540"/>
        <w:jc w:val="both"/>
      </w:pPr>
      <w:r>
        <w:t xml:space="preserve">1.1. организацию отдыха детей и их оздоровления в стационарных организациях отдыха и </w:t>
      </w:r>
      <w:r>
        <w:lastRenderedPageBreak/>
        <w:t>оздоровления детей летнего, сезонного и круглогодичного функционирования (далее - стационарные организации отдыха и оздоровления детей), а также обеспечение проезда к местам оздоровления и отдыха и обратно организованных групп детей, за исключением детей-сирот и детей, оставшихся без попечения родителей;</w:t>
      </w:r>
    </w:p>
    <w:p w:rsidR="00DC1D8E" w:rsidRDefault="00DC1D8E">
      <w:pPr>
        <w:pStyle w:val="ConsPlusNormal"/>
        <w:spacing w:before="220"/>
        <w:ind w:firstLine="540"/>
        <w:jc w:val="both"/>
      </w:pPr>
      <w:r>
        <w:t>1.2. организацию питания детей в лагерях с дневным пребыванием детей, организованных образовательными и иными организациями, осуществляющими организацию отдыха детей и их оздоровления в каникулярное время;</w:t>
      </w:r>
    </w:p>
    <w:p w:rsidR="00DC1D8E" w:rsidRDefault="00DC1D8E">
      <w:pPr>
        <w:pStyle w:val="ConsPlusNormal"/>
        <w:spacing w:before="220"/>
        <w:ind w:firstLine="540"/>
        <w:jc w:val="both"/>
      </w:pPr>
      <w:r>
        <w:t>1.3. администрирование переданных государственных полномочий: по организации отдыха детей и их оздоровления в стационарных организациях отдыха и оздоровления детей, по обеспечению проезда к местам оздоровления и отдыха и обратно организованных групп детей, за исключением детей-сирот и детей, оставшихся без попечения родителей, по организации питания детей в лагерях с дневным пребыванием детей, организованных образовательными и иными организациями, осуществляющими организацию отдыха детей и их оздоровления в каникулярное время (далее - администрирование переданных государственных полномочий).</w:t>
      </w:r>
    </w:p>
    <w:p w:rsidR="00DC1D8E" w:rsidRDefault="00DC1D8E">
      <w:pPr>
        <w:pStyle w:val="ConsPlusNormal"/>
        <w:spacing w:before="220"/>
        <w:ind w:firstLine="540"/>
        <w:jc w:val="both"/>
      </w:pPr>
      <w:r>
        <w:t>2. Субвенция предоставляется в пределах бюджетных ассигнований, кассового плана и лимитов бюджетных обязательств, утвержденных в сводной бюджетной росписи бюджета Пермского края, главному распорядителю средств краевого бюджета - Министерству социального развития Пермского края (далее - Министерство) на основании Соглашения о предоставлении субвенции из бюджета Пермского края на выполнение отдельных государственных полномочий по организации отдыха детей и их оздоровления (далее - Соглашение), заключенного между Министерством и органами местного самоуправления муниципальных районов (городских округов) Пермского края. Соглашение не заключается в случае, если объем передаваемой субвенции составляет 100,0 тыс. рублей и менее.</w:t>
      </w:r>
    </w:p>
    <w:p w:rsidR="00DC1D8E" w:rsidRDefault="00DC1D8E">
      <w:pPr>
        <w:pStyle w:val="ConsPlusNormal"/>
        <w:spacing w:before="220"/>
        <w:ind w:firstLine="540"/>
        <w:jc w:val="both"/>
      </w:pPr>
      <w:r>
        <w:t>3. Субвенция, передаваемая органам местного самоуправления муниципальных районов (городских округов) Пермского края, зачисляется в местный бюджет и учитывается в структуре доходов и расходов местного бюджета.</w:t>
      </w:r>
    </w:p>
    <w:p w:rsidR="00DC1D8E" w:rsidRDefault="00DC1D8E">
      <w:pPr>
        <w:pStyle w:val="ConsPlusNormal"/>
        <w:spacing w:before="220"/>
        <w:ind w:firstLine="540"/>
        <w:jc w:val="both"/>
      </w:pPr>
      <w:r>
        <w:t>4. Расходование субвенции осуществляется органами местного самоуправления муниципальных районов (городских округов) Пермского края в пределах выделенных средств в соответствии с законом Пермского края о бюджете Пермского края на очередной финансовый год и плановый период. Субвенции имеют целевое назначение.</w:t>
      </w:r>
    </w:p>
    <w:p w:rsidR="00DC1D8E" w:rsidRDefault="00DC1D8E">
      <w:pPr>
        <w:pStyle w:val="ConsPlusNormal"/>
        <w:spacing w:before="220"/>
        <w:ind w:firstLine="540"/>
        <w:jc w:val="both"/>
      </w:pPr>
      <w:bookmarkStart w:id="2" w:name="P75"/>
      <w:bookmarkEnd w:id="2"/>
      <w:r>
        <w:t>5. Средства субвенции на организацию отдыха детей и их оздоровления в стационарных организациях отдыха и оздоровления, а также обеспечение проезда к местам оздоровления и отдыха и обратно организованных групп детей, за исключением детей-сирот и детей, оставшихся без попечения родителей, направляются на:</w:t>
      </w:r>
    </w:p>
    <w:p w:rsidR="00DC1D8E" w:rsidRDefault="00DC1D8E">
      <w:pPr>
        <w:pStyle w:val="ConsPlusNormal"/>
        <w:spacing w:before="220"/>
        <w:ind w:firstLine="540"/>
        <w:jc w:val="both"/>
      </w:pPr>
      <w:bookmarkStart w:id="3" w:name="P76"/>
      <w:bookmarkEnd w:id="3"/>
      <w:r>
        <w:t>5.1. приобретение путевок в стационарные организации отдыха и оздоровления детей в соответствии с Порядком предоставления путевок в стационарные организации отдыха и оздоровления детей, утвержденным постановлением, утвердившим настоящий Порядок;</w:t>
      </w:r>
    </w:p>
    <w:p w:rsidR="00DC1D8E" w:rsidRDefault="00DC1D8E">
      <w:pPr>
        <w:pStyle w:val="ConsPlusNormal"/>
        <w:spacing w:before="220"/>
        <w:ind w:firstLine="540"/>
        <w:jc w:val="both"/>
      </w:pPr>
      <w:bookmarkStart w:id="4" w:name="P77"/>
      <w:bookmarkEnd w:id="4"/>
      <w:r>
        <w:t>5.2. предоставление субсидий хозяйствующим субъектам (за исключением субсидий государственным (муниципальным) учреждениям) независимо от организационно-правовой формы и формы собственности, некоммерческим организациям, индивидуальным предпринимателям на приобретение путевок в загородные лагеря отдыха и оздоровления детей, санаторно-оздоровительные детские лагеря для детей работников данных хозяйствующих субъектов, некоммерческих организаций, индивидуальных предпринимателей;</w:t>
      </w:r>
    </w:p>
    <w:p w:rsidR="00DC1D8E" w:rsidRDefault="00DC1D8E">
      <w:pPr>
        <w:pStyle w:val="ConsPlusNormal"/>
        <w:spacing w:before="220"/>
        <w:ind w:firstLine="540"/>
        <w:jc w:val="both"/>
      </w:pPr>
      <w:bookmarkStart w:id="5" w:name="P78"/>
      <w:bookmarkEnd w:id="5"/>
      <w:r>
        <w:t xml:space="preserve">5.3. предоставление субсидий хозяйствующим субъектам (за исключением субсидий государственным (муниципальным) учреждениям) независимо от организационно-правовой формы и формы собственности, некоммерческим организациям, имеющим во владении и/или </w:t>
      </w:r>
      <w:r>
        <w:lastRenderedPageBreak/>
        <w:t>пользовании имущество, на базе которого организован загородный лагерь отдыха и оздоровления детей, санаторно-оздоровительный детский лагерь, на оздоровление детей работников данных хозяйствующих субъектов, некоммерческих организаций;</w:t>
      </w:r>
    </w:p>
    <w:p w:rsidR="00DC1D8E" w:rsidRDefault="00DC1D8E">
      <w:pPr>
        <w:pStyle w:val="ConsPlusNormal"/>
        <w:jc w:val="both"/>
      </w:pPr>
      <w:r>
        <w:t xml:space="preserve">(в ред. </w:t>
      </w:r>
      <w:hyperlink r:id="rId33"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bookmarkStart w:id="6" w:name="P80"/>
      <w:bookmarkEnd w:id="6"/>
      <w:r>
        <w:t>5.4. предоставление субсидий поставщикам услуг по организации отдыха детей и их оздоровления, включенным в реестр поставщиков услуг по организации отдыха детей и их оздоровления или организациям отдыха детей и их оздоровления, являющимся бюджетными или автономными учреждениями, на возмещение части затрат на отдых и оздоровление детей в связи с оказанием услуг по организации отдыха детей и их оздоровления по сертификату, дающему право на частичную оплату путевки;</w:t>
      </w:r>
    </w:p>
    <w:p w:rsidR="00DC1D8E" w:rsidRDefault="00DC1D8E">
      <w:pPr>
        <w:pStyle w:val="ConsPlusNormal"/>
        <w:spacing w:before="220"/>
        <w:ind w:firstLine="540"/>
        <w:jc w:val="both"/>
      </w:pPr>
      <w:bookmarkStart w:id="7" w:name="P81"/>
      <w:bookmarkEnd w:id="7"/>
      <w:r>
        <w:t xml:space="preserve">5.5. предоставление родителям (законным представителям детей, не являющихся детьми-сиротами, детьми, оставшимися без попечения родителей) компенсации части расходов на оплату стоимости путевки в загородные лагеря отдыха и оздоровления детей, санаторно-оздоровительные детские лагеря, расположенные на территории Российской Федерации, в расчете на каждого ребенка в семье в год в соответствии с </w:t>
      </w:r>
      <w:hyperlink w:anchor="P650" w:history="1">
        <w:r>
          <w:rPr>
            <w:color w:val="0000FF"/>
          </w:rPr>
          <w:t>Порядком</w:t>
        </w:r>
      </w:hyperlink>
      <w:r>
        <w:t xml:space="preserve"> предоставления компенсации родителям части расходов на оплату стоимости путевки в загородные лагеря отдыха и оздоровления детей, санаторно-оздоровительные детские лагеря, расположенные на территории Российской Федерации, утвержденным постановлением, утвердившим настоящий Порядок;</w:t>
      </w:r>
    </w:p>
    <w:p w:rsidR="00DC1D8E" w:rsidRDefault="00DC1D8E">
      <w:pPr>
        <w:pStyle w:val="ConsPlusNormal"/>
        <w:spacing w:before="220"/>
        <w:ind w:firstLine="540"/>
        <w:jc w:val="both"/>
      </w:pPr>
      <w:bookmarkStart w:id="8" w:name="P82"/>
      <w:bookmarkEnd w:id="8"/>
      <w:r>
        <w:t xml:space="preserve">5.6. обеспечение проезда организованных групп детей к местам отдыха и оздоровления и обратно по путевкам, приобретенным в соответствии с </w:t>
      </w:r>
      <w:hyperlink w:anchor="P76" w:history="1">
        <w:r>
          <w:rPr>
            <w:color w:val="0000FF"/>
          </w:rPr>
          <w:t>пунктом 5.1</w:t>
        </w:r>
      </w:hyperlink>
      <w:r>
        <w:t xml:space="preserve"> настоящего Порядка, в следующем порядке:</w:t>
      </w:r>
    </w:p>
    <w:p w:rsidR="00DC1D8E" w:rsidRDefault="00DC1D8E">
      <w:pPr>
        <w:pStyle w:val="ConsPlusNormal"/>
        <w:jc w:val="both"/>
      </w:pPr>
      <w:r>
        <w:t xml:space="preserve">(в ред. </w:t>
      </w:r>
      <w:hyperlink r:id="rId34"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5.6.1. проезд организуется органами местного самоуправления муниципальных районов (городских округов) Пермского края;</w:t>
      </w:r>
    </w:p>
    <w:p w:rsidR="00DC1D8E" w:rsidRDefault="00DC1D8E">
      <w:pPr>
        <w:pStyle w:val="ConsPlusNormal"/>
        <w:spacing w:before="220"/>
        <w:ind w:firstLine="540"/>
        <w:jc w:val="both"/>
      </w:pPr>
      <w:r>
        <w:t xml:space="preserve">5.6.2. проезд осуществляется автомобильным транспортом в пределах Пермского края в соответствии с </w:t>
      </w:r>
      <w:hyperlink r:id="rId35" w:history="1">
        <w:r>
          <w:rPr>
            <w:color w:val="0000FF"/>
          </w:rPr>
          <w:t>Правилами</w:t>
        </w:r>
      </w:hyperlink>
      <w:r>
        <w:t xml:space="preserve"> организованной перевозки группы детей автобусами, утвержденными Постановлением Правительства Российской Федерации от 17 декабря 2013 г. N 1177;</w:t>
      </w:r>
    </w:p>
    <w:p w:rsidR="00DC1D8E" w:rsidRDefault="00DC1D8E">
      <w:pPr>
        <w:pStyle w:val="ConsPlusNormal"/>
        <w:spacing w:before="220"/>
        <w:ind w:firstLine="540"/>
        <w:jc w:val="both"/>
      </w:pPr>
      <w:r>
        <w:t xml:space="preserve">5.7. утратил силу. - </w:t>
      </w:r>
      <w:hyperlink r:id="rId36" w:history="1">
        <w:r>
          <w:rPr>
            <w:color w:val="0000FF"/>
          </w:rPr>
          <w:t>Постановление</w:t>
        </w:r>
      </w:hyperlink>
      <w:r>
        <w:t xml:space="preserve"> Правительства Пермского края от 29.12.2018 N 887-п.</w:t>
      </w:r>
    </w:p>
    <w:p w:rsidR="00DC1D8E" w:rsidRDefault="00DC1D8E">
      <w:pPr>
        <w:pStyle w:val="ConsPlusNormal"/>
        <w:spacing w:before="220"/>
        <w:ind w:firstLine="540"/>
        <w:jc w:val="both"/>
      </w:pPr>
      <w:r>
        <w:t xml:space="preserve">5(1). Размер государственной поддержки, предусмотренной </w:t>
      </w:r>
      <w:hyperlink w:anchor="P76" w:history="1">
        <w:r>
          <w:rPr>
            <w:color w:val="0000FF"/>
          </w:rPr>
          <w:t>пунктами 5.1</w:t>
        </w:r>
      </w:hyperlink>
      <w:r>
        <w:t xml:space="preserve">, </w:t>
      </w:r>
      <w:hyperlink w:anchor="P80" w:history="1">
        <w:r>
          <w:rPr>
            <w:color w:val="0000FF"/>
          </w:rPr>
          <w:t>5.4</w:t>
        </w:r>
      </w:hyperlink>
      <w:r>
        <w:t xml:space="preserve">, </w:t>
      </w:r>
      <w:hyperlink w:anchor="P81" w:history="1">
        <w:r>
          <w:rPr>
            <w:color w:val="0000FF"/>
          </w:rPr>
          <w:t>5.5</w:t>
        </w:r>
      </w:hyperlink>
      <w:r>
        <w:t xml:space="preserve"> настоящего Порядка, на каждого ребенка устанавливается в соответствии со </w:t>
      </w:r>
      <w:hyperlink r:id="rId37" w:history="1">
        <w:r>
          <w:rPr>
            <w:color w:val="0000FF"/>
          </w:rPr>
          <w:t>статьей 9</w:t>
        </w:r>
      </w:hyperlink>
      <w:r>
        <w:t xml:space="preserve"> Закона Пермского края от 5 февраля 2016 г. N 602-ПК "Об организации и обеспечении отдыха детей и их оздоровления в Пермском крае".</w:t>
      </w:r>
    </w:p>
    <w:p w:rsidR="00DC1D8E" w:rsidRDefault="00DC1D8E">
      <w:pPr>
        <w:pStyle w:val="ConsPlusNormal"/>
        <w:spacing w:before="220"/>
        <w:ind w:firstLine="540"/>
        <w:jc w:val="both"/>
      </w:pPr>
      <w:r>
        <w:t xml:space="preserve">Размер государственной поддержки, предусмотренной </w:t>
      </w:r>
      <w:hyperlink w:anchor="P77" w:history="1">
        <w:r>
          <w:rPr>
            <w:color w:val="0000FF"/>
          </w:rPr>
          <w:t>пунктами 5.2</w:t>
        </w:r>
      </w:hyperlink>
      <w:r>
        <w:t xml:space="preserve">, </w:t>
      </w:r>
      <w:hyperlink w:anchor="P78" w:history="1">
        <w:r>
          <w:rPr>
            <w:color w:val="0000FF"/>
          </w:rPr>
          <w:t>5.3</w:t>
        </w:r>
      </w:hyperlink>
      <w:r>
        <w:t xml:space="preserve"> настоящего Порядка, на каждого ребенка устанавливается в размере не более 50% фактической стоимости путевки либо фактически понесенных хозяйствующим субъектом, некоммерческой организацией расходов (в случае если хозяйствующий субъект, некоммерческая организация оплатили неполную стоимость путевки), но не более 50% утвержденной правовым актом Правительства Пермского края на текущий год расчетной стоимости путевки в загородный лагерь отдыха и оздоровления детей, санаторно-оздоровительный детский лагерь.</w:t>
      </w:r>
    </w:p>
    <w:p w:rsidR="00DC1D8E" w:rsidRDefault="00DC1D8E">
      <w:pPr>
        <w:pStyle w:val="ConsPlusNormal"/>
        <w:spacing w:before="220"/>
        <w:ind w:firstLine="540"/>
        <w:jc w:val="both"/>
      </w:pPr>
      <w:r>
        <w:t xml:space="preserve">Оплата органами местного самоуправления муниципальных районов (городских округов) Пермского края проезда, предусмотренного </w:t>
      </w:r>
      <w:hyperlink w:anchor="P82" w:history="1">
        <w:r>
          <w:rPr>
            <w:color w:val="0000FF"/>
          </w:rPr>
          <w:t>пунктом 5.6</w:t>
        </w:r>
      </w:hyperlink>
      <w:r>
        <w:t xml:space="preserve"> настоящего Порядка, осуществляется в размере его фактической стоимости, но не более расчетной стоимости проезда детей к местам отдыха и оздоровления, расположенным на территории Пермского края, и обратно по путевкам, приобретаемым за счет средств бюджета Пермского края, утвержденной Правительством Пермского края на текущий год.</w:t>
      </w:r>
    </w:p>
    <w:p w:rsidR="00DC1D8E" w:rsidRDefault="00DC1D8E">
      <w:pPr>
        <w:pStyle w:val="ConsPlusNormal"/>
        <w:jc w:val="both"/>
      </w:pPr>
      <w:r>
        <w:t xml:space="preserve">(п. 5(1) введен </w:t>
      </w:r>
      <w:hyperlink r:id="rId38" w:history="1">
        <w:r>
          <w:rPr>
            <w:color w:val="0000FF"/>
          </w:rPr>
          <w:t>Постановлением</w:t>
        </w:r>
      </w:hyperlink>
      <w:r>
        <w:t xml:space="preserve"> Правительства Пермского края от 29.12.2018 N 887-п)</w:t>
      </w:r>
    </w:p>
    <w:p w:rsidR="00DC1D8E" w:rsidRDefault="00DC1D8E">
      <w:pPr>
        <w:pStyle w:val="ConsPlusNormal"/>
        <w:spacing w:before="220"/>
        <w:ind w:firstLine="540"/>
        <w:jc w:val="both"/>
      </w:pPr>
      <w:r>
        <w:lastRenderedPageBreak/>
        <w:t>6. Средства субвенции на организацию питания детей в лагерях с дневным пребыванием детей, организованных образовательными и иными организациями, осуществляющими организацию отдыха детей и их оздоровления в каникулярное время, направляются на оплату фактической стоимости питания детей, но не более утвержденной правовым актом Правительства Пермского края на текущий год расчетной стоимости питания в лагерях дневного пребывания.</w:t>
      </w:r>
    </w:p>
    <w:p w:rsidR="00DC1D8E" w:rsidRDefault="00DC1D8E">
      <w:pPr>
        <w:pStyle w:val="ConsPlusNormal"/>
        <w:spacing w:before="220"/>
        <w:ind w:firstLine="540"/>
        <w:jc w:val="both"/>
      </w:pPr>
      <w:r>
        <w:t>7. Средства субвенции на администрирование переданных государственных полномочий:</w:t>
      </w:r>
    </w:p>
    <w:p w:rsidR="00DC1D8E" w:rsidRDefault="00DC1D8E">
      <w:pPr>
        <w:pStyle w:val="ConsPlusNormal"/>
        <w:spacing w:before="220"/>
        <w:ind w:firstLine="540"/>
        <w:jc w:val="both"/>
      </w:pPr>
      <w:r>
        <w:t>7.1. устанавливаются в пределах 3% средств, передаваемых на выполнение государственных полномочий по организации отдыха детей и их оздоровления, но не более 3% средств, фактически израсходованных на выполнение государственных полномочий по организации отдыха детей и их оздоровления;</w:t>
      </w:r>
    </w:p>
    <w:p w:rsidR="00DC1D8E" w:rsidRDefault="00DC1D8E">
      <w:pPr>
        <w:pStyle w:val="ConsPlusNormal"/>
        <w:spacing w:before="220"/>
        <w:ind w:firstLine="540"/>
        <w:jc w:val="both"/>
      </w:pPr>
      <w:r>
        <w:t>7.2. направляются на расходы, связанные с реализацией переданных государственных полномочий по организации отдыха детей и их оздоровления, в том числе на оплату труда работников, выполняющих обязанности по организации отдыха детей и их оздоровления, материальные расходы, техническое обслуживание и обновление специализированного программного обеспечения, обслуживание лицевых счетов для выплаты компенсации части расходов на оплату стоимости путевки в загородные лагеря отдыха и оздоровления детей, санаторно-оздоровительные детские лагеря, расположенные на территории Российской Федерации.</w:t>
      </w:r>
    </w:p>
    <w:p w:rsidR="00DC1D8E" w:rsidRDefault="00DC1D8E">
      <w:pPr>
        <w:pStyle w:val="ConsPlusNormal"/>
        <w:spacing w:before="220"/>
        <w:ind w:firstLine="540"/>
        <w:jc w:val="both"/>
      </w:pPr>
      <w:r>
        <w:t xml:space="preserve">8. Распределение субвенции по формам оздоровления и отдыха, указанным в </w:t>
      </w:r>
      <w:hyperlink w:anchor="P68" w:history="1">
        <w:r>
          <w:rPr>
            <w:color w:val="0000FF"/>
          </w:rPr>
          <w:t>пункте 1</w:t>
        </w:r>
      </w:hyperlink>
      <w:r>
        <w:t xml:space="preserve"> настоящего Порядка, а также по формам государственной поддержки организации и обеспечения отдыха детей и их оздоровления, указанным в </w:t>
      </w:r>
      <w:hyperlink w:anchor="P75" w:history="1">
        <w:r>
          <w:rPr>
            <w:color w:val="0000FF"/>
          </w:rPr>
          <w:t>пункте 5</w:t>
        </w:r>
      </w:hyperlink>
      <w:r>
        <w:t xml:space="preserve"> настоящего Порядка, осуществляется органами местного самоуправления муниципальных районов (городских округов) Пермского края самостоятельно в соответствии со сводной бюджетной росписью по направлениям расходования в системе "АЦК-Финансы". Один ребенок может не более одного раза в год воспользоваться одной из форм государственной поддержки организации и обеспечения отдыха детей и их оздоровления в лагерях с дневным пребыванием детей, загородных лагерях отдыха детей и их оздоровления, санаторно-оздоровительных детских лагерях за счет средств субвенции из бюджета Пермского края.</w:t>
      </w:r>
    </w:p>
    <w:p w:rsidR="00DC1D8E" w:rsidRDefault="00DC1D8E">
      <w:pPr>
        <w:pStyle w:val="ConsPlusNormal"/>
        <w:jc w:val="both"/>
      </w:pPr>
      <w:r>
        <w:t xml:space="preserve">(в ред. Постановлений Правительства Пермского края от 29.03.2017 </w:t>
      </w:r>
      <w:hyperlink r:id="rId39" w:history="1">
        <w:r>
          <w:rPr>
            <w:color w:val="0000FF"/>
          </w:rPr>
          <w:t>N 145-п</w:t>
        </w:r>
      </w:hyperlink>
      <w:r>
        <w:t xml:space="preserve">, от 12.07.2017 </w:t>
      </w:r>
      <w:hyperlink r:id="rId40" w:history="1">
        <w:r>
          <w:rPr>
            <w:color w:val="0000FF"/>
          </w:rPr>
          <w:t>N 620-п</w:t>
        </w:r>
      </w:hyperlink>
      <w:r>
        <w:t>)</w:t>
      </w:r>
    </w:p>
    <w:p w:rsidR="00DC1D8E" w:rsidRDefault="00DC1D8E">
      <w:pPr>
        <w:pStyle w:val="ConsPlusNormal"/>
        <w:spacing w:before="220"/>
        <w:ind w:firstLine="540"/>
        <w:jc w:val="both"/>
      </w:pPr>
      <w:r>
        <w:t>9. Субвенции, не использованные в текущем финансовом году, подлежат возврату в доход бюджета Пермского края в соответствии с действующим законодательством.</w:t>
      </w:r>
    </w:p>
    <w:p w:rsidR="00DC1D8E" w:rsidRDefault="00DC1D8E">
      <w:pPr>
        <w:pStyle w:val="ConsPlusNormal"/>
        <w:spacing w:before="220"/>
        <w:ind w:firstLine="540"/>
        <w:jc w:val="both"/>
      </w:pPr>
      <w:r>
        <w:t xml:space="preserve">10. Органы местного самоуправления муниципальных районов (городских округов) Пермского края направляют в Министерство квартальные и годовые </w:t>
      </w:r>
      <w:hyperlink w:anchor="P119" w:history="1">
        <w:r>
          <w:rPr>
            <w:color w:val="0000FF"/>
          </w:rPr>
          <w:t>отчеты</w:t>
        </w:r>
      </w:hyperlink>
      <w:r>
        <w:t xml:space="preserve"> об использовании субвенций по состоянию на 1 апреля, 1 июля, 1 октября, 1 января не позднее 15-го числа месяца, следующего за отчетным периодом, по форме согласно приложению к настоящему Порядку.</w:t>
      </w:r>
    </w:p>
    <w:p w:rsidR="00DC1D8E" w:rsidRDefault="00DC1D8E">
      <w:pPr>
        <w:pStyle w:val="ConsPlusNormal"/>
        <w:spacing w:before="220"/>
        <w:ind w:firstLine="540"/>
        <w:jc w:val="both"/>
      </w:pPr>
      <w:r>
        <w:t>11. Министерство обеспечивает соблюдение получателями субвенции условий, целей и порядка, установленных настоящим Порядком и Соглашением.</w:t>
      </w:r>
    </w:p>
    <w:p w:rsidR="00DC1D8E" w:rsidRDefault="00DC1D8E">
      <w:pPr>
        <w:pStyle w:val="ConsPlusNormal"/>
        <w:spacing w:before="220"/>
        <w:ind w:firstLine="540"/>
        <w:jc w:val="both"/>
      </w:pPr>
      <w:r>
        <w:t>12. С целью обеспечения соблюдения органами местного самоуправления муниципальных районов (городских округов) Пермского края условий, целей и порядка расходования субвенций Министерство:</w:t>
      </w:r>
    </w:p>
    <w:p w:rsidR="00DC1D8E" w:rsidRDefault="00DC1D8E">
      <w:pPr>
        <w:pStyle w:val="ConsPlusNormal"/>
        <w:spacing w:before="220"/>
        <w:ind w:firstLine="540"/>
        <w:jc w:val="both"/>
      </w:pPr>
      <w:r>
        <w:t>12.1. проводит проверки расходования субвенций в муниципальных районах (городских округах) Пермского края;</w:t>
      </w:r>
    </w:p>
    <w:p w:rsidR="00DC1D8E" w:rsidRDefault="00DC1D8E">
      <w:pPr>
        <w:pStyle w:val="ConsPlusNormal"/>
        <w:spacing w:before="220"/>
        <w:ind w:firstLine="540"/>
        <w:jc w:val="both"/>
      </w:pPr>
      <w:r>
        <w:t>12.2. запрашивает в муниципальных районах (городских округах) Пермского края отчеты, аналитическую и иную информацию по расходованию субвенций.</w:t>
      </w: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right"/>
        <w:outlineLvl w:val="1"/>
      </w:pPr>
      <w:r>
        <w:t>Приложение</w:t>
      </w:r>
    </w:p>
    <w:p w:rsidR="00DC1D8E" w:rsidRDefault="00DC1D8E">
      <w:pPr>
        <w:pStyle w:val="ConsPlusNormal"/>
        <w:jc w:val="right"/>
      </w:pPr>
      <w:r>
        <w:t>к Порядку</w:t>
      </w:r>
    </w:p>
    <w:p w:rsidR="00DC1D8E" w:rsidRDefault="00DC1D8E">
      <w:pPr>
        <w:pStyle w:val="ConsPlusNormal"/>
        <w:jc w:val="right"/>
      </w:pPr>
      <w:r>
        <w:t>предоставления и расходования</w:t>
      </w:r>
    </w:p>
    <w:p w:rsidR="00DC1D8E" w:rsidRDefault="00DC1D8E">
      <w:pPr>
        <w:pStyle w:val="ConsPlusNormal"/>
        <w:jc w:val="right"/>
      </w:pPr>
      <w:r>
        <w:t>субвенций органам местного</w:t>
      </w:r>
    </w:p>
    <w:p w:rsidR="00DC1D8E" w:rsidRDefault="00DC1D8E">
      <w:pPr>
        <w:pStyle w:val="ConsPlusNormal"/>
        <w:jc w:val="right"/>
      </w:pPr>
      <w:r>
        <w:t>самоуправления на выполнение</w:t>
      </w:r>
    </w:p>
    <w:p w:rsidR="00DC1D8E" w:rsidRDefault="00DC1D8E">
      <w:pPr>
        <w:pStyle w:val="ConsPlusNormal"/>
        <w:jc w:val="right"/>
      </w:pPr>
      <w:r>
        <w:t>отдельных государственных</w:t>
      </w:r>
    </w:p>
    <w:p w:rsidR="00DC1D8E" w:rsidRDefault="00DC1D8E">
      <w:pPr>
        <w:pStyle w:val="ConsPlusNormal"/>
        <w:jc w:val="right"/>
      </w:pPr>
      <w:r>
        <w:t>полномочий по организации</w:t>
      </w:r>
    </w:p>
    <w:p w:rsidR="00DC1D8E" w:rsidRDefault="00DC1D8E">
      <w:pPr>
        <w:pStyle w:val="ConsPlusNormal"/>
        <w:jc w:val="right"/>
      </w:pPr>
      <w:r>
        <w:t>отдыха детей и их оздоровления</w:t>
      </w:r>
    </w:p>
    <w:p w:rsidR="00DC1D8E" w:rsidRDefault="00DC1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1D8E">
        <w:trPr>
          <w:jc w:val="center"/>
        </w:trPr>
        <w:tc>
          <w:tcPr>
            <w:tcW w:w="9294" w:type="dxa"/>
            <w:tcBorders>
              <w:top w:val="nil"/>
              <w:left w:val="single" w:sz="24" w:space="0" w:color="CED3F1"/>
              <w:bottom w:val="nil"/>
              <w:right w:val="single" w:sz="24" w:space="0" w:color="F4F3F8"/>
            </w:tcBorders>
            <w:shd w:val="clear" w:color="auto" w:fill="F4F3F8"/>
          </w:tcPr>
          <w:p w:rsidR="00DC1D8E" w:rsidRDefault="00DC1D8E">
            <w:pPr>
              <w:pStyle w:val="ConsPlusNormal"/>
              <w:jc w:val="center"/>
            </w:pPr>
            <w:r>
              <w:rPr>
                <w:color w:val="392C69"/>
              </w:rPr>
              <w:t>Список изменяющих документов</w:t>
            </w:r>
          </w:p>
          <w:p w:rsidR="00DC1D8E" w:rsidRDefault="00DC1D8E">
            <w:pPr>
              <w:pStyle w:val="ConsPlusNormal"/>
              <w:jc w:val="center"/>
            </w:pPr>
            <w:r>
              <w:rPr>
                <w:color w:val="392C69"/>
              </w:rPr>
              <w:t xml:space="preserve">(в ред. </w:t>
            </w:r>
            <w:hyperlink r:id="rId41" w:history="1">
              <w:r>
                <w:rPr>
                  <w:color w:val="0000FF"/>
                </w:rPr>
                <w:t>Постановления</w:t>
              </w:r>
            </w:hyperlink>
            <w:r>
              <w:rPr>
                <w:color w:val="392C69"/>
              </w:rPr>
              <w:t xml:space="preserve"> Правительства Пермского края от 12.07.2017 N 620-п)</w:t>
            </w:r>
          </w:p>
        </w:tc>
      </w:tr>
    </w:tbl>
    <w:p w:rsidR="00DC1D8E" w:rsidRDefault="00DC1D8E">
      <w:pPr>
        <w:pStyle w:val="ConsPlusNormal"/>
        <w:jc w:val="both"/>
      </w:pPr>
    </w:p>
    <w:p w:rsidR="00DC1D8E" w:rsidRDefault="00DC1D8E">
      <w:pPr>
        <w:pStyle w:val="ConsPlusNormal"/>
        <w:jc w:val="center"/>
      </w:pPr>
      <w:bookmarkStart w:id="9" w:name="P119"/>
      <w:bookmarkEnd w:id="9"/>
      <w:r>
        <w:t>ОТЧЕТ</w:t>
      </w:r>
    </w:p>
    <w:p w:rsidR="00DC1D8E" w:rsidRDefault="00DC1D8E">
      <w:pPr>
        <w:pStyle w:val="ConsPlusNormal"/>
        <w:jc w:val="center"/>
      </w:pPr>
      <w:r>
        <w:t>об использовании субвенций на выполнение отдельных</w:t>
      </w:r>
    </w:p>
    <w:p w:rsidR="00DC1D8E" w:rsidRDefault="00DC1D8E">
      <w:pPr>
        <w:pStyle w:val="ConsPlusNormal"/>
        <w:jc w:val="center"/>
      </w:pPr>
      <w:r>
        <w:t>государственных полномочий по организации отдыха детей</w:t>
      </w:r>
    </w:p>
    <w:p w:rsidR="00DC1D8E" w:rsidRDefault="00DC1D8E">
      <w:pPr>
        <w:pStyle w:val="ConsPlusNormal"/>
        <w:jc w:val="center"/>
      </w:pPr>
      <w:r>
        <w:t>и их оздоровления</w:t>
      </w:r>
    </w:p>
    <w:p w:rsidR="00DC1D8E" w:rsidRDefault="00DC1D8E">
      <w:pPr>
        <w:pStyle w:val="ConsPlusNormal"/>
        <w:jc w:val="center"/>
      </w:pPr>
      <w:r>
        <w:t>по _________________________________________________________</w:t>
      </w:r>
    </w:p>
    <w:p w:rsidR="00DC1D8E" w:rsidRDefault="00DC1D8E">
      <w:pPr>
        <w:pStyle w:val="ConsPlusNormal"/>
        <w:jc w:val="center"/>
      </w:pPr>
      <w:r>
        <w:t>(полное наименование муниципального образования)</w:t>
      </w:r>
    </w:p>
    <w:p w:rsidR="00DC1D8E" w:rsidRDefault="00DC1D8E">
      <w:pPr>
        <w:pStyle w:val="ConsPlusNormal"/>
        <w:jc w:val="center"/>
      </w:pPr>
      <w:r>
        <w:t>за _______________________________ 20__ года</w:t>
      </w:r>
    </w:p>
    <w:p w:rsidR="00DC1D8E" w:rsidRDefault="00DC1D8E">
      <w:pPr>
        <w:pStyle w:val="ConsPlusNormal"/>
        <w:jc w:val="center"/>
      </w:pPr>
      <w:r>
        <w:t>(квартал, полугодие, 9 месяцев, год)</w:t>
      </w:r>
    </w:p>
    <w:p w:rsidR="00DC1D8E" w:rsidRDefault="00DC1D8E">
      <w:pPr>
        <w:pStyle w:val="ConsPlusNormal"/>
        <w:jc w:val="both"/>
      </w:pPr>
    </w:p>
    <w:p w:rsidR="00DC1D8E" w:rsidRDefault="00DC1D8E">
      <w:pPr>
        <w:pStyle w:val="ConsPlusNormal"/>
        <w:jc w:val="right"/>
      </w:pPr>
      <w:r>
        <w:t>тыс. руб.</w:t>
      </w:r>
    </w:p>
    <w:p w:rsidR="00DC1D8E" w:rsidRDefault="00DC1D8E">
      <w:pPr>
        <w:sectPr w:rsidR="00DC1D8E" w:rsidSect="001C4D36">
          <w:pgSz w:w="11906" w:h="16838"/>
          <w:pgMar w:top="1134" w:right="850" w:bottom="1134" w:left="1701" w:header="708" w:footer="708" w:gutter="0"/>
          <w:cols w:space="708"/>
          <w:docGrid w:linePitch="360"/>
        </w:sectPr>
      </w:pPr>
    </w:p>
    <w:p w:rsidR="00DC1D8E" w:rsidRDefault="00DC1D8E">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195"/>
        <w:gridCol w:w="618"/>
        <w:gridCol w:w="1191"/>
        <w:gridCol w:w="1814"/>
        <w:gridCol w:w="2211"/>
        <w:gridCol w:w="1531"/>
        <w:gridCol w:w="1361"/>
      </w:tblGrid>
      <w:tr w:rsidR="00DC1D8E">
        <w:tc>
          <w:tcPr>
            <w:tcW w:w="629" w:type="dxa"/>
            <w:vMerge w:val="restart"/>
          </w:tcPr>
          <w:p w:rsidR="00DC1D8E" w:rsidRDefault="00DC1D8E">
            <w:pPr>
              <w:pStyle w:val="ConsPlusNormal"/>
              <w:jc w:val="center"/>
            </w:pPr>
            <w:r>
              <w:t>N п/п</w:t>
            </w:r>
          </w:p>
        </w:tc>
        <w:tc>
          <w:tcPr>
            <w:tcW w:w="4195" w:type="dxa"/>
            <w:vMerge w:val="restart"/>
          </w:tcPr>
          <w:p w:rsidR="00DC1D8E" w:rsidRDefault="00DC1D8E">
            <w:pPr>
              <w:pStyle w:val="ConsPlusNormal"/>
              <w:jc w:val="center"/>
            </w:pPr>
            <w:r>
              <w:t>Наименование расходов</w:t>
            </w:r>
          </w:p>
        </w:tc>
        <w:tc>
          <w:tcPr>
            <w:tcW w:w="1809" w:type="dxa"/>
            <w:gridSpan w:val="2"/>
          </w:tcPr>
          <w:p w:rsidR="00DC1D8E" w:rsidRDefault="00DC1D8E">
            <w:pPr>
              <w:pStyle w:val="ConsPlusNormal"/>
              <w:jc w:val="center"/>
            </w:pPr>
            <w:r>
              <w:t>Утверждено расходов</w:t>
            </w:r>
          </w:p>
        </w:tc>
        <w:tc>
          <w:tcPr>
            <w:tcW w:w="1814" w:type="dxa"/>
            <w:vMerge w:val="restart"/>
          </w:tcPr>
          <w:p w:rsidR="00DC1D8E" w:rsidRDefault="00DC1D8E">
            <w:pPr>
              <w:pStyle w:val="ConsPlusNormal"/>
              <w:jc w:val="center"/>
            </w:pPr>
            <w:r>
              <w:t>Перечислено Министерством социального развития Пермского края</w:t>
            </w:r>
          </w:p>
        </w:tc>
        <w:tc>
          <w:tcPr>
            <w:tcW w:w="2211" w:type="dxa"/>
            <w:vMerge w:val="restart"/>
          </w:tcPr>
          <w:p w:rsidR="00DC1D8E" w:rsidRDefault="00DC1D8E">
            <w:pPr>
              <w:pStyle w:val="ConsPlusNormal"/>
              <w:jc w:val="center"/>
            </w:pPr>
            <w:r>
              <w:t>Исполнено органами местного самоуправления муниципальных районов (городских округов) Пермского края</w:t>
            </w:r>
          </w:p>
        </w:tc>
        <w:tc>
          <w:tcPr>
            <w:tcW w:w="1531" w:type="dxa"/>
            <w:vMerge w:val="restart"/>
          </w:tcPr>
          <w:p w:rsidR="00DC1D8E" w:rsidRDefault="00DC1D8E">
            <w:pPr>
              <w:pStyle w:val="ConsPlusNormal"/>
              <w:jc w:val="center"/>
            </w:pPr>
            <w:r>
              <w:t>Приобретено путевок (количество детей, проезд которых обеспечен)</w:t>
            </w:r>
          </w:p>
        </w:tc>
        <w:tc>
          <w:tcPr>
            <w:tcW w:w="1361" w:type="dxa"/>
            <w:vMerge w:val="restart"/>
          </w:tcPr>
          <w:p w:rsidR="00DC1D8E" w:rsidRDefault="00DC1D8E">
            <w:pPr>
              <w:pStyle w:val="ConsPlusNormal"/>
              <w:jc w:val="center"/>
            </w:pPr>
            <w:r>
              <w:t>Остаток субвенций</w:t>
            </w:r>
          </w:p>
        </w:tc>
      </w:tr>
      <w:tr w:rsidR="00DC1D8E">
        <w:tc>
          <w:tcPr>
            <w:tcW w:w="629" w:type="dxa"/>
            <w:vMerge/>
          </w:tcPr>
          <w:p w:rsidR="00DC1D8E" w:rsidRDefault="00DC1D8E"/>
        </w:tc>
        <w:tc>
          <w:tcPr>
            <w:tcW w:w="4195" w:type="dxa"/>
            <w:vMerge/>
          </w:tcPr>
          <w:p w:rsidR="00DC1D8E" w:rsidRDefault="00DC1D8E"/>
        </w:tc>
        <w:tc>
          <w:tcPr>
            <w:tcW w:w="618" w:type="dxa"/>
          </w:tcPr>
          <w:p w:rsidR="00DC1D8E" w:rsidRDefault="00DC1D8E">
            <w:pPr>
              <w:pStyle w:val="ConsPlusNormal"/>
              <w:jc w:val="center"/>
            </w:pPr>
            <w:r>
              <w:t>год</w:t>
            </w:r>
          </w:p>
        </w:tc>
        <w:tc>
          <w:tcPr>
            <w:tcW w:w="1191" w:type="dxa"/>
          </w:tcPr>
          <w:p w:rsidR="00DC1D8E" w:rsidRDefault="00DC1D8E">
            <w:pPr>
              <w:pStyle w:val="ConsPlusNormal"/>
              <w:jc w:val="center"/>
            </w:pPr>
            <w:r>
              <w:t>отчетный период</w:t>
            </w:r>
          </w:p>
        </w:tc>
        <w:tc>
          <w:tcPr>
            <w:tcW w:w="1814" w:type="dxa"/>
            <w:vMerge/>
          </w:tcPr>
          <w:p w:rsidR="00DC1D8E" w:rsidRDefault="00DC1D8E"/>
        </w:tc>
        <w:tc>
          <w:tcPr>
            <w:tcW w:w="2211" w:type="dxa"/>
            <w:vMerge/>
          </w:tcPr>
          <w:p w:rsidR="00DC1D8E" w:rsidRDefault="00DC1D8E"/>
        </w:tc>
        <w:tc>
          <w:tcPr>
            <w:tcW w:w="1531" w:type="dxa"/>
            <w:vMerge/>
          </w:tcPr>
          <w:p w:rsidR="00DC1D8E" w:rsidRDefault="00DC1D8E"/>
        </w:tc>
        <w:tc>
          <w:tcPr>
            <w:tcW w:w="1361" w:type="dxa"/>
            <w:vMerge/>
          </w:tcPr>
          <w:p w:rsidR="00DC1D8E" w:rsidRDefault="00DC1D8E"/>
        </w:tc>
      </w:tr>
      <w:tr w:rsidR="00DC1D8E">
        <w:tc>
          <w:tcPr>
            <w:tcW w:w="629" w:type="dxa"/>
          </w:tcPr>
          <w:p w:rsidR="00DC1D8E" w:rsidRDefault="00DC1D8E">
            <w:pPr>
              <w:pStyle w:val="ConsPlusNormal"/>
              <w:jc w:val="center"/>
            </w:pPr>
            <w:r>
              <w:t>1</w:t>
            </w:r>
          </w:p>
        </w:tc>
        <w:tc>
          <w:tcPr>
            <w:tcW w:w="4195" w:type="dxa"/>
          </w:tcPr>
          <w:p w:rsidR="00DC1D8E" w:rsidRDefault="00DC1D8E">
            <w:pPr>
              <w:pStyle w:val="ConsPlusNormal"/>
              <w:jc w:val="center"/>
            </w:pPr>
            <w:r>
              <w:t>2</w:t>
            </w:r>
          </w:p>
        </w:tc>
        <w:tc>
          <w:tcPr>
            <w:tcW w:w="618" w:type="dxa"/>
          </w:tcPr>
          <w:p w:rsidR="00DC1D8E" w:rsidRDefault="00DC1D8E">
            <w:pPr>
              <w:pStyle w:val="ConsPlusNormal"/>
              <w:jc w:val="center"/>
            </w:pPr>
            <w:r>
              <w:t>3</w:t>
            </w:r>
          </w:p>
        </w:tc>
        <w:tc>
          <w:tcPr>
            <w:tcW w:w="1191" w:type="dxa"/>
          </w:tcPr>
          <w:p w:rsidR="00DC1D8E" w:rsidRDefault="00DC1D8E">
            <w:pPr>
              <w:pStyle w:val="ConsPlusNormal"/>
              <w:jc w:val="center"/>
            </w:pPr>
            <w:r>
              <w:t>4</w:t>
            </w:r>
          </w:p>
        </w:tc>
        <w:tc>
          <w:tcPr>
            <w:tcW w:w="1814" w:type="dxa"/>
          </w:tcPr>
          <w:p w:rsidR="00DC1D8E" w:rsidRDefault="00DC1D8E">
            <w:pPr>
              <w:pStyle w:val="ConsPlusNormal"/>
              <w:jc w:val="center"/>
            </w:pPr>
            <w:r>
              <w:t>5</w:t>
            </w:r>
          </w:p>
        </w:tc>
        <w:tc>
          <w:tcPr>
            <w:tcW w:w="2211" w:type="dxa"/>
          </w:tcPr>
          <w:p w:rsidR="00DC1D8E" w:rsidRDefault="00DC1D8E">
            <w:pPr>
              <w:pStyle w:val="ConsPlusNormal"/>
              <w:jc w:val="center"/>
            </w:pPr>
            <w:r>
              <w:t>6</w:t>
            </w:r>
          </w:p>
        </w:tc>
        <w:tc>
          <w:tcPr>
            <w:tcW w:w="1531" w:type="dxa"/>
          </w:tcPr>
          <w:p w:rsidR="00DC1D8E" w:rsidRDefault="00DC1D8E">
            <w:pPr>
              <w:pStyle w:val="ConsPlusNormal"/>
              <w:jc w:val="center"/>
            </w:pPr>
            <w:bookmarkStart w:id="10" w:name="P144"/>
            <w:bookmarkEnd w:id="10"/>
            <w:r>
              <w:t>7</w:t>
            </w:r>
          </w:p>
        </w:tc>
        <w:tc>
          <w:tcPr>
            <w:tcW w:w="1361" w:type="dxa"/>
          </w:tcPr>
          <w:p w:rsidR="00DC1D8E" w:rsidRDefault="00DC1D8E">
            <w:pPr>
              <w:pStyle w:val="ConsPlusNormal"/>
              <w:jc w:val="center"/>
            </w:pPr>
            <w:r>
              <w:t>8</w:t>
            </w:r>
          </w:p>
        </w:tc>
      </w:tr>
      <w:tr w:rsidR="00DC1D8E">
        <w:tc>
          <w:tcPr>
            <w:tcW w:w="629" w:type="dxa"/>
          </w:tcPr>
          <w:p w:rsidR="00DC1D8E" w:rsidRDefault="00DC1D8E">
            <w:pPr>
              <w:pStyle w:val="ConsPlusNormal"/>
              <w:jc w:val="center"/>
            </w:pPr>
            <w:r>
              <w:t>1</w:t>
            </w:r>
          </w:p>
        </w:tc>
        <w:tc>
          <w:tcPr>
            <w:tcW w:w="4195" w:type="dxa"/>
          </w:tcPr>
          <w:p w:rsidR="00DC1D8E" w:rsidRDefault="00DC1D8E">
            <w:pPr>
              <w:pStyle w:val="ConsPlusNormal"/>
            </w:pPr>
            <w:r>
              <w:t>Организация питания в лагерях дневного пребывания детей</w:t>
            </w:r>
          </w:p>
        </w:tc>
        <w:tc>
          <w:tcPr>
            <w:tcW w:w="618" w:type="dxa"/>
          </w:tcPr>
          <w:p w:rsidR="00DC1D8E" w:rsidRDefault="00DC1D8E">
            <w:pPr>
              <w:pStyle w:val="ConsPlusNormal"/>
              <w:jc w:val="center"/>
            </w:pPr>
            <w:r>
              <w:t>X</w:t>
            </w:r>
          </w:p>
        </w:tc>
        <w:tc>
          <w:tcPr>
            <w:tcW w:w="1191" w:type="dxa"/>
          </w:tcPr>
          <w:p w:rsidR="00DC1D8E" w:rsidRDefault="00DC1D8E">
            <w:pPr>
              <w:pStyle w:val="ConsPlusNormal"/>
              <w:jc w:val="center"/>
            </w:pPr>
            <w:r>
              <w:t>X</w:t>
            </w:r>
          </w:p>
        </w:tc>
        <w:tc>
          <w:tcPr>
            <w:tcW w:w="1814" w:type="dxa"/>
          </w:tcPr>
          <w:p w:rsidR="00DC1D8E" w:rsidRDefault="00DC1D8E">
            <w:pPr>
              <w:pStyle w:val="ConsPlusNormal"/>
              <w:jc w:val="center"/>
            </w:pPr>
            <w:r>
              <w:t>X</w:t>
            </w:r>
          </w:p>
        </w:tc>
        <w:tc>
          <w:tcPr>
            <w:tcW w:w="2211" w:type="dxa"/>
          </w:tcPr>
          <w:p w:rsidR="00DC1D8E" w:rsidRDefault="00DC1D8E">
            <w:pPr>
              <w:pStyle w:val="ConsPlusNormal"/>
            </w:pPr>
          </w:p>
        </w:tc>
        <w:tc>
          <w:tcPr>
            <w:tcW w:w="1531" w:type="dxa"/>
          </w:tcPr>
          <w:p w:rsidR="00DC1D8E" w:rsidRDefault="00DC1D8E">
            <w:pPr>
              <w:pStyle w:val="ConsPlusNormal"/>
            </w:pPr>
          </w:p>
        </w:tc>
        <w:tc>
          <w:tcPr>
            <w:tcW w:w="1361" w:type="dxa"/>
          </w:tcPr>
          <w:p w:rsidR="00DC1D8E" w:rsidRDefault="00DC1D8E">
            <w:pPr>
              <w:pStyle w:val="ConsPlusNormal"/>
              <w:jc w:val="center"/>
            </w:pPr>
            <w:r>
              <w:t>X</w:t>
            </w:r>
          </w:p>
        </w:tc>
      </w:tr>
      <w:tr w:rsidR="00DC1D8E">
        <w:tc>
          <w:tcPr>
            <w:tcW w:w="629" w:type="dxa"/>
          </w:tcPr>
          <w:p w:rsidR="00DC1D8E" w:rsidRDefault="00DC1D8E">
            <w:pPr>
              <w:pStyle w:val="ConsPlusNormal"/>
              <w:jc w:val="center"/>
            </w:pPr>
            <w:r>
              <w:t>2</w:t>
            </w:r>
          </w:p>
        </w:tc>
        <w:tc>
          <w:tcPr>
            <w:tcW w:w="4195" w:type="dxa"/>
          </w:tcPr>
          <w:p w:rsidR="00DC1D8E" w:rsidRDefault="00DC1D8E">
            <w:pPr>
              <w:pStyle w:val="ConsPlusNormal"/>
            </w:pPr>
            <w:r>
              <w:t>Приобретение путевок в стационарные организации отдыха и оздоровления детей летнего, сезонного и круглогодичного функционирования</w:t>
            </w:r>
          </w:p>
        </w:tc>
        <w:tc>
          <w:tcPr>
            <w:tcW w:w="618" w:type="dxa"/>
          </w:tcPr>
          <w:p w:rsidR="00DC1D8E" w:rsidRDefault="00DC1D8E">
            <w:pPr>
              <w:pStyle w:val="ConsPlusNormal"/>
              <w:jc w:val="center"/>
            </w:pPr>
            <w:r>
              <w:t>X</w:t>
            </w:r>
          </w:p>
        </w:tc>
        <w:tc>
          <w:tcPr>
            <w:tcW w:w="1191" w:type="dxa"/>
          </w:tcPr>
          <w:p w:rsidR="00DC1D8E" w:rsidRDefault="00DC1D8E">
            <w:pPr>
              <w:pStyle w:val="ConsPlusNormal"/>
              <w:jc w:val="center"/>
            </w:pPr>
            <w:r>
              <w:t>X</w:t>
            </w:r>
          </w:p>
        </w:tc>
        <w:tc>
          <w:tcPr>
            <w:tcW w:w="1814" w:type="dxa"/>
          </w:tcPr>
          <w:p w:rsidR="00DC1D8E" w:rsidRDefault="00DC1D8E">
            <w:pPr>
              <w:pStyle w:val="ConsPlusNormal"/>
              <w:jc w:val="center"/>
            </w:pPr>
            <w:r>
              <w:t>X</w:t>
            </w:r>
          </w:p>
        </w:tc>
        <w:tc>
          <w:tcPr>
            <w:tcW w:w="2211" w:type="dxa"/>
          </w:tcPr>
          <w:p w:rsidR="00DC1D8E" w:rsidRDefault="00DC1D8E">
            <w:pPr>
              <w:pStyle w:val="ConsPlusNormal"/>
            </w:pPr>
          </w:p>
        </w:tc>
        <w:tc>
          <w:tcPr>
            <w:tcW w:w="1531" w:type="dxa"/>
          </w:tcPr>
          <w:p w:rsidR="00DC1D8E" w:rsidRDefault="00DC1D8E">
            <w:pPr>
              <w:pStyle w:val="ConsPlusNormal"/>
            </w:pPr>
          </w:p>
        </w:tc>
        <w:tc>
          <w:tcPr>
            <w:tcW w:w="1361" w:type="dxa"/>
          </w:tcPr>
          <w:p w:rsidR="00DC1D8E" w:rsidRDefault="00DC1D8E">
            <w:pPr>
              <w:pStyle w:val="ConsPlusNormal"/>
              <w:jc w:val="center"/>
            </w:pPr>
            <w:r>
              <w:t>X</w:t>
            </w:r>
          </w:p>
        </w:tc>
      </w:tr>
      <w:tr w:rsidR="00DC1D8E">
        <w:tc>
          <w:tcPr>
            <w:tcW w:w="629" w:type="dxa"/>
          </w:tcPr>
          <w:p w:rsidR="00DC1D8E" w:rsidRDefault="00DC1D8E">
            <w:pPr>
              <w:pStyle w:val="ConsPlusNormal"/>
              <w:jc w:val="center"/>
            </w:pPr>
            <w:r>
              <w:t>3</w:t>
            </w:r>
          </w:p>
        </w:tc>
        <w:tc>
          <w:tcPr>
            <w:tcW w:w="4195" w:type="dxa"/>
          </w:tcPr>
          <w:p w:rsidR="00DC1D8E" w:rsidRDefault="00DC1D8E">
            <w:pPr>
              <w:pStyle w:val="ConsPlusNormal"/>
            </w:pPr>
            <w:r>
              <w:t>Предоставление субсидий хозяйствующим субъектам, некоммерческим организациям, индивидуальным предпринимателям, поставщикам услуг по организации отдыха детей и их оздоровления, организациям отдыха детей и их оздоровления, являющимся бюджетными или автономными учреждениями</w:t>
            </w:r>
          </w:p>
        </w:tc>
        <w:tc>
          <w:tcPr>
            <w:tcW w:w="618" w:type="dxa"/>
          </w:tcPr>
          <w:p w:rsidR="00DC1D8E" w:rsidRDefault="00DC1D8E">
            <w:pPr>
              <w:pStyle w:val="ConsPlusNormal"/>
              <w:jc w:val="center"/>
            </w:pPr>
            <w:r>
              <w:t>X</w:t>
            </w:r>
          </w:p>
        </w:tc>
        <w:tc>
          <w:tcPr>
            <w:tcW w:w="1191" w:type="dxa"/>
          </w:tcPr>
          <w:p w:rsidR="00DC1D8E" w:rsidRDefault="00DC1D8E">
            <w:pPr>
              <w:pStyle w:val="ConsPlusNormal"/>
              <w:jc w:val="center"/>
            </w:pPr>
            <w:r>
              <w:t>X</w:t>
            </w:r>
          </w:p>
        </w:tc>
        <w:tc>
          <w:tcPr>
            <w:tcW w:w="1814" w:type="dxa"/>
          </w:tcPr>
          <w:p w:rsidR="00DC1D8E" w:rsidRDefault="00DC1D8E">
            <w:pPr>
              <w:pStyle w:val="ConsPlusNormal"/>
              <w:jc w:val="center"/>
            </w:pPr>
            <w:r>
              <w:t>X</w:t>
            </w:r>
          </w:p>
        </w:tc>
        <w:tc>
          <w:tcPr>
            <w:tcW w:w="2211" w:type="dxa"/>
          </w:tcPr>
          <w:p w:rsidR="00DC1D8E" w:rsidRDefault="00DC1D8E">
            <w:pPr>
              <w:pStyle w:val="ConsPlusNormal"/>
            </w:pPr>
          </w:p>
        </w:tc>
        <w:tc>
          <w:tcPr>
            <w:tcW w:w="1531" w:type="dxa"/>
          </w:tcPr>
          <w:p w:rsidR="00DC1D8E" w:rsidRDefault="00DC1D8E">
            <w:pPr>
              <w:pStyle w:val="ConsPlusNormal"/>
            </w:pPr>
          </w:p>
        </w:tc>
        <w:tc>
          <w:tcPr>
            <w:tcW w:w="1361" w:type="dxa"/>
          </w:tcPr>
          <w:p w:rsidR="00DC1D8E" w:rsidRDefault="00DC1D8E">
            <w:pPr>
              <w:pStyle w:val="ConsPlusNormal"/>
              <w:jc w:val="center"/>
            </w:pPr>
            <w:r>
              <w:t>X</w:t>
            </w:r>
          </w:p>
        </w:tc>
      </w:tr>
      <w:tr w:rsidR="00DC1D8E">
        <w:tc>
          <w:tcPr>
            <w:tcW w:w="629" w:type="dxa"/>
          </w:tcPr>
          <w:p w:rsidR="00DC1D8E" w:rsidRDefault="00DC1D8E">
            <w:pPr>
              <w:pStyle w:val="ConsPlusNormal"/>
              <w:jc w:val="center"/>
            </w:pPr>
            <w:r>
              <w:t>3.1</w:t>
            </w:r>
          </w:p>
        </w:tc>
        <w:tc>
          <w:tcPr>
            <w:tcW w:w="4195" w:type="dxa"/>
          </w:tcPr>
          <w:p w:rsidR="00DC1D8E" w:rsidRDefault="00DC1D8E">
            <w:pPr>
              <w:pStyle w:val="ConsPlusNormal"/>
            </w:pPr>
            <w:r>
              <w:t>Предоставление субсидий хозяйствующим субъектам, некоммерческим организациям, индивидуальным предпринимателям</w:t>
            </w:r>
          </w:p>
        </w:tc>
        <w:tc>
          <w:tcPr>
            <w:tcW w:w="618" w:type="dxa"/>
          </w:tcPr>
          <w:p w:rsidR="00DC1D8E" w:rsidRDefault="00DC1D8E">
            <w:pPr>
              <w:pStyle w:val="ConsPlusNormal"/>
              <w:jc w:val="center"/>
            </w:pPr>
            <w:r>
              <w:t>X</w:t>
            </w:r>
          </w:p>
        </w:tc>
        <w:tc>
          <w:tcPr>
            <w:tcW w:w="1191" w:type="dxa"/>
          </w:tcPr>
          <w:p w:rsidR="00DC1D8E" w:rsidRDefault="00DC1D8E">
            <w:pPr>
              <w:pStyle w:val="ConsPlusNormal"/>
              <w:jc w:val="center"/>
            </w:pPr>
            <w:r>
              <w:t>X</w:t>
            </w:r>
          </w:p>
        </w:tc>
        <w:tc>
          <w:tcPr>
            <w:tcW w:w="1814" w:type="dxa"/>
          </w:tcPr>
          <w:p w:rsidR="00DC1D8E" w:rsidRDefault="00DC1D8E">
            <w:pPr>
              <w:pStyle w:val="ConsPlusNormal"/>
              <w:jc w:val="center"/>
            </w:pPr>
            <w:r>
              <w:t>X</w:t>
            </w:r>
          </w:p>
        </w:tc>
        <w:tc>
          <w:tcPr>
            <w:tcW w:w="2211" w:type="dxa"/>
          </w:tcPr>
          <w:p w:rsidR="00DC1D8E" w:rsidRDefault="00DC1D8E">
            <w:pPr>
              <w:pStyle w:val="ConsPlusNormal"/>
            </w:pPr>
          </w:p>
        </w:tc>
        <w:tc>
          <w:tcPr>
            <w:tcW w:w="1531" w:type="dxa"/>
          </w:tcPr>
          <w:p w:rsidR="00DC1D8E" w:rsidRDefault="00DC1D8E">
            <w:pPr>
              <w:pStyle w:val="ConsPlusNormal"/>
            </w:pPr>
          </w:p>
        </w:tc>
        <w:tc>
          <w:tcPr>
            <w:tcW w:w="1361" w:type="dxa"/>
          </w:tcPr>
          <w:p w:rsidR="00DC1D8E" w:rsidRDefault="00DC1D8E">
            <w:pPr>
              <w:pStyle w:val="ConsPlusNormal"/>
              <w:jc w:val="center"/>
            </w:pPr>
            <w:r>
              <w:t>X</w:t>
            </w:r>
          </w:p>
        </w:tc>
      </w:tr>
      <w:tr w:rsidR="00DC1D8E">
        <w:tc>
          <w:tcPr>
            <w:tcW w:w="629" w:type="dxa"/>
          </w:tcPr>
          <w:p w:rsidR="00DC1D8E" w:rsidRDefault="00DC1D8E">
            <w:pPr>
              <w:pStyle w:val="ConsPlusNormal"/>
              <w:jc w:val="center"/>
            </w:pPr>
            <w:r>
              <w:t>3.1.1</w:t>
            </w:r>
          </w:p>
        </w:tc>
        <w:tc>
          <w:tcPr>
            <w:tcW w:w="4195" w:type="dxa"/>
          </w:tcPr>
          <w:p w:rsidR="00DC1D8E" w:rsidRDefault="00DC1D8E">
            <w:pPr>
              <w:pStyle w:val="ConsPlusNormal"/>
            </w:pPr>
            <w:r>
              <w:t xml:space="preserve">на приобретение путевок в загородные </w:t>
            </w:r>
            <w:r>
              <w:lastRenderedPageBreak/>
              <w:t>лагеря отдыха и оздоровления детей, санаторно-оздоровительные детские лагеря для детей работников</w:t>
            </w:r>
          </w:p>
        </w:tc>
        <w:tc>
          <w:tcPr>
            <w:tcW w:w="618" w:type="dxa"/>
          </w:tcPr>
          <w:p w:rsidR="00DC1D8E" w:rsidRDefault="00DC1D8E">
            <w:pPr>
              <w:pStyle w:val="ConsPlusNormal"/>
              <w:jc w:val="center"/>
            </w:pPr>
            <w:r>
              <w:lastRenderedPageBreak/>
              <w:t>X</w:t>
            </w:r>
          </w:p>
        </w:tc>
        <w:tc>
          <w:tcPr>
            <w:tcW w:w="1191" w:type="dxa"/>
          </w:tcPr>
          <w:p w:rsidR="00DC1D8E" w:rsidRDefault="00DC1D8E">
            <w:pPr>
              <w:pStyle w:val="ConsPlusNormal"/>
              <w:jc w:val="center"/>
            </w:pPr>
            <w:r>
              <w:t>X</w:t>
            </w:r>
          </w:p>
        </w:tc>
        <w:tc>
          <w:tcPr>
            <w:tcW w:w="1814" w:type="dxa"/>
          </w:tcPr>
          <w:p w:rsidR="00DC1D8E" w:rsidRDefault="00DC1D8E">
            <w:pPr>
              <w:pStyle w:val="ConsPlusNormal"/>
              <w:jc w:val="center"/>
            </w:pPr>
            <w:r>
              <w:t>X</w:t>
            </w:r>
          </w:p>
        </w:tc>
        <w:tc>
          <w:tcPr>
            <w:tcW w:w="2211" w:type="dxa"/>
          </w:tcPr>
          <w:p w:rsidR="00DC1D8E" w:rsidRDefault="00DC1D8E">
            <w:pPr>
              <w:pStyle w:val="ConsPlusNormal"/>
            </w:pPr>
          </w:p>
        </w:tc>
        <w:tc>
          <w:tcPr>
            <w:tcW w:w="1531" w:type="dxa"/>
          </w:tcPr>
          <w:p w:rsidR="00DC1D8E" w:rsidRDefault="00DC1D8E">
            <w:pPr>
              <w:pStyle w:val="ConsPlusNormal"/>
            </w:pPr>
          </w:p>
        </w:tc>
        <w:tc>
          <w:tcPr>
            <w:tcW w:w="1361" w:type="dxa"/>
          </w:tcPr>
          <w:p w:rsidR="00DC1D8E" w:rsidRDefault="00DC1D8E">
            <w:pPr>
              <w:pStyle w:val="ConsPlusNormal"/>
              <w:jc w:val="center"/>
            </w:pPr>
            <w:r>
              <w:t>X</w:t>
            </w:r>
          </w:p>
        </w:tc>
      </w:tr>
      <w:tr w:rsidR="00DC1D8E">
        <w:tc>
          <w:tcPr>
            <w:tcW w:w="629" w:type="dxa"/>
          </w:tcPr>
          <w:p w:rsidR="00DC1D8E" w:rsidRDefault="00DC1D8E">
            <w:pPr>
              <w:pStyle w:val="ConsPlusNormal"/>
              <w:jc w:val="center"/>
            </w:pPr>
            <w:r>
              <w:t>3.1.2</w:t>
            </w:r>
          </w:p>
        </w:tc>
        <w:tc>
          <w:tcPr>
            <w:tcW w:w="4195" w:type="dxa"/>
          </w:tcPr>
          <w:p w:rsidR="00DC1D8E" w:rsidRDefault="00DC1D8E">
            <w:pPr>
              <w:pStyle w:val="ConsPlusNormal"/>
            </w:pPr>
            <w:r>
              <w:t>на оздоровление детей работников в загородных лагерях отдыха и оздоровления детей, санаторно-оздоровительных детских лагерях, организованных на базе имущества, находящегося во владении и/или пользовании</w:t>
            </w:r>
          </w:p>
        </w:tc>
        <w:tc>
          <w:tcPr>
            <w:tcW w:w="618" w:type="dxa"/>
          </w:tcPr>
          <w:p w:rsidR="00DC1D8E" w:rsidRDefault="00DC1D8E">
            <w:pPr>
              <w:pStyle w:val="ConsPlusNormal"/>
              <w:jc w:val="center"/>
            </w:pPr>
            <w:r>
              <w:t>X</w:t>
            </w:r>
          </w:p>
        </w:tc>
        <w:tc>
          <w:tcPr>
            <w:tcW w:w="1191" w:type="dxa"/>
          </w:tcPr>
          <w:p w:rsidR="00DC1D8E" w:rsidRDefault="00DC1D8E">
            <w:pPr>
              <w:pStyle w:val="ConsPlusNormal"/>
              <w:jc w:val="center"/>
            </w:pPr>
            <w:r>
              <w:t>X</w:t>
            </w:r>
          </w:p>
        </w:tc>
        <w:tc>
          <w:tcPr>
            <w:tcW w:w="1814" w:type="dxa"/>
          </w:tcPr>
          <w:p w:rsidR="00DC1D8E" w:rsidRDefault="00DC1D8E">
            <w:pPr>
              <w:pStyle w:val="ConsPlusNormal"/>
              <w:jc w:val="center"/>
            </w:pPr>
            <w:r>
              <w:t>X</w:t>
            </w:r>
          </w:p>
        </w:tc>
        <w:tc>
          <w:tcPr>
            <w:tcW w:w="2211" w:type="dxa"/>
          </w:tcPr>
          <w:p w:rsidR="00DC1D8E" w:rsidRDefault="00DC1D8E">
            <w:pPr>
              <w:pStyle w:val="ConsPlusNormal"/>
            </w:pPr>
          </w:p>
        </w:tc>
        <w:tc>
          <w:tcPr>
            <w:tcW w:w="1531" w:type="dxa"/>
          </w:tcPr>
          <w:p w:rsidR="00DC1D8E" w:rsidRDefault="00DC1D8E">
            <w:pPr>
              <w:pStyle w:val="ConsPlusNormal"/>
            </w:pPr>
          </w:p>
        </w:tc>
        <w:tc>
          <w:tcPr>
            <w:tcW w:w="1361" w:type="dxa"/>
          </w:tcPr>
          <w:p w:rsidR="00DC1D8E" w:rsidRDefault="00DC1D8E">
            <w:pPr>
              <w:pStyle w:val="ConsPlusNormal"/>
              <w:jc w:val="center"/>
            </w:pPr>
            <w:r>
              <w:t>X</w:t>
            </w:r>
          </w:p>
        </w:tc>
      </w:tr>
      <w:tr w:rsidR="00DC1D8E">
        <w:tc>
          <w:tcPr>
            <w:tcW w:w="629" w:type="dxa"/>
          </w:tcPr>
          <w:p w:rsidR="00DC1D8E" w:rsidRDefault="00DC1D8E">
            <w:pPr>
              <w:pStyle w:val="ConsPlusNormal"/>
              <w:jc w:val="center"/>
            </w:pPr>
            <w:r>
              <w:t>3.2</w:t>
            </w:r>
          </w:p>
        </w:tc>
        <w:tc>
          <w:tcPr>
            <w:tcW w:w="4195" w:type="dxa"/>
          </w:tcPr>
          <w:p w:rsidR="00DC1D8E" w:rsidRDefault="00DC1D8E">
            <w:pPr>
              <w:pStyle w:val="ConsPlusNormal"/>
            </w:pPr>
            <w:r>
              <w:t>Предоставление субсидий поставщикам услуг по организации отдыха детей и их оздоровления, включенным в реестр поставщиков услуг по организации отдыха детей и их оздоровления, на возмещение части затрат на отдых и оздоровление детей в связи с оказанием услуг по организации отдыха детей и их оздоровления по сертификату (за исключением субсидий организациям отдыха детей и их оздоровления, являющимся бюджетными или автономными учреждениями)</w:t>
            </w:r>
          </w:p>
        </w:tc>
        <w:tc>
          <w:tcPr>
            <w:tcW w:w="618" w:type="dxa"/>
          </w:tcPr>
          <w:p w:rsidR="00DC1D8E" w:rsidRDefault="00DC1D8E">
            <w:pPr>
              <w:pStyle w:val="ConsPlusNormal"/>
              <w:jc w:val="center"/>
            </w:pPr>
            <w:r>
              <w:t>X</w:t>
            </w:r>
          </w:p>
        </w:tc>
        <w:tc>
          <w:tcPr>
            <w:tcW w:w="1191" w:type="dxa"/>
          </w:tcPr>
          <w:p w:rsidR="00DC1D8E" w:rsidRDefault="00DC1D8E">
            <w:pPr>
              <w:pStyle w:val="ConsPlusNormal"/>
              <w:jc w:val="center"/>
            </w:pPr>
            <w:r>
              <w:t>X</w:t>
            </w:r>
          </w:p>
        </w:tc>
        <w:tc>
          <w:tcPr>
            <w:tcW w:w="1814" w:type="dxa"/>
          </w:tcPr>
          <w:p w:rsidR="00DC1D8E" w:rsidRDefault="00DC1D8E">
            <w:pPr>
              <w:pStyle w:val="ConsPlusNormal"/>
              <w:jc w:val="center"/>
            </w:pPr>
            <w:r>
              <w:t>X</w:t>
            </w:r>
          </w:p>
        </w:tc>
        <w:tc>
          <w:tcPr>
            <w:tcW w:w="2211" w:type="dxa"/>
          </w:tcPr>
          <w:p w:rsidR="00DC1D8E" w:rsidRDefault="00DC1D8E">
            <w:pPr>
              <w:pStyle w:val="ConsPlusNormal"/>
            </w:pPr>
          </w:p>
        </w:tc>
        <w:tc>
          <w:tcPr>
            <w:tcW w:w="1531" w:type="dxa"/>
          </w:tcPr>
          <w:p w:rsidR="00DC1D8E" w:rsidRDefault="00DC1D8E">
            <w:pPr>
              <w:pStyle w:val="ConsPlusNormal"/>
            </w:pPr>
          </w:p>
        </w:tc>
        <w:tc>
          <w:tcPr>
            <w:tcW w:w="1361" w:type="dxa"/>
          </w:tcPr>
          <w:p w:rsidR="00DC1D8E" w:rsidRDefault="00DC1D8E">
            <w:pPr>
              <w:pStyle w:val="ConsPlusNormal"/>
              <w:jc w:val="center"/>
            </w:pPr>
            <w:r>
              <w:t>X</w:t>
            </w:r>
          </w:p>
        </w:tc>
      </w:tr>
      <w:tr w:rsidR="00DC1D8E">
        <w:tc>
          <w:tcPr>
            <w:tcW w:w="629" w:type="dxa"/>
          </w:tcPr>
          <w:p w:rsidR="00DC1D8E" w:rsidRDefault="00DC1D8E">
            <w:pPr>
              <w:pStyle w:val="ConsPlusNormal"/>
              <w:jc w:val="center"/>
            </w:pPr>
            <w:r>
              <w:t>3.3</w:t>
            </w:r>
          </w:p>
        </w:tc>
        <w:tc>
          <w:tcPr>
            <w:tcW w:w="4195" w:type="dxa"/>
          </w:tcPr>
          <w:p w:rsidR="00DC1D8E" w:rsidRDefault="00DC1D8E">
            <w:pPr>
              <w:pStyle w:val="ConsPlusNormal"/>
            </w:pPr>
            <w:r>
              <w:t>Предоставление субсидий организациям отдыха детей и их оздоровления, являющимся бюджетными или автономными учреждениями, на возмещение части затрат на отдых и оздоровление детей в связи с оказанием услуг по организации отдыха детей и их оздоровления по сертификату</w:t>
            </w:r>
          </w:p>
        </w:tc>
        <w:tc>
          <w:tcPr>
            <w:tcW w:w="618" w:type="dxa"/>
          </w:tcPr>
          <w:p w:rsidR="00DC1D8E" w:rsidRDefault="00DC1D8E">
            <w:pPr>
              <w:pStyle w:val="ConsPlusNormal"/>
              <w:jc w:val="center"/>
            </w:pPr>
            <w:r>
              <w:t>X</w:t>
            </w:r>
          </w:p>
        </w:tc>
        <w:tc>
          <w:tcPr>
            <w:tcW w:w="1191" w:type="dxa"/>
          </w:tcPr>
          <w:p w:rsidR="00DC1D8E" w:rsidRDefault="00DC1D8E">
            <w:pPr>
              <w:pStyle w:val="ConsPlusNormal"/>
              <w:jc w:val="center"/>
            </w:pPr>
            <w:r>
              <w:t>X</w:t>
            </w:r>
          </w:p>
        </w:tc>
        <w:tc>
          <w:tcPr>
            <w:tcW w:w="1814" w:type="dxa"/>
          </w:tcPr>
          <w:p w:rsidR="00DC1D8E" w:rsidRDefault="00DC1D8E">
            <w:pPr>
              <w:pStyle w:val="ConsPlusNormal"/>
              <w:jc w:val="center"/>
            </w:pPr>
            <w:r>
              <w:t>X</w:t>
            </w:r>
          </w:p>
        </w:tc>
        <w:tc>
          <w:tcPr>
            <w:tcW w:w="2211" w:type="dxa"/>
          </w:tcPr>
          <w:p w:rsidR="00DC1D8E" w:rsidRDefault="00DC1D8E">
            <w:pPr>
              <w:pStyle w:val="ConsPlusNormal"/>
            </w:pPr>
          </w:p>
        </w:tc>
        <w:tc>
          <w:tcPr>
            <w:tcW w:w="1531" w:type="dxa"/>
          </w:tcPr>
          <w:p w:rsidR="00DC1D8E" w:rsidRDefault="00DC1D8E">
            <w:pPr>
              <w:pStyle w:val="ConsPlusNormal"/>
            </w:pPr>
          </w:p>
        </w:tc>
        <w:tc>
          <w:tcPr>
            <w:tcW w:w="1361" w:type="dxa"/>
          </w:tcPr>
          <w:p w:rsidR="00DC1D8E" w:rsidRDefault="00DC1D8E">
            <w:pPr>
              <w:pStyle w:val="ConsPlusNormal"/>
              <w:jc w:val="center"/>
            </w:pPr>
            <w:r>
              <w:t>X</w:t>
            </w:r>
          </w:p>
        </w:tc>
      </w:tr>
      <w:tr w:rsidR="00DC1D8E">
        <w:tc>
          <w:tcPr>
            <w:tcW w:w="629" w:type="dxa"/>
          </w:tcPr>
          <w:p w:rsidR="00DC1D8E" w:rsidRDefault="00DC1D8E">
            <w:pPr>
              <w:pStyle w:val="ConsPlusNormal"/>
              <w:jc w:val="center"/>
            </w:pPr>
            <w:r>
              <w:lastRenderedPageBreak/>
              <w:t>4</w:t>
            </w:r>
          </w:p>
        </w:tc>
        <w:tc>
          <w:tcPr>
            <w:tcW w:w="4195" w:type="dxa"/>
          </w:tcPr>
          <w:p w:rsidR="00DC1D8E" w:rsidRDefault="00DC1D8E">
            <w:pPr>
              <w:pStyle w:val="ConsPlusNormal"/>
            </w:pPr>
            <w:r>
              <w:t>Предоставление компенсации родителям (законным представителям детей, не являющихся детьми-сиротами, детьми, оставшимися без попечения родителей)</w:t>
            </w:r>
          </w:p>
        </w:tc>
        <w:tc>
          <w:tcPr>
            <w:tcW w:w="618" w:type="dxa"/>
          </w:tcPr>
          <w:p w:rsidR="00DC1D8E" w:rsidRDefault="00DC1D8E">
            <w:pPr>
              <w:pStyle w:val="ConsPlusNormal"/>
              <w:jc w:val="center"/>
            </w:pPr>
            <w:r>
              <w:t>X</w:t>
            </w:r>
          </w:p>
        </w:tc>
        <w:tc>
          <w:tcPr>
            <w:tcW w:w="1191" w:type="dxa"/>
          </w:tcPr>
          <w:p w:rsidR="00DC1D8E" w:rsidRDefault="00DC1D8E">
            <w:pPr>
              <w:pStyle w:val="ConsPlusNormal"/>
              <w:jc w:val="center"/>
            </w:pPr>
            <w:r>
              <w:t>X</w:t>
            </w:r>
          </w:p>
        </w:tc>
        <w:tc>
          <w:tcPr>
            <w:tcW w:w="1814" w:type="dxa"/>
          </w:tcPr>
          <w:p w:rsidR="00DC1D8E" w:rsidRDefault="00DC1D8E">
            <w:pPr>
              <w:pStyle w:val="ConsPlusNormal"/>
              <w:jc w:val="center"/>
            </w:pPr>
            <w:r>
              <w:t>X</w:t>
            </w:r>
          </w:p>
        </w:tc>
        <w:tc>
          <w:tcPr>
            <w:tcW w:w="2211" w:type="dxa"/>
          </w:tcPr>
          <w:p w:rsidR="00DC1D8E" w:rsidRDefault="00DC1D8E">
            <w:pPr>
              <w:pStyle w:val="ConsPlusNormal"/>
            </w:pPr>
          </w:p>
        </w:tc>
        <w:tc>
          <w:tcPr>
            <w:tcW w:w="1531" w:type="dxa"/>
          </w:tcPr>
          <w:p w:rsidR="00DC1D8E" w:rsidRDefault="00DC1D8E">
            <w:pPr>
              <w:pStyle w:val="ConsPlusNormal"/>
            </w:pPr>
          </w:p>
        </w:tc>
        <w:tc>
          <w:tcPr>
            <w:tcW w:w="1361" w:type="dxa"/>
          </w:tcPr>
          <w:p w:rsidR="00DC1D8E" w:rsidRDefault="00DC1D8E">
            <w:pPr>
              <w:pStyle w:val="ConsPlusNormal"/>
              <w:jc w:val="center"/>
            </w:pPr>
            <w:r>
              <w:t>X</w:t>
            </w:r>
          </w:p>
        </w:tc>
      </w:tr>
      <w:tr w:rsidR="00DC1D8E">
        <w:tc>
          <w:tcPr>
            <w:tcW w:w="629" w:type="dxa"/>
          </w:tcPr>
          <w:p w:rsidR="00DC1D8E" w:rsidRDefault="00DC1D8E">
            <w:pPr>
              <w:pStyle w:val="ConsPlusNormal"/>
              <w:jc w:val="center"/>
            </w:pPr>
            <w:r>
              <w:t>5</w:t>
            </w:r>
          </w:p>
        </w:tc>
        <w:tc>
          <w:tcPr>
            <w:tcW w:w="4195" w:type="dxa"/>
          </w:tcPr>
          <w:p w:rsidR="00DC1D8E" w:rsidRDefault="00DC1D8E">
            <w:pPr>
              <w:pStyle w:val="ConsPlusNormal"/>
            </w:pPr>
            <w:r>
              <w:t>Расходы на обеспечение проезда к местам оздоровления и отдыха и обратно организованных групп детей</w:t>
            </w:r>
          </w:p>
        </w:tc>
        <w:tc>
          <w:tcPr>
            <w:tcW w:w="618" w:type="dxa"/>
          </w:tcPr>
          <w:p w:rsidR="00DC1D8E" w:rsidRDefault="00DC1D8E">
            <w:pPr>
              <w:pStyle w:val="ConsPlusNormal"/>
              <w:jc w:val="center"/>
            </w:pPr>
            <w:r>
              <w:t>X</w:t>
            </w:r>
          </w:p>
        </w:tc>
        <w:tc>
          <w:tcPr>
            <w:tcW w:w="1191" w:type="dxa"/>
          </w:tcPr>
          <w:p w:rsidR="00DC1D8E" w:rsidRDefault="00DC1D8E">
            <w:pPr>
              <w:pStyle w:val="ConsPlusNormal"/>
              <w:jc w:val="center"/>
            </w:pPr>
            <w:r>
              <w:t>X</w:t>
            </w:r>
          </w:p>
        </w:tc>
        <w:tc>
          <w:tcPr>
            <w:tcW w:w="1814" w:type="dxa"/>
          </w:tcPr>
          <w:p w:rsidR="00DC1D8E" w:rsidRDefault="00DC1D8E">
            <w:pPr>
              <w:pStyle w:val="ConsPlusNormal"/>
              <w:jc w:val="center"/>
            </w:pPr>
            <w:r>
              <w:t>X</w:t>
            </w:r>
          </w:p>
        </w:tc>
        <w:tc>
          <w:tcPr>
            <w:tcW w:w="2211" w:type="dxa"/>
          </w:tcPr>
          <w:p w:rsidR="00DC1D8E" w:rsidRDefault="00DC1D8E">
            <w:pPr>
              <w:pStyle w:val="ConsPlusNormal"/>
            </w:pPr>
          </w:p>
        </w:tc>
        <w:tc>
          <w:tcPr>
            <w:tcW w:w="1531" w:type="dxa"/>
          </w:tcPr>
          <w:p w:rsidR="00DC1D8E" w:rsidRDefault="00DC1D8E">
            <w:pPr>
              <w:pStyle w:val="ConsPlusNormal"/>
            </w:pPr>
          </w:p>
        </w:tc>
        <w:tc>
          <w:tcPr>
            <w:tcW w:w="1361" w:type="dxa"/>
          </w:tcPr>
          <w:p w:rsidR="00DC1D8E" w:rsidRDefault="00DC1D8E">
            <w:pPr>
              <w:pStyle w:val="ConsPlusNormal"/>
              <w:jc w:val="center"/>
            </w:pPr>
            <w:r>
              <w:t>X</w:t>
            </w:r>
          </w:p>
        </w:tc>
      </w:tr>
      <w:tr w:rsidR="00DC1D8E">
        <w:tc>
          <w:tcPr>
            <w:tcW w:w="629" w:type="dxa"/>
          </w:tcPr>
          <w:p w:rsidR="00DC1D8E" w:rsidRDefault="00DC1D8E">
            <w:pPr>
              <w:pStyle w:val="ConsPlusNormal"/>
              <w:jc w:val="center"/>
            </w:pPr>
            <w:r>
              <w:t>6</w:t>
            </w:r>
          </w:p>
        </w:tc>
        <w:tc>
          <w:tcPr>
            <w:tcW w:w="4195" w:type="dxa"/>
          </w:tcPr>
          <w:p w:rsidR="00DC1D8E" w:rsidRDefault="00DC1D8E">
            <w:pPr>
              <w:pStyle w:val="ConsPlusNormal"/>
            </w:pPr>
            <w:r>
              <w:t>Расходы на администрирование полномочий</w:t>
            </w:r>
          </w:p>
        </w:tc>
        <w:tc>
          <w:tcPr>
            <w:tcW w:w="618" w:type="dxa"/>
          </w:tcPr>
          <w:p w:rsidR="00DC1D8E" w:rsidRDefault="00DC1D8E">
            <w:pPr>
              <w:pStyle w:val="ConsPlusNormal"/>
              <w:jc w:val="center"/>
            </w:pPr>
            <w:r>
              <w:t>X</w:t>
            </w:r>
          </w:p>
        </w:tc>
        <w:tc>
          <w:tcPr>
            <w:tcW w:w="1191" w:type="dxa"/>
          </w:tcPr>
          <w:p w:rsidR="00DC1D8E" w:rsidRDefault="00DC1D8E">
            <w:pPr>
              <w:pStyle w:val="ConsPlusNormal"/>
              <w:jc w:val="center"/>
            </w:pPr>
            <w:r>
              <w:t>X</w:t>
            </w:r>
          </w:p>
        </w:tc>
        <w:tc>
          <w:tcPr>
            <w:tcW w:w="1814" w:type="dxa"/>
          </w:tcPr>
          <w:p w:rsidR="00DC1D8E" w:rsidRDefault="00DC1D8E">
            <w:pPr>
              <w:pStyle w:val="ConsPlusNormal"/>
              <w:jc w:val="center"/>
            </w:pPr>
            <w:r>
              <w:t>X</w:t>
            </w:r>
          </w:p>
        </w:tc>
        <w:tc>
          <w:tcPr>
            <w:tcW w:w="2211" w:type="dxa"/>
          </w:tcPr>
          <w:p w:rsidR="00DC1D8E" w:rsidRDefault="00DC1D8E">
            <w:pPr>
              <w:pStyle w:val="ConsPlusNormal"/>
            </w:pPr>
          </w:p>
        </w:tc>
        <w:tc>
          <w:tcPr>
            <w:tcW w:w="1531" w:type="dxa"/>
          </w:tcPr>
          <w:p w:rsidR="00DC1D8E" w:rsidRDefault="00DC1D8E">
            <w:pPr>
              <w:pStyle w:val="ConsPlusNormal"/>
              <w:jc w:val="center"/>
            </w:pPr>
            <w:r>
              <w:t>X</w:t>
            </w:r>
          </w:p>
        </w:tc>
        <w:tc>
          <w:tcPr>
            <w:tcW w:w="1361" w:type="dxa"/>
          </w:tcPr>
          <w:p w:rsidR="00DC1D8E" w:rsidRDefault="00DC1D8E">
            <w:pPr>
              <w:pStyle w:val="ConsPlusNormal"/>
              <w:jc w:val="center"/>
            </w:pPr>
            <w:r>
              <w:t>X</w:t>
            </w:r>
          </w:p>
        </w:tc>
      </w:tr>
      <w:tr w:rsidR="00DC1D8E">
        <w:tc>
          <w:tcPr>
            <w:tcW w:w="4824" w:type="dxa"/>
            <w:gridSpan w:val="2"/>
          </w:tcPr>
          <w:p w:rsidR="00DC1D8E" w:rsidRDefault="00DC1D8E">
            <w:pPr>
              <w:pStyle w:val="ConsPlusNormal"/>
            </w:pPr>
            <w:r>
              <w:t>Всего &lt;*&gt;</w:t>
            </w:r>
          </w:p>
        </w:tc>
        <w:tc>
          <w:tcPr>
            <w:tcW w:w="618" w:type="dxa"/>
          </w:tcPr>
          <w:p w:rsidR="00DC1D8E" w:rsidRDefault="00DC1D8E">
            <w:pPr>
              <w:pStyle w:val="ConsPlusNormal"/>
            </w:pPr>
          </w:p>
        </w:tc>
        <w:tc>
          <w:tcPr>
            <w:tcW w:w="1191" w:type="dxa"/>
          </w:tcPr>
          <w:p w:rsidR="00DC1D8E" w:rsidRDefault="00DC1D8E">
            <w:pPr>
              <w:pStyle w:val="ConsPlusNormal"/>
            </w:pPr>
          </w:p>
        </w:tc>
        <w:tc>
          <w:tcPr>
            <w:tcW w:w="1814" w:type="dxa"/>
          </w:tcPr>
          <w:p w:rsidR="00DC1D8E" w:rsidRDefault="00DC1D8E">
            <w:pPr>
              <w:pStyle w:val="ConsPlusNormal"/>
            </w:pPr>
          </w:p>
        </w:tc>
        <w:tc>
          <w:tcPr>
            <w:tcW w:w="2211" w:type="dxa"/>
          </w:tcPr>
          <w:p w:rsidR="00DC1D8E" w:rsidRDefault="00DC1D8E">
            <w:pPr>
              <w:pStyle w:val="ConsPlusNormal"/>
            </w:pPr>
          </w:p>
        </w:tc>
        <w:tc>
          <w:tcPr>
            <w:tcW w:w="1531" w:type="dxa"/>
          </w:tcPr>
          <w:p w:rsidR="00DC1D8E" w:rsidRDefault="00DC1D8E">
            <w:pPr>
              <w:pStyle w:val="ConsPlusNormal"/>
            </w:pPr>
          </w:p>
        </w:tc>
        <w:tc>
          <w:tcPr>
            <w:tcW w:w="1361" w:type="dxa"/>
          </w:tcPr>
          <w:p w:rsidR="00DC1D8E" w:rsidRDefault="00DC1D8E">
            <w:pPr>
              <w:pStyle w:val="ConsPlusNormal"/>
            </w:pPr>
          </w:p>
        </w:tc>
      </w:tr>
    </w:tbl>
    <w:p w:rsidR="00DC1D8E" w:rsidRDefault="00DC1D8E">
      <w:pPr>
        <w:sectPr w:rsidR="00DC1D8E">
          <w:pgSz w:w="16838" w:h="11905" w:orient="landscape"/>
          <w:pgMar w:top="1701" w:right="1134" w:bottom="850" w:left="1134" w:header="0" w:footer="0" w:gutter="0"/>
          <w:cols w:space="720"/>
        </w:sectPr>
      </w:pPr>
    </w:p>
    <w:p w:rsidR="00DC1D8E" w:rsidRDefault="00DC1D8E">
      <w:pPr>
        <w:pStyle w:val="ConsPlusNormal"/>
        <w:jc w:val="both"/>
      </w:pPr>
    </w:p>
    <w:p w:rsidR="00DC1D8E" w:rsidRDefault="00DC1D8E">
      <w:pPr>
        <w:pStyle w:val="ConsPlusNormal"/>
        <w:ind w:firstLine="540"/>
        <w:jc w:val="both"/>
      </w:pPr>
      <w:r>
        <w:t>--------------------------------</w:t>
      </w:r>
    </w:p>
    <w:p w:rsidR="00DC1D8E" w:rsidRDefault="00DC1D8E">
      <w:pPr>
        <w:pStyle w:val="ConsPlusNormal"/>
        <w:spacing w:before="220"/>
        <w:ind w:firstLine="540"/>
        <w:jc w:val="both"/>
      </w:pPr>
      <w:r>
        <w:t xml:space="preserve">&lt;*&gt; в </w:t>
      </w:r>
      <w:hyperlink w:anchor="P144" w:history="1">
        <w:r>
          <w:rPr>
            <w:color w:val="0000FF"/>
          </w:rPr>
          <w:t>графе 7</w:t>
        </w:r>
      </w:hyperlink>
      <w:r>
        <w:t xml:space="preserve"> данные по строке 5 не учитываются.</w:t>
      </w:r>
    </w:p>
    <w:p w:rsidR="00DC1D8E" w:rsidRDefault="00DC1D8E">
      <w:pPr>
        <w:pStyle w:val="ConsPlusNormal"/>
        <w:jc w:val="both"/>
      </w:pPr>
    </w:p>
    <w:p w:rsidR="00DC1D8E" w:rsidRDefault="00DC1D8E">
      <w:pPr>
        <w:pStyle w:val="ConsPlusNonformat"/>
        <w:jc w:val="both"/>
      </w:pPr>
      <w:r>
        <w:t>Заместитель главы (администрации)</w:t>
      </w:r>
    </w:p>
    <w:p w:rsidR="00DC1D8E" w:rsidRDefault="00DC1D8E">
      <w:pPr>
        <w:pStyle w:val="ConsPlusNonformat"/>
        <w:jc w:val="both"/>
      </w:pPr>
      <w:r>
        <w:t>муниципального района (городского округа) _________________________________</w:t>
      </w:r>
    </w:p>
    <w:p w:rsidR="00DC1D8E" w:rsidRDefault="00DC1D8E">
      <w:pPr>
        <w:pStyle w:val="ConsPlusNonformat"/>
        <w:jc w:val="both"/>
      </w:pPr>
      <w:r>
        <w:t xml:space="preserve">                                              (подпись, расшифровка)</w:t>
      </w:r>
    </w:p>
    <w:p w:rsidR="00DC1D8E" w:rsidRDefault="00DC1D8E">
      <w:pPr>
        <w:pStyle w:val="ConsPlusNonformat"/>
        <w:jc w:val="both"/>
      </w:pPr>
    </w:p>
    <w:p w:rsidR="00DC1D8E" w:rsidRDefault="00DC1D8E">
      <w:pPr>
        <w:pStyle w:val="ConsPlusNonformat"/>
        <w:jc w:val="both"/>
      </w:pPr>
      <w:r>
        <w:t>Руководитель финансового органа (администрации)</w:t>
      </w:r>
    </w:p>
    <w:p w:rsidR="00DC1D8E" w:rsidRDefault="00DC1D8E">
      <w:pPr>
        <w:pStyle w:val="ConsPlusNonformat"/>
        <w:jc w:val="both"/>
      </w:pPr>
      <w:r>
        <w:t>муниципального района (городского округа) _________________________________</w:t>
      </w:r>
    </w:p>
    <w:p w:rsidR="00DC1D8E" w:rsidRDefault="00DC1D8E">
      <w:pPr>
        <w:pStyle w:val="ConsPlusNonformat"/>
        <w:jc w:val="both"/>
      </w:pPr>
      <w:r>
        <w:t xml:space="preserve">                                              (подпись, расшифровка)</w:t>
      </w:r>
    </w:p>
    <w:p w:rsidR="00DC1D8E" w:rsidRDefault="00DC1D8E">
      <w:pPr>
        <w:pStyle w:val="ConsPlusNonformat"/>
        <w:jc w:val="both"/>
      </w:pPr>
    </w:p>
    <w:p w:rsidR="00DC1D8E" w:rsidRDefault="00DC1D8E">
      <w:pPr>
        <w:pStyle w:val="ConsPlusNonformat"/>
        <w:jc w:val="both"/>
      </w:pPr>
      <w:r>
        <w:t>Исполнитель _____________________</w:t>
      </w:r>
    </w:p>
    <w:p w:rsidR="00DC1D8E" w:rsidRDefault="00DC1D8E">
      <w:pPr>
        <w:pStyle w:val="ConsPlusNonformat"/>
        <w:jc w:val="both"/>
      </w:pPr>
      <w:r>
        <w:t xml:space="preserve">              (фамилия, телефон)</w:t>
      </w:r>
    </w:p>
    <w:p w:rsidR="00DC1D8E" w:rsidRDefault="00DC1D8E">
      <w:pPr>
        <w:pStyle w:val="ConsPlusNonformat"/>
        <w:jc w:val="both"/>
      </w:pPr>
      <w:r>
        <w:t>"___" ____________________ 20___ г.</w:t>
      </w:r>
    </w:p>
    <w:p w:rsidR="00DC1D8E" w:rsidRDefault="00DC1D8E">
      <w:pPr>
        <w:pStyle w:val="ConsPlusNonformat"/>
        <w:jc w:val="both"/>
      </w:pPr>
    </w:p>
    <w:p w:rsidR="00DC1D8E" w:rsidRDefault="00DC1D8E">
      <w:pPr>
        <w:pStyle w:val="ConsPlusNonformat"/>
        <w:jc w:val="both"/>
      </w:pPr>
      <w:r>
        <w:t>М.П.</w:t>
      </w: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right"/>
        <w:outlineLvl w:val="0"/>
      </w:pPr>
      <w:r>
        <w:t>УТВЕРЖДЕН</w:t>
      </w:r>
    </w:p>
    <w:p w:rsidR="00DC1D8E" w:rsidRDefault="00DC1D8E">
      <w:pPr>
        <w:pStyle w:val="ConsPlusNormal"/>
        <w:jc w:val="right"/>
      </w:pPr>
      <w:r>
        <w:t>Постановлением</w:t>
      </w:r>
    </w:p>
    <w:p w:rsidR="00DC1D8E" w:rsidRDefault="00DC1D8E">
      <w:pPr>
        <w:pStyle w:val="ConsPlusNormal"/>
        <w:jc w:val="right"/>
      </w:pPr>
      <w:r>
        <w:t>Правительства</w:t>
      </w:r>
    </w:p>
    <w:p w:rsidR="00DC1D8E" w:rsidRDefault="00DC1D8E">
      <w:pPr>
        <w:pStyle w:val="ConsPlusNormal"/>
        <w:jc w:val="right"/>
      </w:pPr>
      <w:r>
        <w:t>Пермского края</w:t>
      </w:r>
    </w:p>
    <w:p w:rsidR="00DC1D8E" w:rsidRDefault="00DC1D8E">
      <w:pPr>
        <w:pStyle w:val="ConsPlusNormal"/>
        <w:jc w:val="right"/>
      </w:pPr>
      <w:r>
        <w:t>от 31.03.2016 N 169-п</w:t>
      </w:r>
    </w:p>
    <w:p w:rsidR="00DC1D8E" w:rsidRDefault="00DC1D8E">
      <w:pPr>
        <w:pStyle w:val="ConsPlusNormal"/>
        <w:jc w:val="both"/>
      </w:pPr>
    </w:p>
    <w:p w:rsidR="00DC1D8E" w:rsidRDefault="00DC1D8E">
      <w:pPr>
        <w:pStyle w:val="ConsPlusTitle"/>
        <w:jc w:val="center"/>
      </w:pPr>
      <w:bookmarkStart w:id="11" w:name="P269"/>
      <w:bookmarkEnd w:id="11"/>
      <w:r>
        <w:t>ПОРЯДОК</w:t>
      </w:r>
    </w:p>
    <w:p w:rsidR="00DC1D8E" w:rsidRDefault="00DC1D8E">
      <w:pPr>
        <w:pStyle w:val="ConsPlusTitle"/>
        <w:jc w:val="center"/>
      </w:pPr>
      <w:r>
        <w:t>РАСЧЕТА ВЕЛИЧИНЫ СРЕДНЕМЕСЯЧНОГО ДОХОДА СЕМЬИ</w:t>
      </w:r>
    </w:p>
    <w:p w:rsidR="00DC1D8E" w:rsidRDefault="00DC1D8E">
      <w:pPr>
        <w:pStyle w:val="ConsPlusTitle"/>
        <w:jc w:val="center"/>
      </w:pPr>
      <w:r>
        <w:t>ДЛЯ ОПРЕДЕЛЕНИЯ РАЗМЕРА ГОСУДАРСТВЕННОЙ ПОДДЕРЖКИ</w:t>
      </w:r>
    </w:p>
    <w:p w:rsidR="00DC1D8E" w:rsidRDefault="00DC1D8E">
      <w:pPr>
        <w:pStyle w:val="ConsPlusTitle"/>
        <w:jc w:val="center"/>
      </w:pPr>
      <w:r>
        <w:t>НА ПРИОБРЕТЕНИЕ ПУТЕВКИ В ОРГАНИЗАЦИИ ОТДЫХА ДЕТЕЙ</w:t>
      </w:r>
    </w:p>
    <w:p w:rsidR="00DC1D8E" w:rsidRDefault="00DC1D8E">
      <w:pPr>
        <w:pStyle w:val="ConsPlusTitle"/>
        <w:jc w:val="center"/>
      </w:pPr>
      <w:r>
        <w:t>И ИХ ОЗДОРОВЛЕНИЯ</w:t>
      </w:r>
    </w:p>
    <w:p w:rsidR="00DC1D8E" w:rsidRDefault="00DC1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1D8E">
        <w:trPr>
          <w:jc w:val="center"/>
        </w:trPr>
        <w:tc>
          <w:tcPr>
            <w:tcW w:w="9294" w:type="dxa"/>
            <w:tcBorders>
              <w:top w:val="nil"/>
              <w:left w:val="single" w:sz="24" w:space="0" w:color="CED3F1"/>
              <w:bottom w:val="nil"/>
              <w:right w:val="single" w:sz="24" w:space="0" w:color="F4F3F8"/>
            </w:tcBorders>
            <w:shd w:val="clear" w:color="auto" w:fill="F4F3F8"/>
          </w:tcPr>
          <w:p w:rsidR="00DC1D8E" w:rsidRDefault="00DC1D8E">
            <w:pPr>
              <w:pStyle w:val="ConsPlusNormal"/>
              <w:jc w:val="center"/>
            </w:pPr>
            <w:r>
              <w:rPr>
                <w:color w:val="392C69"/>
              </w:rPr>
              <w:t>Список изменяющих документов</w:t>
            </w:r>
          </w:p>
          <w:p w:rsidR="00DC1D8E" w:rsidRDefault="00DC1D8E">
            <w:pPr>
              <w:pStyle w:val="ConsPlusNormal"/>
              <w:jc w:val="center"/>
            </w:pPr>
            <w:r>
              <w:rPr>
                <w:color w:val="392C69"/>
              </w:rPr>
              <w:t xml:space="preserve">(в ред. Постановлений Правительства Пермского края от 29.03.2017 </w:t>
            </w:r>
            <w:hyperlink r:id="rId42" w:history="1">
              <w:r>
                <w:rPr>
                  <w:color w:val="0000FF"/>
                </w:rPr>
                <w:t>N 145-п</w:t>
              </w:r>
            </w:hyperlink>
            <w:r>
              <w:rPr>
                <w:color w:val="392C69"/>
              </w:rPr>
              <w:t>,</w:t>
            </w:r>
          </w:p>
          <w:p w:rsidR="00DC1D8E" w:rsidRDefault="00DC1D8E">
            <w:pPr>
              <w:pStyle w:val="ConsPlusNormal"/>
              <w:jc w:val="center"/>
            </w:pPr>
            <w:r>
              <w:rPr>
                <w:color w:val="392C69"/>
              </w:rPr>
              <w:t xml:space="preserve">от 28.12.2017 </w:t>
            </w:r>
            <w:hyperlink r:id="rId43" w:history="1">
              <w:r>
                <w:rPr>
                  <w:color w:val="0000FF"/>
                </w:rPr>
                <w:t>N 1070-п</w:t>
              </w:r>
            </w:hyperlink>
            <w:r>
              <w:rPr>
                <w:color w:val="392C69"/>
              </w:rPr>
              <w:t xml:space="preserve">, от 29.12.2018 </w:t>
            </w:r>
            <w:hyperlink r:id="rId44" w:history="1">
              <w:r>
                <w:rPr>
                  <w:color w:val="0000FF"/>
                </w:rPr>
                <w:t>N 887-п</w:t>
              </w:r>
            </w:hyperlink>
            <w:r>
              <w:rPr>
                <w:color w:val="392C69"/>
              </w:rPr>
              <w:t>)</w:t>
            </w:r>
          </w:p>
        </w:tc>
      </w:tr>
    </w:tbl>
    <w:p w:rsidR="00DC1D8E" w:rsidRDefault="00DC1D8E">
      <w:pPr>
        <w:pStyle w:val="ConsPlusNormal"/>
        <w:jc w:val="both"/>
      </w:pPr>
    </w:p>
    <w:p w:rsidR="00DC1D8E" w:rsidRDefault="00DC1D8E">
      <w:pPr>
        <w:pStyle w:val="ConsPlusNormal"/>
        <w:ind w:firstLine="540"/>
        <w:jc w:val="both"/>
      </w:pPr>
      <w:r>
        <w:t>1. Настоящий Порядок устанавливает правила расчета среднемесячного дохода семьи для определения размера государственной поддержки на приобретение путевки в организации отдыха детей и их оздоровления от расчетной стоимости путевки в организации отдыха детей и их оздоровления, утвержденной постановлением Правительства Пермского края на текущий год, в целях установления размера:</w:t>
      </w:r>
    </w:p>
    <w:p w:rsidR="00DC1D8E" w:rsidRDefault="00DC1D8E">
      <w:pPr>
        <w:pStyle w:val="ConsPlusNormal"/>
        <w:spacing w:before="220"/>
        <w:ind w:firstLine="540"/>
        <w:jc w:val="both"/>
      </w:pPr>
      <w:r>
        <w:t>денежной компенсации, предоставляемой родителям (законным представителям детей, не являющихся детьми-сиротами, детьми, оставшимися без попечения родителей) за самостоятельно приобретенные путевки в стационарные организации отдыха детей и их оздоровления, расположенные на территории Российской Федерации;</w:t>
      </w:r>
    </w:p>
    <w:p w:rsidR="00DC1D8E" w:rsidRDefault="00DC1D8E">
      <w:pPr>
        <w:pStyle w:val="ConsPlusNormal"/>
        <w:spacing w:before="220"/>
        <w:ind w:firstLine="540"/>
        <w:jc w:val="both"/>
      </w:pPr>
      <w:r>
        <w:t>частичной оплаты путевки у поставщиков услуг по организации отдыха детей и их оздоровления на территории Пермского края по сертификату на отдых детей;</w:t>
      </w:r>
    </w:p>
    <w:p w:rsidR="00DC1D8E" w:rsidRDefault="00DC1D8E">
      <w:pPr>
        <w:pStyle w:val="ConsPlusNormal"/>
        <w:spacing w:before="220"/>
        <w:ind w:firstLine="540"/>
        <w:jc w:val="both"/>
      </w:pPr>
      <w:r>
        <w:t>оплаты стоимости путевок, приобретенных за счет средств бюджета Пермского края.</w:t>
      </w:r>
    </w:p>
    <w:p w:rsidR="00DC1D8E" w:rsidRDefault="00DC1D8E">
      <w:pPr>
        <w:pStyle w:val="ConsPlusNormal"/>
        <w:spacing w:before="220"/>
        <w:ind w:firstLine="540"/>
        <w:jc w:val="both"/>
      </w:pPr>
      <w:r>
        <w:t xml:space="preserve">2. Расчет среднемесячного дохода семьи для определения размера государственной </w:t>
      </w:r>
      <w:r>
        <w:lastRenderedPageBreak/>
        <w:t>поддержки на приобретение путевки в организации отдыха детей и их оздоровления осуществляется уполномоченным органом по организации и обеспечению отдыха детей и их оздоровления муниципального района или городского округа Пермского края по месту жительства ребенка (далее - уполномоченный орган по организации отдыха), в который поступило заявление родителя (законного представителя детей, не являющихся детьми-сиротами, детьми, оставшимися без попечения родителей) на предоставление государственной поддержки (далее - заявление).</w:t>
      </w:r>
    </w:p>
    <w:p w:rsidR="00DC1D8E" w:rsidRDefault="00DC1D8E">
      <w:pPr>
        <w:pStyle w:val="ConsPlusNormal"/>
        <w:jc w:val="both"/>
      </w:pPr>
      <w:r>
        <w:t xml:space="preserve">(в ред. </w:t>
      </w:r>
      <w:hyperlink r:id="rId45"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3. Расчет среднемесячного дохода семьи для определения размера государственной поддержки на приобретение путевки в организации отдыха детей и их оздоровления производится на основании сведений о составе семьи, о доходах родителей.</w:t>
      </w:r>
    </w:p>
    <w:p w:rsidR="00DC1D8E" w:rsidRDefault="00DC1D8E">
      <w:pPr>
        <w:pStyle w:val="ConsPlusNormal"/>
        <w:jc w:val="both"/>
      </w:pPr>
      <w:r>
        <w:t xml:space="preserve">(в ред. </w:t>
      </w:r>
      <w:hyperlink r:id="rId46"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4. В целях настоящего Порядка:</w:t>
      </w:r>
    </w:p>
    <w:p w:rsidR="00DC1D8E" w:rsidRDefault="00DC1D8E">
      <w:pPr>
        <w:pStyle w:val="ConsPlusNormal"/>
        <w:spacing w:before="220"/>
        <w:ind w:firstLine="540"/>
        <w:jc w:val="both"/>
      </w:pPr>
      <w:r>
        <w:t>4.1. в составе семьи учитываются совместно проживающие родители и их несовершеннолетние дети, в том числе родители, зарегистрированные по месту жительства по разным адресам, и проживающие совместно с ними или с одним из них их несовершеннолетние дети;</w:t>
      </w:r>
    </w:p>
    <w:p w:rsidR="00DC1D8E" w:rsidRDefault="00DC1D8E">
      <w:pPr>
        <w:pStyle w:val="ConsPlusNormal"/>
        <w:jc w:val="both"/>
      </w:pPr>
      <w:r>
        <w:t xml:space="preserve">(в ред. </w:t>
      </w:r>
      <w:hyperlink r:id="rId47"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4.2. в случае если ребенок находится на воспитании у одного из родителей, в составе семьи учитывается родитель, совместно проживающий с ребенком и занимающийся его содержанием и воспитанием, и совместно проживающие с указанным родителем его несовершеннолетние дети;</w:t>
      </w:r>
    </w:p>
    <w:p w:rsidR="00DC1D8E" w:rsidRDefault="00DC1D8E">
      <w:pPr>
        <w:pStyle w:val="ConsPlusNormal"/>
        <w:jc w:val="both"/>
      </w:pPr>
      <w:r>
        <w:t xml:space="preserve">(в ред. </w:t>
      </w:r>
      <w:hyperlink r:id="rId48"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bookmarkStart w:id="12" w:name="P291"/>
      <w:bookmarkEnd w:id="12"/>
      <w:r>
        <w:t>4.3. в состав семьи не включаются:</w:t>
      </w:r>
    </w:p>
    <w:p w:rsidR="00DC1D8E" w:rsidRDefault="00DC1D8E">
      <w:pPr>
        <w:pStyle w:val="ConsPlusNormal"/>
        <w:spacing w:before="220"/>
        <w:ind w:firstLine="540"/>
        <w:jc w:val="both"/>
      </w:pPr>
      <w:r>
        <w:t>военнослужащие, проходящие военную службу по призыву в качестве сержантов, старшин, солдат или матросов, а также военнослужащие, обучающиеся в военных профессиональных организациях и не заключившие контракт о прохождении военной службы;</w:t>
      </w:r>
    </w:p>
    <w:p w:rsidR="00DC1D8E" w:rsidRDefault="00DC1D8E">
      <w:pPr>
        <w:pStyle w:val="ConsPlusNormal"/>
        <w:spacing w:before="220"/>
        <w:ind w:firstLine="540"/>
        <w:jc w:val="both"/>
      </w:pPr>
      <w:r>
        <w:t>лица, отбывающие наказание в виде лишения свободы, лица, в отношении которых применена мера пресечения в виде заключения под стражу, а также лица, находящиеся на принудительном лечении по решению суда;</w:t>
      </w:r>
    </w:p>
    <w:p w:rsidR="00DC1D8E" w:rsidRDefault="00DC1D8E">
      <w:pPr>
        <w:pStyle w:val="ConsPlusNormal"/>
        <w:spacing w:before="220"/>
        <w:ind w:firstLine="540"/>
        <w:jc w:val="both"/>
      </w:pPr>
      <w:r>
        <w:t>лица, находящиеся на полном государственном обеспечении;</w:t>
      </w:r>
    </w:p>
    <w:p w:rsidR="00DC1D8E" w:rsidRDefault="00DC1D8E">
      <w:pPr>
        <w:pStyle w:val="ConsPlusNormal"/>
        <w:spacing w:before="220"/>
        <w:ind w:firstLine="540"/>
        <w:jc w:val="both"/>
      </w:pPr>
      <w:r>
        <w:t>родитель, отсутствующий в семье в связи с его розыском органами внутренних дел, судебными приставами-исполнителями.</w:t>
      </w:r>
    </w:p>
    <w:p w:rsidR="00DC1D8E" w:rsidRDefault="00DC1D8E">
      <w:pPr>
        <w:pStyle w:val="ConsPlusNormal"/>
        <w:jc w:val="both"/>
      </w:pPr>
      <w:r>
        <w:t xml:space="preserve">(абзац введен </w:t>
      </w:r>
      <w:hyperlink r:id="rId49" w:history="1">
        <w:r>
          <w:rPr>
            <w:color w:val="0000FF"/>
          </w:rPr>
          <w:t>Постановлением</w:t>
        </w:r>
      </w:hyperlink>
      <w:r>
        <w:t xml:space="preserve"> Правительства Пермского края от 29.12.2018 N 887-п)</w:t>
      </w:r>
    </w:p>
    <w:p w:rsidR="00DC1D8E" w:rsidRDefault="00DC1D8E">
      <w:pPr>
        <w:pStyle w:val="ConsPlusNormal"/>
        <w:spacing w:before="220"/>
        <w:ind w:firstLine="540"/>
        <w:jc w:val="both"/>
      </w:pPr>
      <w:r>
        <w:t>5. При расчете среднемесячного дохода семьи для определения размера государственной поддержки на приобретение путевки в организации отдыха детей и их оздоровления учитываются следующие виды доходов, полученные каждым родителем в денежной форме:</w:t>
      </w:r>
    </w:p>
    <w:p w:rsidR="00DC1D8E" w:rsidRDefault="00DC1D8E">
      <w:pPr>
        <w:pStyle w:val="ConsPlusNormal"/>
        <w:jc w:val="both"/>
      </w:pPr>
      <w:r>
        <w:t xml:space="preserve">(в ред. </w:t>
      </w:r>
      <w:hyperlink r:id="rId50"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заработная плата (денежное вознаграждение, содержание);</w:t>
      </w:r>
    </w:p>
    <w:p w:rsidR="00DC1D8E" w:rsidRDefault="00DC1D8E">
      <w:pPr>
        <w:pStyle w:val="ConsPlusNormal"/>
        <w:jc w:val="both"/>
      </w:pPr>
      <w:r>
        <w:t xml:space="preserve">(в ред. </w:t>
      </w:r>
      <w:hyperlink r:id="rId51"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денежное довольствие и иные выплаты военнослужащим и приравненным к ним лицам;</w:t>
      </w:r>
    </w:p>
    <w:p w:rsidR="00DC1D8E" w:rsidRDefault="00DC1D8E">
      <w:pPr>
        <w:pStyle w:val="ConsPlusNormal"/>
        <w:jc w:val="both"/>
      </w:pPr>
      <w:r>
        <w:t xml:space="preserve">(абзац введен </w:t>
      </w:r>
      <w:hyperlink r:id="rId52" w:history="1">
        <w:r>
          <w:rPr>
            <w:color w:val="0000FF"/>
          </w:rPr>
          <w:t>Постановлением</w:t>
        </w:r>
      </w:hyperlink>
      <w:r>
        <w:t xml:space="preserve"> Правительства Пермского края от 29.12.2018 N 887-п)</w:t>
      </w:r>
    </w:p>
    <w:p w:rsidR="00DC1D8E" w:rsidRDefault="00DC1D8E">
      <w:pPr>
        <w:pStyle w:val="ConsPlusNormal"/>
        <w:spacing w:before="220"/>
        <w:ind w:firstLine="540"/>
        <w:jc w:val="both"/>
      </w:pPr>
      <w:r>
        <w:t>вознаграждения по гражданско-правовым договорам;</w:t>
      </w:r>
    </w:p>
    <w:p w:rsidR="00DC1D8E" w:rsidRDefault="00DC1D8E">
      <w:pPr>
        <w:pStyle w:val="ConsPlusNormal"/>
        <w:spacing w:before="220"/>
        <w:ind w:firstLine="540"/>
        <w:jc w:val="both"/>
      </w:pPr>
      <w:r>
        <w:t xml:space="preserve">доходы от предпринимательской, нотариальной, адвокатской деятельности и иной </w:t>
      </w:r>
      <w:r>
        <w:lastRenderedPageBreak/>
        <w:t>деятельности, носящей характер частной практики, дивиденды, полученные акционером (участником) общества;</w:t>
      </w:r>
    </w:p>
    <w:p w:rsidR="00DC1D8E" w:rsidRDefault="00DC1D8E">
      <w:pPr>
        <w:pStyle w:val="ConsPlusNormal"/>
        <w:jc w:val="both"/>
      </w:pPr>
      <w:r>
        <w:t xml:space="preserve">(в ред. </w:t>
      </w:r>
      <w:hyperlink r:id="rId53"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DC1D8E" w:rsidRDefault="00DC1D8E">
      <w:pPr>
        <w:pStyle w:val="ConsPlusNormal"/>
        <w:spacing w:before="220"/>
        <w:ind w:firstLine="540"/>
        <w:jc w:val="both"/>
      </w:pPr>
      <w:r>
        <w:t>пособие по безработице, материальная помощь и иные выплаты безработным гражданам.</w:t>
      </w:r>
    </w:p>
    <w:p w:rsidR="00DC1D8E" w:rsidRDefault="00DC1D8E">
      <w:pPr>
        <w:pStyle w:val="ConsPlusNormal"/>
        <w:spacing w:before="220"/>
        <w:ind w:firstLine="540"/>
        <w:jc w:val="both"/>
      </w:pPr>
      <w:r>
        <w:t>6. Доходы учитываются до вычета налогов и сборов в соответствии с законодательством Российской Федерации.</w:t>
      </w:r>
    </w:p>
    <w:p w:rsidR="00DC1D8E" w:rsidRDefault="00DC1D8E">
      <w:pPr>
        <w:pStyle w:val="ConsPlusNormal"/>
        <w:spacing w:before="220"/>
        <w:ind w:firstLine="540"/>
        <w:jc w:val="both"/>
      </w:pPr>
      <w:r>
        <w:t>7. Расчет среднемесячного дохода семьи для определения размера родительской платы и размера государственной поддержки на приобретение путевки в организации отдыха детей и их оздоровления производится исходя из суммы доходов родителей за 12 последних календарных месяцев, предшествующих году подачи заявления (далее - расчетный период).</w:t>
      </w:r>
    </w:p>
    <w:p w:rsidR="00DC1D8E" w:rsidRDefault="00DC1D8E">
      <w:pPr>
        <w:pStyle w:val="ConsPlusNormal"/>
        <w:jc w:val="both"/>
      </w:pPr>
      <w:r>
        <w:t xml:space="preserve">(п. 7 в ред. </w:t>
      </w:r>
      <w:hyperlink r:id="rId54"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8. Расчет среднемесячного дохода семьи для определения размера государственной поддержки на приобретение путевки в организации отдыха детей и их оздоровления производится на основании следующих документов:</w:t>
      </w:r>
    </w:p>
    <w:p w:rsidR="00DC1D8E" w:rsidRDefault="00DC1D8E">
      <w:pPr>
        <w:pStyle w:val="ConsPlusNormal"/>
        <w:spacing w:before="220"/>
        <w:ind w:firstLine="540"/>
        <w:jc w:val="both"/>
      </w:pPr>
      <w:r>
        <w:t>8.1. справки о составе семьи, выданной в установленном порядке (выписки из домовой книги). В случае если в паспорте родителя ребенка имеются сведения о регистрации брака и о всех несовершеннолетних на момент обращения детях, предоставление справки о составе семьи не требуется;</w:t>
      </w:r>
    </w:p>
    <w:p w:rsidR="00DC1D8E" w:rsidRDefault="00DC1D8E">
      <w:pPr>
        <w:pStyle w:val="ConsPlusNormal"/>
        <w:spacing w:before="220"/>
        <w:ind w:firstLine="540"/>
        <w:jc w:val="both"/>
      </w:pPr>
      <w:r>
        <w:t xml:space="preserve">8.1(1). документ, подтверждающий, что родитель относится к категории лиц, указанных в </w:t>
      </w:r>
      <w:hyperlink w:anchor="P291" w:history="1">
        <w:r>
          <w:rPr>
            <w:color w:val="0000FF"/>
          </w:rPr>
          <w:t>пункте 4.3</w:t>
        </w:r>
      </w:hyperlink>
      <w:r>
        <w:t xml:space="preserve"> настоящего Порядка (в случае если родитель относится к одной из категорий лиц, указанных в </w:t>
      </w:r>
      <w:hyperlink w:anchor="P291" w:history="1">
        <w:r>
          <w:rPr>
            <w:color w:val="0000FF"/>
          </w:rPr>
          <w:t>пункте 4.3</w:t>
        </w:r>
      </w:hyperlink>
      <w:r>
        <w:t xml:space="preserve"> настоящего Порядка);</w:t>
      </w:r>
    </w:p>
    <w:p w:rsidR="00DC1D8E" w:rsidRDefault="00DC1D8E">
      <w:pPr>
        <w:pStyle w:val="ConsPlusNormal"/>
        <w:jc w:val="both"/>
      </w:pPr>
      <w:r>
        <w:t xml:space="preserve">(п. 8.1(1) введен </w:t>
      </w:r>
      <w:hyperlink r:id="rId55" w:history="1">
        <w:r>
          <w:rPr>
            <w:color w:val="0000FF"/>
          </w:rPr>
          <w:t>Постановлением</w:t>
        </w:r>
      </w:hyperlink>
      <w:r>
        <w:t xml:space="preserve"> Правительства Пермского края от 29.12.2018 N 887-п)</w:t>
      </w:r>
    </w:p>
    <w:p w:rsidR="00DC1D8E" w:rsidRDefault="00DC1D8E">
      <w:pPr>
        <w:pStyle w:val="ConsPlusNormal"/>
        <w:spacing w:before="220"/>
        <w:ind w:firstLine="540"/>
        <w:jc w:val="both"/>
      </w:pPr>
      <w:r>
        <w:t>8.2. документов, подтверждающих доходы, полученные каждым родителем в денежной форме:</w:t>
      </w:r>
    </w:p>
    <w:p w:rsidR="00DC1D8E" w:rsidRDefault="00DC1D8E">
      <w:pPr>
        <w:pStyle w:val="ConsPlusNormal"/>
        <w:jc w:val="both"/>
      </w:pPr>
      <w:r>
        <w:t xml:space="preserve">(в ред. </w:t>
      </w:r>
      <w:hyperlink r:id="rId56"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bookmarkStart w:id="13" w:name="P317"/>
      <w:bookmarkEnd w:id="13"/>
      <w:r>
        <w:t>8.2.1. для работающих родителей - справка о начисленных доходах (до вычета налога на доходы физических лиц) по месту основной работы (службы) и работы по совместительству за двенадцать последних календарных месяцев, предшествовавших году подачи заявления, по форме 2-НДФЛ. В случаях если родитель в указанном периоде находился в отпуске по беременности и родам, в отпуске по уходу за ребенком, в отпуске без сохранения заработной платы, дополнительно представляется справка, выданная по месту основной работы (службы) и работы по совместительству, подтверждающая нахождение родителя в указанном отпуске, с указанием периода нахождения в отпуске;</w:t>
      </w:r>
    </w:p>
    <w:p w:rsidR="00DC1D8E" w:rsidRDefault="00DC1D8E">
      <w:pPr>
        <w:pStyle w:val="ConsPlusNormal"/>
        <w:jc w:val="both"/>
      </w:pPr>
      <w:r>
        <w:t xml:space="preserve">(в ред. Постановлений Правительства Пермского края от 29.03.2017 </w:t>
      </w:r>
      <w:hyperlink r:id="rId57" w:history="1">
        <w:r>
          <w:rPr>
            <w:color w:val="0000FF"/>
          </w:rPr>
          <w:t>N 145-п</w:t>
        </w:r>
      </w:hyperlink>
      <w:r>
        <w:t xml:space="preserve">, от 29.12.2018 </w:t>
      </w:r>
      <w:hyperlink r:id="rId58" w:history="1">
        <w:r>
          <w:rPr>
            <w:color w:val="0000FF"/>
          </w:rPr>
          <w:t>N 887-п</w:t>
        </w:r>
      </w:hyperlink>
      <w:r>
        <w:t>)</w:t>
      </w:r>
    </w:p>
    <w:p w:rsidR="00DC1D8E" w:rsidRDefault="00DC1D8E">
      <w:pPr>
        <w:pStyle w:val="ConsPlusNormal"/>
        <w:spacing w:before="220"/>
        <w:ind w:firstLine="540"/>
        <w:jc w:val="both"/>
      </w:pPr>
      <w:r>
        <w:t>8.2.2. для родителей, выполняющих работу по договорам гражданско-правового характера, - копия гражданско-правового договора (с предъявлением оригинала) либо справка о начисленных доходах (до вычета налога на доходы физических лиц) за двенадцать последних календарных месяцев, предшествовавших году подачи заявления, по форме 2-НДФЛ;</w:t>
      </w:r>
    </w:p>
    <w:p w:rsidR="00DC1D8E" w:rsidRDefault="00DC1D8E">
      <w:pPr>
        <w:pStyle w:val="ConsPlusNormal"/>
        <w:jc w:val="both"/>
      </w:pPr>
      <w:r>
        <w:t xml:space="preserve">(в ред. Постановлений Правительства Пермского края от 29.03.2017 </w:t>
      </w:r>
      <w:hyperlink r:id="rId59" w:history="1">
        <w:r>
          <w:rPr>
            <w:color w:val="0000FF"/>
          </w:rPr>
          <w:t>N 145-п</w:t>
        </w:r>
      </w:hyperlink>
      <w:r>
        <w:t xml:space="preserve">, от 29.12.2018 </w:t>
      </w:r>
      <w:hyperlink r:id="rId60" w:history="1">
        <w:r>
          <w:rPr>
            <w:color w:val="0000FF"/>
          </w:rPr>
          <w:t>N 887-п</w:t>
        </w:r>
      </w:hyperlink>
      <w:r>
        <w:t>)</w:t>
      </w:r>
    </w:p>
    <w:p w:rsidR="00DC1D8E" w:rsidRDefault="00DC1D8E">
      <w:pPr>
        <w:pStyle w:val="ConsPlusNormal"/>
        <w:spacing w:before="220"/>
        <w:ind w:firstLine="540"/>
        <w:jc w:val="both"/>
      </w:pPr>
      <w:r>
        <w:t xml:space="preserve">8.2.3. для родителей, занимающихся предпринимательской, нотариальной, адвокатской деятельностью и иной деятельностью, носящей характер частной практики, а также являющихся акционерами (участниками) общества, - документы, подтверждающие доходы за двенадцать </w:t>
      </w:r>
      <w:r>
        <w:lastRenderedPageBreak/>
        <w:t>последних календарных месяцев, предшествовавших году подачи заявления в соответствии с законодательством.</w:t>
      </w:r>
    </w:p>
    <w:p w:rsidR="00DC1D8E" w:rsidRDefault="00DC1D8E">
      <w:pPr>
        <w:pStyle w:val="ConsPlusNormal"/>
        <w:spacing w:before="220"/>
        <w:ind w:firstLine="540"/>
        <w:jc w:val="both"/>
      </w:pPr>
      <w:r>
        <w:t>В целях настоящего Порядка в доходах, полученных родителями, занимающимися предпринимательской, нотариальной, адвокатской деятельностью и иной деятельностью, носящей характер частной практики, а также являющимися акционерами (участниками) общества и представляющими в установленном порядке в налоговые органы по месту учета налоговые декларации, учитываются суммы налоговой базы, указанные в данных налоговых декларациях либо справке о начисленных доходах (до вычета налога на доходы физических лиц) за двенадцать последних календарных месяцев, предшествовавших году подачи заявления, по форме 2-НДФЛ;</w:t>
      </w:r>
    </w:p>
    <w:p w:rsidR="00DC1D8E" w:rsidRDefault="00DC1D8E">
      <w:pPr>
        <w:pStyle w:val="ConsPlusNormal"/>
        <w:jc w:val="both"/>
      </w:pPr>
      <w:r>
        <w:t xml:space="preserve">(п. 8.2.3 в ред. </w:t>
      </w:r>
      <w:hyperlink r:id="rId61"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8.2.4. для родителей, являющихся пенсионерами, - справка о размере пенсии, выданная в установленном порядке;</w:t>
      </w:r>
    </w:p>
    <w:p w:rsidR="00DC1D8E" w:rsidRDefault="00DC1D8E">
      <w:pPr>
        <w:pStyle w:val="ConsPlusNormal"/>
        <w:spacing w:before="220"/>
        <w:ind w:firstLine="540"/>
        <w:jc w:val="both"/>
      </w:pPr>
      <w:bookmarkStart w:id="14" w:name="P325"/>
      <w:bookmarkEnd w:id="14"/>
      <w:r>
        <w:t>8.2.5. для безработных родителей - справка из государственного учреждения службы занятости населения о постановке на учет в качестве безработного, о наличии или отсутствии у родителя пособия по безработице и иных выплат безработным гражданам;</w:t>
      </w:r>
    </w:p>
    <w:p w:rsidR="00DC1D8E" w:rsidRDefault="00DC1D8E">
      <w:pPr>
        <w:pStyle w:val="ConsPlusNormal"/>
        <w:spacing w:before="220"/>
        <w:ind w:firstLine="540"/>
        <w:jc w:val="both"/>
      </w:pPr>
      <w:r>
        <w:t>8.2.6. для неработающих родителей, не состоящих на учете в качестве безработного:</w:t>
      </w:r>
    </w:p>
    <w:p w:rsidR="00DC1D8E" w:rsidRDefault="00DC1D8E">
      <w:pPr>
        <w:pStyle w:val="ConsPlusNormal"/>
        <w:spacing w:before="220"/>
        <w:ind w:firstLine="540"/>
        <w:jc w:val="both"/>
      </w:pPr>
      <w:r>
        <w:t>копия трудовой книжки (с предъявлением оригинала) или сведения о состоянии индивидуального лицевого счета застрахованного лица, выданные территориальным органом Пенсионного фонда Российской Федерации;</w:t>
      </w:r>
    </w:p>
    <w:p w:rsidR="00DC1D8E" w:rsidRDefault="00DC1D8E">
      <w:pPr>
        <w:pStyle w:val="ConsPlusNormal"/>
        <w:jc w:val="both"/>
      </w:pPr>
      <w:r>
        <w:t xml:space="preserve">(в ред. </w:t>
      </w:r>
      <w:hyperlink r:id="rId62" w:history="1">
        <w:r>
          <w:rPr>
            <w:color w:val="0000FF"/>
          </w:rPr>
          <w:t>Постановления</w:t>
        </w:r>
      </w:hyperlink>
      <w:r>
        <w:t xml:space="preserve"> Правительства Пермского края от 28.12.2017 N 1070-п)</w:t>
      </w:r>
    </w:p>
    <w:p w:rsidR="00DC1D8E" w:rsidRDefault="00DC1D8E">
      <w:pPr>
        <w:pStyle w:val="ConsPlusNormal"/>
        <w:spacing w:before="220"/>
        <w:ind w:firstLine="540"/>
        <w:jc w:val="both"/>
      </w:pPr>
      <w:r>
        <w:t>справка из налогового органа о наличии (отсутствии) сведений в Едином государственном реестре индивидуальных предпринимателей о государственной регистрации физического лица в качестве индивидуального предпринимателя;</w:t>
      </w:r>
    </w:p>
    <w:p w:rsidR="00DC1D8E" w:rsidRDefault="00DC1D8E">
      <w:pPr>
        <w:pStyle w:val="ConsPlusNormal"/>
        <w:spacing w:before="220"/>
        <w:ind w:firstLine="540"/>
        <w:jc w:val="both"/>
      </w:pPr>
      <w:r>
        <w:t xml:space="preserve">8.2.7. в случае если за расчетный период родитель имел доходы по нескольким основаниям, указанным в </w:t>
      </w:r>
      <w:hyperlink w:anchor="P317" w:history="1">
        <w:r>
          <w:rPr>
            <w:color w:val="0000FF"/>
          </w:rPr>
          <w:t>пунктах 8.2.1</w:t>
        </w:r>
      </w:hyperlink>
      <w:r>
        <w:t>-</w:t>
      </w:r>
      <w:hyperlink w:anchor="P325" w:history="1">
        <w:r>
          <w:rPr>
            <w:color w:val="0000FF"/>
          </w:rPr>
          <w:t>8.2.5</w:t>
        </w:r>
      </w:hyperlink>
      <w:r>
        <w:t xml:space="preserve"> настоящего Порядка, он представляет документы по каждому основанию, по которому он имел доход за последние двенадцать календарных месяцев, предшествующих году подачи заявления.</w:t>
      </w:r>
    </w:p>
    <w:p w:rsidR="00DC1D8E" w:rsidRDefault="00DC1D8E">
      <w:pPr>
        <w:pStyle w:val="ConsPlusNormal"/>
        <w:spacing w:before="220"/>
        <w:ind w:firstLine="540"/>
        <w:jc w:val="both"/>
      </w:pPr>
      <w:r>
        <w:t>9. Расчет дохода каждого родителя за расчетный период производится исходя из суммы за последние 12 месяцев, предшествующих году подачи заявления.</w:t>
      </w:r>
    </w:p>
    <w:p w:rsidR="00DC1D8E" w:rsidRDefault="00DC1D8E">
      <w:pPr>
        <w:pStyle w:val="ConsPlusNormal"/>
        <w:jc w:val="both"/>
      </w:pPr>
      <w:r>
        <w:t xml:space="preserve">(в ред. </w:t>
      </w:r>
      <w:hyperlink r:id="rId63"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10. Совокупный ежемесячный доход семьи за расчетный период рассчитывается по формуле:</w:t>
      </w:r>
    </w:p>
    <w:p w:rsidR="00DC1D8E" w:rsidRDefault="00DC1D8E">
      <w:pPr>
        <w:pStyle w:val="ConsPlusNormal"/>
        <w:jc w:val="both"/>
      </w:pPr>
    </w:p>
    <w:p w:rsidR="00DC1D8E" w:rsidRDefault="00DC1D8E">
      <w:pPr>
        <w:pStyle w:val="ConsPlusNormal"/>
        <w:jc w:val="center"/>
      </w:pPr>
      <w:r w:rsidRPr="004F1E3A">
        <w:rPr>
          <w:position w:val="-22"/>
        </w:rPr>
        <w:pict>
          <v:shape id="_x0000_i1025" style="width:70.2pt;height:33.6pt" coordsize="" o:spt="100" adj="0,,0" path="" filled="f" stroked="f">
            <v:stroke joinstyle="miter"/>
            <v:imagedata r:id="rId64" o:title="base_23920_123168_32768"/>
            <v:formulas/>
            <v:path o:connecttype="segments"/>
          </v:shape>
        </w:pict>
      </w:r>
    </w:p>
    <w:p w:rsidR="00DC1D8E" w:rsidRDefault="00DC1D8E">
      <w:pPr>
        <w:pStyle w:val="ConsPlusNormal"/>
        <w:jc w:val="both"/>
      </w:pPr>
    </w:p>
    <w:p w:rsidR="00DC1D8E" w:rsidRDefault="00DC1D8E">
      <w:pPr>
        <w:pStyle w:val="ConsPlusNormal"/>
        <w:ind w:firstLine="540"/>
        <w:jc w:val="both"/>
      </w:pPr>
      <w:r>
        <w:t>где</w:t>
      </w:r>
    </w:p>
    <w:p w:rsidR="00DC1D8E" w:rsidRDefault="00DC1D8E">
      <w:pPr>
        <w:pStyle w:val="ConsPlusNormal"/>
        <w:spacing w:before="220"/>
        <w:ind w:firstLine="540"/>
        <w:jc w:val="both"/>
      </w:pPr>
      <w:r>
        <w:t>Д - совокупный ежемесячный доход семьи за расчетный период;</w:t>
      </w:r>
    </w:p>
    <w:p w:rsidR="00DC1D8E" w:rsidRDefault="00DC1D8E">
      <w:pPr>
        <w:pStyle w:val="ConsPlusNormal"/>
        <w:spacing w:before="220"/>
        <w:ind w:firstLine="540"/>
        <w:jc w:val="both"/>
      </w:pPr>
      <w:r>
        <w:t>Р1 - доходы одного родителя (отца) за расчетный период;</w:t>
      </w:r>
    </w:p>
    <w:p w:rsidR="00DC1D8E" w:rsidRDefault="00DC1D8E">
      <w:pPr>
        <w:pStyle w:val="ConsPlusNormal"/>
        <w:spacing w:before="220"/>
        <w:ind w:firstLine="540"/>
        <w:jc w:val="both"/>
      </w:pPr>
      <w:r>
        <w:t>Р2 - доходы второго родителя (матери) за расчетный период.</w:t>
      </w:r>
    </w:p>
    <w:p w:rsidR="00DC1D8E" w:rsidRDefault="00DC1D8E">
      <w:pPr>
        <w:pStyle w:val="ConsPlusNormal"/>
        <w:spacing w:before="220"/>
        <w:ind w:firstLine="540"/>
        <w:jc w:val="both"/>
      </w:pPr>
      <w:r>
        <w:t>11. Расчет среднемесячного дохода семьи для определения размера государственной поддержки на приобретение путевки в организации отдыха детей и их оздоровления осуществляется по формуле:</w:t>
      </w:r>
    </w:p>
    <w:p w:rsidR="00DC1D8E" w:rsidRDefault="00DC1D8E">
      <w:pPr>
        <w:pStyle w:val="ConsPlusNormal"/>
        <w:jc w:val="both"/>
      </w:pPr>
    </w:p>
    <w:p w:rsidR="00DC1D8E" w:rsidRDefault="00DC1D8E">
      <w:pPr>
        <w:pStyle w:val="ConsPlusNormal"/>
        <w:jc w:val="center"/>
      </w:pPr>
      <w:r w:rsidRPr="004F1E3A">
        <w:rPr>
          <w:position w:val="-22"/>
        </w:rPr>
        <w:lastRenderedPageBreak/>
        <w:pict>
          <v:shape id="_x0000_i1026" style="width:63.6pt;height:33.6pt" coordsize="" o:spt="100" adj="0,,0" path="" filled="f" stroked="f">
            <v:stroke joinstyle="miter"/>
            <v:imagedata r:id="rId65" o:title="base_23920_123168_32769"/>
            <v:formulas/>
            <v:path o:connecttype="segments"/>
          </v:shape>
        </w:pict>
      </w:r>
    </w:p>
    <w:p w:rsidR="00DC1D8E" w:rsidRDefault="00DC1D8E">
      <w:pPr>
        <w:pStyle w:val="ConsPlusNormal"/>
        <w:jc w:val="both"/>
      </w:pPr>
    </w:p>
    <w:p w:rsidR="00DC1D8E" w:rsidRDefault="00DC1D8E">
      <w:pPr>
        <w:pStyle w:val="ConsPlusNormal"/>
        <w:ind w:firstLine="540"/>
        <w:jc w:val="both"/>
      </w:pPr>
      <w:r>
        <w:t>где</w:t>
      </w:r>
    </w:p>
    <w:p w:rsidR="00DC1D8E" w:rsidRDefault="00DC1D8E">
      <w:pPr>
        <w:pStyle w:val="ConsPlusNormal"/>
        <w:spacing w:before="220"/>
        <w:ind w:firstLine="540"/>
        <w:jc w:val="both"/>
      </w:pPr>
      <w:r>
        <w:t>СМД - среднемесячный доход семьи;</w:t>
      </w:r>
    </w:p>
    <w:p w:rsidR="00DC1D8E" w:rsidRDefault="00DC1D8E">
      <w:pPr>
        <w:pStyle w:val="ConsPlusNormal"/>
        <w:spacing w:before="220"/>
        <w:ind w:firstLine="540"/>
        <w:jc w:val="both"/>
      </w:pPr>
      <w:r>
        <w:t>Д - совокупный ежемесячный доход семьи за расчетный период;</w:t>
      </w:r>
    </w:p>
    <w:p w:rsidR="00DC1D8E" w:rsidRDefault="00DC1D8E">
      <w:pPr>
        <w:pStyle w:val="ConsPlusNormal"/>
        <w:spacing w:before="220"/>
        <w:ind w:firstLine="540"/>
        <w:jc w:val="both"/>
      </w:pPr>
      <w:r>
        <w:t>К - количество членов семьи.</w:t>
      </w: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right"/>
        <w:outlineLvl w:val="0"/>
      </w:pPr>
      <w:r>
        <w:t>УТВЕРЖДЕН</w:t>
      </w:r>
    </w:p>
    <w:p w:rsidR="00DC1D8E" w:rsidRDefault="00DC1D8E">
      <w:pPr>
        <w:pStyle w:val="ConsPlusNormal"/>
        <w:jc w:val="right"/>
      </w:pPr>
      <w:r>
        <w:t>Постановлением</w:t>
      </w:r>
    </w:p>
    <w:p w:rsidR="00DC1D8E" w:rsidRDefault="00DC1D8E">
      <w:pPr>
        <w:pStyle w:val="ConsPlusNormal"/>
        <w:jc w:val="right"/>
      </w:pPr>
      <w:r>
        <w:t>Правительства</w:t>
      </w:r>
    </w:p>
    <w:p w:rsidR="00DC1D8E" w:rsidRDefault="00DC1D8E">
      <w:pPr>
        <w:pStyle w:val="ConsPlusNormal"/>
        <w:jc w:val="right"/>
      </w:pPr>
      <w:r>
        <w:t>Пермского края</w:t>
      </w:r>
    </w:p>
    <w:p w:rsidR="00DC1D8E" w:rsidRDefault="00DC1D8E">
      <w:pPr>
        <w:pStyle w:val="ConsPlusNormal"/>
        <w:jc w:val="right"/>
      </w:pPr>
      <w:r>
        <w:t>от 31.03.2016 N 169-п</w:t>
      </w:r>
    </w:p>
    <w:p w:rsidR="00DC1D8E" w:rsidRDefault="00DC1D8E">
      <w:pPr>
        <w:pStyle w:val="ConsPlusNormal"/>
        <w:jc w:val="both"/>
      </w:pPr>
    </w:p>
    <w:p w:rsidR="00DC1D8E" w:rsidRDefault="00DC1D8E">
      <w:pPr>
        <w:pStyle w:val="ConsPlusTitle"/>
        <w:jc w:val="center"/>
      </w:pPr>
      <w:bookmarkStart w:id="15" w:name="P360"/>
      <w:bookmarkEnd w:id="15"/>
      <w:r>
        <w:t>ПОРЯДОК</w:t>
      </w:r>
    </w:p>
    <w:p w:rsidR="00DC1D8E" w:rsidRDefault="00DC1D8E">
      <w:pPr>
        <w:pStyle w:val="ConsPlusTitle"/>
        <w:jc w:val="center"/>
      </w:pPr>
      <w:r>
        <w:t>ПРЕДОСТАВЛЕНИЯ ПУТЕВОК В СТАЦИОНАРНЫЕ ОРГАНИЗАЦИИ ОТДЫХА</w:t>
      </w:r>
    </w:p>
    <w:p w:rsidR="00DC1D8E" w:rsidRDefault="00DC1D8E">
      <w:pPr>
        <w:pStyle w:val="ConsPlusTitle"/>
        <w:jc w:val="center"/>
      </w:pPr>
      <w:r>
        <w:t>И ОЗДОРОВЛЕНИЯ ДЕТЕЙ ЛЕТНЕГО, СЕЗОННОГО И КРУГЛОГОДИЧНОГО</w:t>
      </w:r>
    </w:p>
    <w:p w:rsidR="00DC1D8E" w:rsidRDefault="00DC1D8E">
      <w:pPr>
        <w:pStyle w:val="ConsPlusTitle"/>
        <w:jc w:val="center"/>
      </w:pPr>
      <w:r>
        <w:t>ФУНКЦИОНИРОВАНИЯ</w:t>
      </w:r>
    </w:p>
    <w:p w:rsidR="00DC1D8E" w:rsidRDefault="00DC1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1D8E">
        <w:trPr>
          <w:jc w:val="center"/>
        </w:trPr>
        <w:tc>
          <w:tcPr>
            <w:tcW w:w="9294" w:type="dxa"/>
            <w:tcBorders>
              <w:top w:val="nil"/>
              <w:left w:val="single" w:sz="24" w:space="0" w:color="CED3F1"/>
              <w:bottom w:val="nil"/>
              <w:right w:val="single" w:sz="24" w:space="0" w:color="F4F3F8"/>
            </w:tcBorders>
            <w:shd w:val="clear" w:color="auto" w:fill="F4F3F8"/>
          </w:tcPr>
          <w:p w:rsidR="00DC1D8E" w:rsidRDefault="00DC1D8E">
            <w:pPr>
              <w:pStyle w:val="ConsPlusNormal"/>
              <w:jc w:val="center"/>
            </w:pPr>
            <w:r>
              <w:rPr>
                <w:color w:val="392C69"/>
              </w:rPr>
              <w:t>Список изменяющих документов</w:t>
            </w:r>
          </w:p>
          <w:p w:rsidR="00DC1D8E" w:rsidRDefault="00DC1D8E">
            <w:pPr>
              <w:pStyle w:val="ConsPlusNormal"/>
              <w:jc w:val="center"/>
            </w:pPr>
            <w:r>
              <w:rPr>
                <w:color w:val="392C69"/>
              </w:rPr>
              <w:t xml:space="preserve">(в ред. Постановлений Правительства Пермского края от 29.03.2017 </w:t>
            </w:r>
            <w:hyperlink r:id="rId66" w:history="1">
              <w:r>
                <w:rPr>
                  <w:color w:val="0000FF"/>
                </w:rPr>
                <w:t>N 145-п</w:t>
              </w:r>
            </w:hyperlink>
            <w:r>
              <w:rPr>
                <w:color w:val="392C69"/>
              </w:rPr>
              <w:t>,</w:t>
            </w:r>
          </w:p>
          <w:p w:rsidR="00DC1D8E" w:rsidRDefault="00DC1D8E">
            <w:pPr>
              <w:pStyle w:val="ConsPlusNormal"/>
              <w:jc w:val="center"/>
            </w:pPr>
            <w:r>
              <w:rPr>
                <w:color w:val="392C69"/>
              </w:rPr>
              <w:t xml:space="preserve">от 01.08.2018 </w:t>
            </w:r>
            <w:hyperlink r:id="rId67" w:history="1">
              <w:r>
                <w:rPr>
                  <w:color w:val="0000FF"/>
                </w:rPr>
                <w:t>N 439-п</w:t>
              </w:r>
            </w:hyperlink>
            <w:r>
              <w:rPr>
                <w:color w:val="392C69"/>
              </w:rPr>
              <w:t xml:space="preserve">, от 29.12.2018 </w:t>
            </w:r>
            <w:hyperlink r:id="rId68" w:history="1">
              <w:r>
                <w:rPr>
                  <w:color w:val="0000FF"/>
                </w:rPr>
                <w:t>N 887-п</w:t>
              </w:r>
            </w:hyperlink>
            <w:r>
              <w:rPr>
                <w:color w:val="392C69"/>
              </w:rPr>
              <w:t>)</w:t>
            </w:r>
          </w:p>
        </w:tc>
      </w:tr>
    </w:tbl>
    <w:p w:rsidR="00DC1D8E" w:rsidRDefault="00DC1D8E">
      <w:pPr>
        <w:pStyle w:val="ConsPlusNormal"/>
        <w:jc w:val="both"/>
      </w:pPr>
    </w:p>
    <w:p w:rsidR="00DC1D8E" w:rsidRDefault="00DC1D8E">
      <w:pPr>
        <w:pStyle w:val="ConsPlusTitle"/>
        <w:jc w:val="center"/>
        <w:outlineLvl w:val="1"/>
      </w:pPr>
      <w:bookmarkStart w:id="16" w:name="P368"/>
      <w:bookmarkEnd w:id="16"/>
      <w:r>
        <w:t>I. Общие положения</w:t>
      </w:r>
    </w:p>
    <w:p w:rsidR="00DC1D8E" w:rsidRDefault="00DC1D8E">
      <w:pPr>
        <w:pStyle w:val="ConsPlusNormal"/>
        <w:jc w:val="both"/>
      </w:pPr>
    </w:p>
    <w:p w:rsidR="00DC1D8E" w:rsidRDefault="00DC1D8E">
      <w:pPr>
        <w:pStyle w:val="ConsPlusNormal"/>
        <w:ind w:firstLine="540"/>
        <w:jc w:val="both"/>
      </w:pPr>
      <w:r>
        <w:t>Настоящий Порядок предоставления путевок в стационарные организации отдыха и оздоровления детей летнего, сезонного и круглогодичного функционирования (далее - Порядок) определяет условия оказания поддержки семье (родителю) путем предоставления путевок в загородные лагеря отдыха и оздоровления детей, санаторно-оздоровительные детские лагеря, приобретенных за счет средств бюджета Пермского края (далее - путевка).</w:t>
      </w:r>
    </w:p>
    <w:p w:rsidR="00DC1D8E" w:rsidRDefault="00DC1D8E">
      <w:pPr>
        <w:pStyle w:val="ConsPlusNormal"/>
        <w:jc w:val="both"/>
      </w:pPr>
    </w:p>
    <w:p w:rsidR="00DC1D8E" w:rsidRDefault="00DC1D8E">
      <w:pPr>
        <w:pStyle w:val="ConsPlusTitle"/>
        <w:jc w:val="center"/>
        <w:outlineLvl w:val="1"/>
      </w:pPr>
      <w:r>
        <w:t>II. Основные понятия</w:t>
      </w:r>
    </w:p>
    <w:p w:rsidR="00DC1D8E" w:rsidRDefault="00DC1D8E">
      <w:pPr>
        <w:pStyle w:val="ConsPlusNormal"/>
        <w:jc w:val="both"/>
      </w:pPr>
    </w:p>
    <w:p w:rsidR="00DC1D8E" w:rsidRDefault="00DC1D8E">
      <w:pPr>
        <w:pStyle w:val="ConsPlusNormal"/>
        <w:ind w:firstLine="540"/>
        <w:jc w:val="both"/>
      </w:pPr>
      <w:r>
        <w:t xml:space="preserve">Основные понятия и термины, используемые в настоящем Порядке, применяются в том же значении, что и в </w:t>
      </w:r>
      <w:hyperlink r:id="rId69" w:history="1">
        <w:r>
          <w:rPr>
            <w:color w:val="0000FF"/>
          </w:rPr>
          <w:t>Законе</w:t>
        </w:r>
      </w:hyperlink>
      <w:r>
        <w:t xml:space="preserve"> Пермского края от 5 февраля 2016 г. N 602-ПК "Об организации и обеспечении отдыха детей и их оздоровления в Пермском крае", а также применяются следующие основные понятия:</w:t>
      </w:r>
    </w:p>
    <w:p w:rsidR="00DC1D8E" w:rsidRDefault="00DC1D8E">
      <w:pPr>
        <w:pStyle w:val="ConsPlusNormal"/>
        <w:spacing w:before="220"/>
        <w:ind w:firstLine="540"/>
        <w:jc w:val="both"/>
      </w:pPr>
      <w:r>
        <w:t>заявитель - родитель (мать или отец), совместно проживающий с ребенком, занимающийся его воспитанием и содержанием. От имени заявителей могут также выступать законные представители детей, не являющихся детьми-сиротами, детьми, оставшимися без попечения родителей;</w:t>
      </w:r>
    </w:p>
    <w:p w:rsidR="00DC1D8E" w:rsidRDefault="00DC1D8E">
      <w:pPr>
        <w:pStyle w:val="ConsPlusNormal"/>
        <w:spacing w:before="220"/>
        <w:ind w:firstLine="540"/>
        <w:jc w:val="both"/>
      </w:pPr>
      <w:r>
        <w:t>семья - лица, связанные родством, к которым относятся совместно проживающие и ведущие совместное хозяйство родители и их несовершеннолетние дети;</w:t>
      </w:r>
    </w:p>
    <w:p w:rsidR="00DC1D8E" w:rsidRDefault="00DC1D8E">
      <w:pPr>
        <w:pStyle w:val="ConsPlusNormal"/>
        <w:spacing w:before="220"/>
        <w:ind w:firstLine="540"/>
        <w:jc w:val="both"/>
      </w:pPr>
      <w:r>
        <w:lastRenderedPageBreak/>
        <w:t>родительская плата - частичная оплата родителями стоимости путевки;</w:t>
      </w:r>
    </w:p>
    <w:p w:rsidR="00DC1D8E" w:rsidRDefault="00DC1D8E">
      <w:pPr>
        <w:pStyle w:val="ConsPlusNormal"/>
        <w:spacing w:before="220"/>
        <w:ind w:firstLine="540"/>
        <w:jc w:val="both"/>
      </w:pPr>
      <w:r>
        <w:t xml:space="preserve">малоимущая семья - семья, в которой среднедушевой доход ниже величины прожиточного </w:t>
      </w:r>
      <w:hyperlink r:id="rId70" w:history="1">
        <w:r>
          <w:rPr>
            <w:color w:val="0000FF"/>
          </w:rPr>
          <w:t>минимума</w:t>
        </w:r>
      </w:hyperlink>
      <w:r>
        <w:t>, установленного в Пермском крае, состоящая на учете в территориальном управлении Министерства социального развития Пермского края как получатель мер социальной поддержки;</w:t>
      </w:r>
    </w:p>
    <w:p w:rsidR="00DC1D8E" w:rsidRDefault="00DC1D8E">
      <w:pPr>
        <w:pStyle w:val="ConsPlusNormal"/>
        <w:spacing w:before="220"/>
        <w:ind w:firstLine="540"/>
        <w:jc w:val="both"/>
      </w:pPr>
      <w:r>
        <w:t>многодетная семья - семья, имеющая на содержании и воспитании троих и более детей в возрасте до 18 лет;</w:t>
      </w:r>
    </w:p>
    <w:p w:rsidR="00DC1D8E" w:rsidRDefault="00DC1D8E">
      <w:pPr>
        <w:pStyle w:val="ConsPlusNormal"/>
        <w:spacing w:before="220"/>
        <w:ind w:firstLine="540"/>
        <w:jc w:val="both"/>
      </w:pPr>
      <w:r>
        <w:t>дети-инвалиды - лица в возрасте до 18 лет, которые имеют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их социальной защиты;</w:t>
      </w:r>
    </w:p>
    <w:p w:rsidR="00DC1D8E" w:rsidRDefault="00DC1D8E">
      <w:pPr>
        <w:pStyle w:val="ConsPlusNormal"/>
        <w:spacing w:before="220"/>
        <w:ind w:firstLine="540"/>
        <w:jc w:val="both"/>
      </w:pPr>
      <w:r>
        <w:t>среднемесячный доход семьи - совокупный ежемесячный доход родителей за последние 12 месяцев, деленный на 12 и количество членов семьи.</w:t>
      </w:r>
    </w:p>
    <w:p w:rsidR="00DC1D8E" w:rsidRDefault="00DC1D8E">
      <w:pPr>
        <w:pStyle w:val="ConsPlusNormal"/>
        <w:jc w:val="both"/>
      </w:pPr>
    </w:p>
    <w:p w:rsidR="00DC1D8E" w:rsidRDefault="00DC1D8E">
      <w:pPr>
        <w:pStyle w:val="ConsPlusTitle"/>
        <w:jc w:val="center"/>
        <w:outlineLvl w:val="1"/>
      </w:pPr>
      <w:r>
        <w:t>III. Условия предоставления путевки</w:t>
      </w:r>
    </w:p>
    <w:p w:rsidR="00DC1D8E" w:rsidRDefault="00DC1D8E">
      <w:pPr>
        <w:pStyle w:val="ConsPlusNormal"/>
        <w:jc w:val="both"/>
      </w:pPr>
    </w:p>
    <w:p w:rsidR="00DC1D8E" w:rsidRDefault="00DC1D8E">
      <w:pPr>
        <w:pStyle w:val="ConsPlusNormal"/>
        <w:ind w:firstLine="540"/>
        <w:jc w:val="both"/>
      </w:pPr>
      <w:bookmarkStart w:id="17" w:name="P385"/>
      <w:bookmarkEnd w:id="17"/>
      <w:r>
        <w:t>3.1. Путевка предоставляется детям в возрасте от 7 до 17 лет (включительно), проживающим на территории Пермского края, в пределах бюджетных ассигнований, предусмотренных на эти цели в соответствующем финансовом году. Возраст ребенка для получения путевки учитывается по состоянию на день, предшествующий дате начала смены (заезда) в загородный лагерь отдыха и оздоровления детей или санаторно-оздоровительный лагерь, в рамках которой планируется оздоровление.</w:t>
      </w:r>
    </w:p>
    <w:p w:rsidR="00DC1D8E" w:rsidRDefault="00DC1D8E">
      <w:pPr>
        <w:pStyle w:val="ConsPlusNormal"/>
        <w:jc w:val="both"/>
      </w:pPr>
      <w:r>
        <w:t xml:space="preserve">(в ред. Постановлений Правительства Пермского края от 01.08.2018 </w:t>
      </w:r>
      <w:hyperlink r:id="rId71" w:history="1">
        <w:r>
          <w:rPr>
            <w:color w:val="0000FF"/>
          </w:rPr>
          <w:t>N 439-п</w:t>
        </w:r>
      </w:hyperlink>
      <w:r>
        <w:t xml:space="preserve">, от 29.12.2018 </w:t>
      </w:r>
      <w:hyperlink r:id="rId72" w:history="1">
        <w:r>
          <w:rPr>
            <w:color w:val="0000FF"/>
          </w:rPr>
          <w:t>N 887-п</w:t>
        </w:r>
      </w:hyperlink>
      <w:r>
        <w:t>)</w:t>
      </w:r>
    </w:p>
    <w:p w:rsidR="00DC1D8E" w:rsidRDefault="00DC1D8E">
      <w:pPr>
        <w:pStyle w:val="ConsPlusNormal"/>
        <w:spacing w:before="220"/>
        <w:ind w:firstLine="540"/>
        <w:jc w:val="both"/>
      </w:pPr>
      <w:r>
        <w:t xml:space="preserve">3.2. Размер родительской платы за путевку определяется в соответствии с </w:t>
      </w:r>
      <w:hyperlink w:anchor="P401" w:history="1">
        <w:r>
          <w:rPr>
            <w:color w:val="0000FF"/>
          </w:rPr>
          <w:t>пунктами 4.2.1</w:t>
        </w:r>
      </w:hyperlink>
      <w:r>
        <w:t>-</w:t>
      </w:r>
      <w:hyperlink w:anchor="P407" w:history="1">
        <w:r>
          <w:rPr>
            <w:color w:val="0000FF"/>
          </w:rPr>
          <w:t>4.2.4</w:t>
        </w:r>
      </w:hyperlink>
      <w:r>
        <w:t xml:space="preserve"> настоящего Порядка.</w:t>
      </w:r>
    </w:p>
    <w:p w:rsidR="00DC1D8E" w:rsidRDefault="00DC1D8E">
      <w:pPr>
        <w:pStyle w:val="ConsPlusNormal"/>
        <w:spacing w:before="220"/>
        <w:ind w:firstLine="540"/>
        <w:jc w:val="both"/>
      </w:pPr>
      <w:r>
        <w:t xml:space="preserve">3.3. Утратил силу. - </w:t>
      </w:r>
      <w:hyperlink r:id="rId73" w:history="1">
        <w:r>
          <w:rPr>
            <w:color w:val="0000FF"/>
          </w:rPr>
          <w:t>Постановление</w:t>
        </w:r>
      </w:hyperlink>
      <w:r>
        <w:t xml:space="preserve"> Правительства Пермского края от 01.08.2018 N 439-п.</w:t>
      </w:r>
    </w:p>
    <w:p w:rsidR="00DC1D8E" w:rsidRDefault="00DC1D8E">
      <w:pPr>
        <w:pStyle w:val="ConsPlusNormal"/>
        <w:spacing w:before="220"/>
        <w:ind w:firstLine="540"/>
        <w:jc w:val="both"/>
      </w:pPr>
      <w:bookmarkStart w:id="18" w:name="P389"/>
      <w:bookmarkEnd w:id="18"/>
      <w:r>
        <w:t>3.4. Путевка предоставляется уполномоченным органом по организации и обеспечению отдыха детей и их оздоровления муниципального района или городского округа Пермского края по месту жительства ребенка (далее - уполномоченный орган по организации оздоровления). Место жительства ребенка устанавливается на основании свидетельства о регистрации по месту жительства либо судебного решения, устанавливающего факт постоянного проживания ребенка на территории муниципального района или городского округа Пермского края в период (год) подачи заявления. В случае отсутствия у ребенка регистрации по месту жительства и указанного в настоящем пункте судебного решения путевка предоставляется уполномоченным органом по организации оздоровления по месту его пребывания, установленному на основании свидетельства о регистрации по месту пребывания.</w:t>
      </w:r>
    </w:p>
    <w:p w:rsidR="00DC1D8E" w:rsidRDefault="00DC1D8E">
      <w:pPr>
        <w:pStyle w:val="ConsPlusNormal"/>
        <w:jc w:val="both"/>
      </w:pPr>
      <w:r>
        <w:t xml:space="preserve">(в ред. Постановлений Правительства Пермского края от 01.08.2018 </w:t>
      </w:r>
      <w:hyperlink r:id="rId74" w:history="1">
        <w:r>
          <w:rPr>
            <w:color w:val="0000FF"/>
          </w:rPr>
          <w:t>N 439-п</w:t>
        </w:r>
      </w:hyperlink>
      <w:r>
        <w:t xml:space="preserve">, от 29.12.2018 </w:t>
      </w:r>
      <w:hyperlink r:id="rId75" w:history="1">
        <w:r>
          <w:rPr>
            <w:color w:val="0000FF"/>
          </w:rPr>
          <w:t>N 887-п</w:t>
        </w:r>
      </w:hyperlink>
      <w:r>
        <w:t>)</w:t>
      </w:r>
    </w:p>
    <w:p w:rsidR="00DC1D8E" w:rsidRDefault="00DC1D8E">
      <w:pPr>
        <w:pStyle w:val="ConsPlusNormal"/>
        <w:spacing w:before="220"/>
        <w:ind w:firstLine="540"/>
        <w:jc w:val="both"/>
      </w:pPr>
      <w:r>
        <w:t>3.5. Путевка предоставляется не более одного раза в год на каждого ребенка в семье.</w:t>
      </w:r>
    </w:p>
    <w:p w:rsidR="00DC1D8E" w:rsidRDefault="00DC1D8E">
      <w:pPr>
        <w:pStyle w:val="ConsPlusNormal"/>
        <w:spacing w:before="220"/>
        <w:ind w:firstLine="540"/>
        <w:jc w:val="both"/>
      </w:pPr>
      <w:r>
        <w:t xml:space="preserve">3.6. Родителю, получившему государственную поддержку в форме предоставления путевки, не предоставляются иные формы государственной поддержки организации и обеспечения отдыха детей и их оздоровления, предусмотренные </w:t>
      </w:r>
      <w:hyperlink r:id="rId76" w:history="1">
        <w:r>
          <w:rPr>
            <w:color w:val="0000FF"/>
          </w:rPr>
          <w:t>подпунктами "а"</w:t>
        </w:r>
      </w:hyperlink>
      <w:r>
        <w:t>-</w:t>
      </w:r>
      <w:hyperlink r:id="rId77" w:history="1">
        <w:r>
          <w:rPr>
            <w:color w:val="0000FF"/>
          </w:rPr>
          <w:t>"г"</w:t>
        </w:r>
      </w:hyperlink>
      <w:r>
        <w:t xml:space="preserve">, </w:t>
      </w:r>
      <w:hyperlink r:id="rId78" w:history="1">
        <w:r>
          <w:rPr>
            <w:color w:val="0000FF"/>
          </w:rPr>
          <w:t>"ё"</w:t>
        </w:r>
      </w:hyperlink>
      <w:r>
        <w:t xml:space="preserve">, </w:t>
      </w:r>
      <w:hyperlink r:id="rId79" w:history="1">
        <w:r>
          <w:rPr>
            <w:color w:val="0000FF"/>
          </w:rPr>
          <w:t>"ж"</w:t>
        </w:r>
      </w:hyperlink>
      <w:r>
        <w:t xml:space="preserve">, </w:t>
      </w:r>
      <w:hyperlink r:id="rId80" w:history="1">
        <w:r>
          <w:rPr>
            <w:color w:val="0000FF"/>
          </w:rPr>
          <w:t>"р" статьи 6</w:t>
        </w:r>
      </w:hyperlink>
      <w:r>
        <w:t xml:space="preserve"> Закона Пермского края от 5 февраля 2016 г. N 602-ПК "Об организации и обеспечении отдыха детей и их оздоровления в Пермском крае", в текущем году.</w:t>
      </w:r>
    </w:p>
    <w:p w:rsidR="00DC1D8E" w:rsidRDefault="00DC1D8E">
      <w:pPr>
        <w:pStyle w:val="ConsPlusNormal"/>
        <w:jc w:val="both"/>
      </w:pPr>
      <w:r>
        <w:t xml:space="preserve">(в ред. Постановлений Правительства Пермского края от 01.08.2018 </w:t>
      </w:r>
      <w:hyperlink r:id="rId81" w:history="1">
        <w:r>
          <w:rPr>
            <w:color w:val="0000FF"/>
          </w:rPr>
          <w:t>N 439-п</w:t>
        </w:r>
      </w:hyperlink>
      <w:r>
        <w:t xml:space="preserve">, от 29.12.2018 </w:t>
      </w:r>
      <w:hyperlink r:id="rId82" w:history="1">
        <w:r>
          <w:rPr>
            <w:color w:val="0000FF"/>
          </w:rPr>
          <w:t>N 887-п</w:t>
        </w:r>
      </w:hyperlink>
      <w:r>
        <w:t>)</w:t>
      </w:r>
    </w:p>
    <w:p w:rsidR="00DC1D8E" w:rsidRDefault="00DC1D8E">
      <w:pPr>
        <w:pStyle w:val="ConsPlusNormal"/>
        <w:jc w:val="both"/>
      </w:pPr>
    </w:p>
    <w:p w:rsidR="00DC1D8E" w:rsidRDefault="00DC1D8E">
      <w:pPr>
        <w:pStyle w:val="ConsPlusTitle"/>
        <w:jc w:val="center"/>
        <w:outlineLvl w:val="1"/>
      </w:pPr>
      <w:r>
        <w:t>IV. Размер родительской платы за путевку</w:t>
      </w:r>
    </w:p>
    <w:p w:rsidR="00DC1D8E" w:rsidRDefault="00DC1D8E">
      <w:pPr>
        <w:pStyle w:val="ConsPlusNormal"/>
        <w:jc w:val="both"/>
      </w:pPr>
    </w:p>
    <w:p w:rsidR="00DC1D8E" w:rsidRDefault="00DC1D8E">
      <w:pPr>
        <w:pStyle w:val="ConsPlusNormal"/>
        <w:ind w:firstLine="540"/>
        <w:jc w:val="both"/>
      </w:pPr>
      <w:r>
        <w:lastRenderedPageBreak/>
        <w:t xml:space="preserve">4.1. Размер родительской платы за путевку определяется на основании расчетной стоимости путевки, утверждаемой Правительством Пермского края, и устанавливается на основании документов, представленных заявителем при подаче заявления на предоставление путевки (далее - заявление) в уполномоченный орган по организации оздоровления в соответствии с </w:t>
      </w:r>
      <w:hyperlink w:anchor="P423" w:history="1">
        <w:r>
          <w:rPr>
            <w:color w:val="0000FF"/>
          </w:rPr>
          <w:t>пунктом 5.3</w:t>
        </w:r>
      </w:hyperlink>
      <w:r>
        <w:t xml:space="preserve"> настоящего Порядка. Пересчет размера родительской платы в связи с изменением оснований для его расчета на момент предоставления путевки не производится.</w:t>
      </w:r>
    </w:p>
    <w:p w:rsidR="00DC1D8E" w:rsidRDefault="00DC1D8E">
      <w:pPr>
        <w:pStyle w:val="ConsPlusNormal"/>
        <w:jc w:val="both"/>
      </w:pPr>
      <w:r>
        <w:t xml:space="preserve">(в ред. </w:t>
      </w:r>
      <w:hyperlink r:id="rId83"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4.2. Родительская плата за путевку для детей (за исключением детей-сирот, детей, оставшихся без попечения родителей) в возрасте от 7 лет до 17 лет (включительно), проживающих на территории Пермского края, определяется в следующем размере:</w:t>
      </w:r>
    </w:p>
    <w:p w:rsidR="00DC1D8E" w:rsidRDefault="00DC1D8E">
      <w:pPr>
        <w:pStyle w:val="ConsPlusNormal"/>
        <w:jc w:val="both"/>
      </w:pPr>
      <w:r>
        <w:t xml:space="preserve">(в ред. </w:t>
      </w:r>
      <w:hyperlink r:id="rId84" w:history="1">
        <w:r>
          <w:rPr>
            <w:color w:val="0000FF"/>
          </w:rPr>
          <w:t>Постановления</w:t>
        </w:r>
      </w:hyperlink>
      <w:r>
        <w:t xml:space="preserve"> Правительства Пермского края от 01.08.2018 N 439-п)</w:t>
      </w:r>
    </w:p>
    <w:p w:rsidR="00DC1D8E" w:rsidRDefault="00DC1D8E">
      <w:pPr>
        <w:pStyle w:val="ConsPlusNormal"/>
        <w:spacing w:before="220"/>
        <w:ind w:firstLine="540"/>
        <w:jc w:val="both"/>
      </w:pPr>
      <w:bookmarkStart w:id="19" w:name="P401"/>
      <w:bookmarkEnd w:id="19"/>
      <w:r>
        <w:t>4.2.1. для детей, проживающих в малоимущих многодетных семьях; детей, проживающих в малоимущих семьях и состоящих на учете в комиссиях по делам несовершеннолетних и защите их прав как находящихся в социально опасном положении; для детей-инвалидов - родительская плата не взимается;</w:t>
      </w:r>
    </w:p>
    <w:p w:rsidR="00DC1D8E" w:rsidRDefault="00DC1D8E">
      <w:pPr>
        <w:pStyle w:val="ConsPlusNormal"/>
        <w:jc w:val="both"/>
      </w:pPr>
      <w:r>
        <w:t xml:space="preserve">(в ред. </w:t>
      </w:r>
      <w:hyperlink r:id="rId85" w:history="1">
        <w:r>
          <w:rPr>
            <w:color w:val="0000FF"/>
          </w:rPr>
          <w:t>Постановления</w:t>
        </w:r>
      </w:hyperlink>
      <w:r>
        <w:t xml:space="preserve"> Правительства Пермского края от 29.03.2017 N 145-п)</w:t>
      </w:r>
    </w:p>
    <w:p w:rsidR="00DC1D8E" w:rsidRDefault="00DC1D8E">
      <w:pPr>
        <w:pStyle w:val="ConsPlusNormal"/>
        <w:spacing w:before="220"/>
        <w:ind w:firstLine="540"/>
        <w:jc w:val="both"/>
      </w:pPr>
      <w:bookmarkStart w:id="20" w:name="P403"/>
      <w:bookmarkEnd w:id="20"/>
      <w:r>
        <w:t>4.2.2. для детей (за исключением детей, указанных в пункте 4.2.1 настоящего Порядка), проживающих в малоимущих семьях; детей, состоящих на учете в комиссиях по делам несовершеннолетних и защите их прав как находящихся в социально опасном положении, - родительская плата составляет 20% от фактической стоимости путевки, но не более 20% от расчетной стоимости путевки;</w:t>
      </w:r>
    </w:p>
    <w:p w:rsidR="00DC1D8E" w:rsidRDefault="00DC1D8E">
      <w:pPr>
        <w:pStyle w:val="ConsPlusNormal"/>
        <w:jc w:val="both"/>
      </w:pPr>
      <w:r>
        <w:t xml:space="preserve">(в ред. Постановлений Правительства Пермского края от 29.03.2017 </w:t>
      </w:r>
      <w:hyperlink r:id="rId86" w:history="1">
        <w:r>
          <w:rPr>
            <w:color w:val="0000FF"/>
          </w:rPr>
          <w:t>N 145-п</w:t>
        </w:r>
      </w:hyperlink>
      <w:r>
        <w:t xml:space="preserve">, от 01.08.2018 </w:t>
      </w:r>
      <w:hyperlink r:id="rId87" w:history="1">
        <w:r>
          <w:rPr>
            <w:color w:val="0000FF"/>
          </w:rPr>
          <w:t>N 439-п</w:t>
        </w:r>
      </w:hyperlink>
      <w:r>
        <w:t>)</w:t>
      </w:r>
    </w:p>
    <w:p w:rsidR="00DC1D8E" w:rsidRDefault="00DC1D8E">
      <w:pPr>
        <w:pStyle w:val="ConsPlusNormal"/>
        <w:spacing w:before="220"/>
        <w:ind w:firstLine="540"/>
        <w:jc w:val="both"/>
      </w:pPr>
      <w:r>
        <w:t xml:space="preserve">4.2.3. для детей, проживающих в семьях со среднемесячным доходом семьи не выше двукратной величины (включительно) прожиточного </w:t>
      </w:r>
      <w:hyperlink r:id="rId88" w:history="1">
        <w:r>
          <w:rPr>
            <w:color w:val="0000FF"/>
          </w:rPr>
          <w:t>минимума</w:t>
        </w:r>
      </w:hyperlink>
      <w:r>
        <w:t xml:space="preserve"> в среднем по Пермскому краю на душу населения, - родительская плата составляет 30% от фактической стоимости путевки, но не более 30% от расчетной стоимости путевки;</w:t>
      </w:r>
    </w:p>
    <w:p w:rsidR="00DC1D8E" w:rsidRDefault="00DC1D8E">
      <w:pPr>
        <w:pStyle w:val="ConsPlusNormal"/>
        <w:jc w:val="both"/>
      </w:pPr>
      <w:r>
        <w:t xml:space="preserve">(в ред. </w:t>
      </w:r>
      <w:hyperlink r:id="rId89" w:history="1">
        <w:r>
          <w:rPr>
            <w:color w:val="0000FF"/>
          </w:rPr>
          <w:t>Постановления</w:t>
        </w:r>
      </w:hyperlink>
      <w:r>
        <w:t xml:space="preserve"> Правительства Пермского края от 01.08.2018 N 439-п)</w:t>
      </w:r>
    </w:p>
    <w:p w:rsidR="00DC1D8E" w:rsidRDefault="00DC1D8E">
      <w:pPr>
        <w:pStyle w:val="ConsPlusNormal"/>
        <w:spacing w:before="220"/>
        <w:ind w:firstLine="540"/>
        <w:jc w:val="both"/>
      </w:pPr>
      <w:bookmarkStart w:id="21" w:name="P407"/>
      <w:bookmarkEnd w:id="21"/>
      <w:r>
        <w:t xml:space="preserve">4.2.4. для детей, проживающих в семьях со среднемесячным доходом, превышающим двукратную величину, но не выше трехкратной величины (включительно) прожиточного </w:t>
      </w:r>
      <w:hyperlink r:id="rId90" w:history="1">
        <w:r>
          <w:rPr>
            <w:color w:val="0000FF"/>
          </w:rPr>
          <w:t>минимума</w:t>
        </w:r>
      </w:hyperlink>
      <w:r>
        <w:t xml:space="preserve"> в среднем по краю на душу населения, - родительская плата составляет 70% от фактической стоимости путевки, но не более 70% от расчетной стоимости путевки.</w:t>
      </w:r>
    </w:p>
    <w:p w:rsidR="00DC1D8E" w:rsidRDefault="00DC1D8E">
      <w:pPr>
        <w:pStyle w:val="ConsPlusNormal"/>
        <w:jc w:val="both"/>
      </w:pPr>
      <w:r>
        <w:t xml:space="preserve">(в ред. </w:t>
      </w:r>
      <w:hyperlink r:id="rId91" w:history="1">
        <w:r>
          <w:rPr>
            <w:color w:val="0000FF"/>
          </w:rPr>
          <w:t>Постановления</w:t>
        </w:r>
      </w:hyperlink>
      <w:r>
        <w:t xml:space="preserve"> Правительства Пермского края от 01.08.2018 N 439-п)</w:t>
      </w:r>
    </w:p>
    <w:p w:rsidR="00DC1D8E" w:rsidRDefault="00DC1D8E">
      <w:pPr>
        <w:pStyle w:val="ConsPlusNormal"/>
        <w:spacing w:before="220"/>
        <w:ind w:firstLine="540"/>
        <w:jc w:val="both"/>
      </w:pPr>
      <w:r>
        <w:t xml:space="preserve">4.3. Путевки, приобретенные за счет средств бюджета Пермского края, не предоставляются детям, проживающим в семьях со среднемесячным доходом, превышающим трехкратную величину прожиточного </w:t>
      </w:r>
      <w:hyperlink r:id="rId92" w:history="1">
        <w:r>
          <w:rPr>
            <w:color w:val="0000FF"/>
          </w:rPr>
          <w:t>минимума</w:t>
        </w:r>
      </w:hyperlink>
      <w:r>
        <w:t xml:space="preserve"> в среднем по Пермскому краю на душу населения.</w:t>
      </w:r>
    </w:p>
    <w:p w:rsidR="00DC1D8E" w:rsidRDefault="00DC1D8E">
      <w:pPr>
        <w:pStyle w:val="ConsPlusNormal"/>
        <w:spacing w:before="220"/>
        <w:ind w:firstLine="540"/>
        <w:jc w:val="both"/>
      </w:pPr>
      <w:r>
        <w:t xml:space="preserve">4.4. Для определения размера родительской платы за путевку принимается величина прожиточного </w:t>
      </w:r>
      <w:hyperlink r:id="rId93" w:history="1">
        <w:r>
          <w:rPr>
            <w:color w:val="0000FF"/>
          </w:rPr>
          <w:t>минимума</w:t>
        </w:r>
      </w:hyperlink>
      <w:r>
        <w:t xml:space="preserve"> в среднем по Пермскому краю на душу населения, установленная в Пермском крае по состоянию на IV квартал года, предшествующего году, в котором планируется отдых ребенка и его оздоровление.</w:t>
      </w:r>
    </w:p>
    <w:p w:rsidR="00DC1D8E" w:rsidRDefault="00DC1D8E">
      <w:pPr>
        <w:pStyle w:val="ConsPlusNormal"/>
        <w:jc w:val="both"/>
      </w:pPr>
    </w:p>
    <w:p w:rsidR="00DC1D8E" w:rsidRDefault="00DC1D8E">
      <w:pPr>
        <w:pStyle w:val="ConsPlusTitle"/>
        <w:jc w:val="center"/>
        <w:outlineLvl w:val="1"/>
      </w:pPr>
      <w:r>
        <w:t>V. Подача заявления на получение путевки</w:t>
      </w:r>
    </w:p>
    <w:p w:rsidR="00DC1D8E" w:rsidRDefault="00DC1D8E">
      <w:pPr>
        <w:pStyle w:val="ConsPlusNormal"/>
        <w:jc w:val="both"/>
      </w:pPr>
    </w:p>
    <w:p w:rsidR="00DC1D8E" w:rsidRDefault="00DC1D8E">
      <w:pPr>
        <w:pStyle w:val="ConsPlusNormal"/>
        <w:ind w:firstLine="540"/>
        <w:jc w:val="both"/>
      </w:pPr>
      <w:r>
        <w:t>5.1. Для получения путевки заявитель подает в уполномоченный орган по организации оздоровления заявление.</w:t>
      </w:r>
    </w:p>
    <w:p w:rsidR="00DC1D8E" w:rsidRDefault="00DC1D8E">
      <w:pPr>
        <w:pStyle w:val="ConsPlusNormal"/>
        <w:spacing w:before="220"/>
        <w:ind w:firstLine="540"/>
        <w:jc w:val="both"/>
      </w:pPr>
      <w:r>
        <w:t xml:space="preserve">5.2. </w:t>
      </w:r>
      <w:hyperlink w:anchor="P539" w:history="1">
        <w:r>
          <w:rPr>
            <w:color w:val="0000FF"/>
          </w:rPr>
          <w:t>Заявление</w:t>
        </w:r>
      </w:hyperlink>
      <w:r>
        <w:t xml:space="preserve"> оформляется по форме согласно приложению к настоящему Порядку и должно содержать информацию о:</w:t>
      </w:r>
    </w:p>
    <w:p w:rsidR="00DC1D8E" w:rsidRDefault="00DC1D8E">
      <w:pPr>
        <w:pStyle w:val="ConsPlusNormal"/>
        <w:spacing w:before="220"/>
        <w:ind w:firstLine="540"/>
        <w:jc w:val="both"/>
      </w:pPr>
      <w:r>
        <w:lastRenderedPageBreak/>
        <w:t>5.2.1. периоде, в котором планируется отдых и оздоровление ребенка (месяц);</w:t>
      </w:r>
    </w:p>
    <w:p w:rsidR="00DC1D8E" w:rsidRDefault="00DC1D8E">
      <w:pPr>
        <w:pStyle w:val="ConsPlusNormal"/>
        <w:spacing w:before="220"/>
        <w:ind w:firstLine="540"/>
        <w:jc w:val="both"/>
      </w:pPr>
      <w:r>
        <w:t>5.2.2. планируемой форме отдыха и оздоровления (загородный лагерь отдыха и оздоровления детей, санаторно-оздоровительный детский лагерь);</w:t>
      </w:r>
    </w:p>
    <w:p w:rsidR="00DC1D8E" w:rsidRDefault="00DC1D8E">
      <w:pPr>
        <w:pStyle w:val="ConsPlusNormal"/>
        <w:spacing w:before="220"/>
        <w:ind w:firstLine="540"/>
        <w:jc w:val="both"/>
      </w:pPr>
      <w:r>
        <w:t xml:space="preserve">5.2.3. размере денежных доходов родителей, определенном на основании прилагаемых подтверждающих документов, для расчета среднемесячного дохода семьи в соответствии с </w:t>
      </w:r>
      <w:hyperlink w:anchor="P269" w:history="1">
        <w:r>
          <w:rPr>
            <w:color w:val="0000FF"/>
          </w:rPr>
          <w:t>Порядком</w:t>
        </w:r>
      </w:hyperlink>
      <w:r>
        <w:t xml:space="preserve"> расчета величины среднемесячного дохода семьи для определения размера государственной поддержки на приобретение путевки в организации отдыха детей и их оздоровления, утвержденным постановлением, утвердившим настоящий Порядок;</w:t>
      </w:r>
    </w:p>
    <w:p w:rsidR="00DC1D8E" w:rsidRDefault="00DC1D8E">
      <w:pPr>
        <w:pStyle w:val="ConsPlusNormal"/>
        <w:spacing w:before="220"/>
        <w:ind w:firstLine="540"/>
        <w:jc w:val="both"/>
      </w:pPr>
      <w:r>
        <w:t xml:space="preserve">5.2.4. размере родительской платы за путевку, установленном в </w:t>
      </w:r>
      <w:hyperlink w:anchor="P403" w:history="1">
        <w:r>
          <w:rPr>
            <w:color w:val="0000FF"/>
          </w:rPr>
          <w:t>пунктах 4.2.2</w:t>
        </w:r>
      </w:hyperlink>
      <w:r>
        <w:t>-</w:t>
      </w:r>
      <w:hyperlink w:anchor="P407" w:history="1">
        <w:r>
          <w:rPr>
            <w:color w:val="0000FF"/>
          </w:rPr>
          <w:t>4.2.4</w:t>
        </w:r>
      </w:hyperlink>
      <w:r>
        <w:t xml:space="preserve"> настоящего Порядка, и информированном согласии заявителя на внесение указанной родительской платы;</w:t>
      </w:r>
    </w:p>
    <w:p w:rsidR="00DC1D8E" w:rsidRDefault="00DC1D8E">
      <w:pPr>
        <w:pStyle w:val="ConsPlusNormal"/>
        <w:spacing w:before="220"/>
        <w:ind w:firstLine="540"/>
        <w:jc w:val="both"/>
      </w:pPr>
      <w:r>
        <w:t>5.2.5. согласии на обработку представленных персональных данных и разрешении сбора, систематизации, накопления, хранения, использования, обновления, изменения, передачи, блокирования, уничтожения указанных в заявлении и приложенных к нему документах сведений;</w:t>
      </w:r>
    </w:p>
    <w:p w:rsidR="00DC1D8E" w:rsidRDefault="00DC1D8E">
      <w:pPr>
        <w:pStyle w:val="ConsPlusNormal"/>
        <w:spacing w:before="220"/>
        <w:ind w:firstLine="540"/>
        <w:jc w:val="both"/>
      </w:pPr>
      <w:r>
        <w:t>5.2.6. подтверждении заявителем совместного проживания с ребенком, указанным в заявлении, и выполнения обязанностей по его воспитанию и содержанию.</w:t>
      </w:r>
    </w:p>
    <w:p w:rsidR="00DC1D8E" w:rsidRDefault="00DC1D8E">
      <w:pPr>
        <w:pStyle w:val="ConsPlusNormal"/>
        <w:jc w:val="both"/>
      </w:pPr>
      <w:r>
        <w:t xml:space="preserve">(п. 5.2.6 введен </w:t>
      </w:r>
      <w:hyperlink r:id="rId94" w:history="1">
        <w:r>
          <w:rPr>
            <w:color w:val="0000FF"/>
          </w:rPr>
          <w:t>Постановлением</w:t>
        </w:r>
      </w:hyperlink>
      <w:r>
        <w:t xml:space="preserve"> Правительства Пермского края от 29.03.2017 N 145-п)</w:t>
      </w:r>
    </w:p>
    <w:p w:rsidR="00DC1D8E" w:rsidRDefault="00DC1D8E">
      <w:pPr>
        <w:pStyle w:val="ConsPlusNormal"/>
        <w:spacing w:before="220"/>
        <w:ind w:firstLine="540"/>
        <w:jc w:val="both"/>
      </w:pPr>
      <w:bookmarkStart w:id="22" w:name="P423"/>
      <w:bookmarkEnd w:id="22"/>
      <w:r>
        <w:t>5.3. При подаче заявления заявитель должен представить:</w:t>
      </w:r>
    </w:p>
    <w:p w:rsidR="00DC1D8E" w:rsidRDefault="00DC1D8E">
      <w:pPr>
        <w:pStyle w:val="ConsPlusNormal"/>
        <w:spacing w:before="220"/>
        <w:ind w:firstLine="540"/>
        <w:jc w:val="both"/>
      </w:pPr>
      <w:r>
        <w:t>5.3.1. копию паспорта или иного документа, удостоверяющего личность заявителя;</w:t>
      </w:r>
    </w:p>
    <w:p w:rsidR="00DC1D8E" w:rsidRDefault="00DC1D8E">
      <w:pPr>
        <w:pStyle w:val="ConsPlusNormal"/>
        <w:spacing w:before="220"/>
        <w:ind w:firstLine="540"/>
        <w:jc w:val="both"/>
      </w:pPr>
      <w:r>
        <w:t>5.3.2. копию свидетельства о рождении ребенка и копию паспорта ребенка (при достижении 14-летнего возраста);</w:t>
      </w:r>
    </w:p>
    <w:p w:rsidR="00DC1D8E" w:rsidRDefault="00DC1D8E">
      <w:pPr>
        <w:pStyle w:val="ConsPlusNormal"/>
        <w:spacing w:before="220"/>
        <w:ind w:firstLine="540"/>
        <w:jc w:val="both"/>
      </w:pPr>
      <w:bookmarkStart w:id="23" w:name="P426"/>
      <w:bookmarkEnd w:id="23"/>
      <w:r>
        <w:t>5.3.3. копию документа, удостоверяющего регистрацию по месту жительства ребенка, указанного в заявлении, выданного территориальным органом федерального органа исполнительной власти, уполномоченного на осуществление функций по контролю и надзору в сфере миграции (копию свидетельства (справки) о регистрации по месту жительства, или копию страницы паспорта, на которой поставлена отметка о регистрации по месту жительства (при достижении 14-летнего возраста), или копию судебного решения, устанавливающего факт постоянного проживания ребенка на территории муниципального района или городского округа Пермского края в период (год) подачи заявления;</w:t>
      </w:r>
    </w:p>
    <w:p w:rsidR="00DC1D8E" w:rsidRDefault="00DC1D8E">
      <w:pPr>
        <w:pStyle w:val="ConsPlusNormal"/>
        <w:jc w:val="both"/>
      </w:pPr>
      <w:r>
        <w:t xml:space="preserve">(в ред. </w:t>
      </w:r>
      <w:hyperlink r:id="rId95"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В случае отсутствия у ребенка регистрации по месту жительства и отсутствия судебного решения, предусмотренного абзацем первым настоящего пункта, - копию документа, удостоверяющего регистрацию по месту пребывания ребенка, указанного в заявлении, выданного территориальным органом федерального органа исполнительной власти, уполномоченного на осуществление функций по контролю и надзору в сфере миграции (копию свидетельства (справки) о регистрации по месту пребывания).</w:t>
      </w:r>
    </w:p>
    <w:p w:rsidR="00DC1D8E" w:rsidRDefault="00DC1D8E">
      <w:pPr>
        <w:pStyle w:val="ConsPlusNormal"/>
        <w:jc w:val="both"/>
      </w:pPr>
      <w:r>
        <w:t xml:space="preserve">(абзац введен </w:t>
      </w:r>
      <w:hyperlink r:id="rId96" w:history="1">
        <w:r>
          <w:rPr>
            <w:color w:val="0000FF"/>
          </w:rPr>
          <w:t>Постановлением</w:t>
        </w:r>
      </w:hyperlink>
      <w:r>
        <w:t xml:space="preserve"> Правительства Пермского края от 01.08.2018 N 439-п; в ред. </w:t>
      </w:r>
      <w:hyperlink r:id="rId97"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 xml:space="preserve">В случае непредставления заявителем копии документа, выданного территориальным органом федерального органа исполнительной власти, уполномоченного на осуществление функций по контролю и надзору в сфере миграции, предусмотренной настоящим пунктом, уполномоченный орган по организации оздоровления запрашивает сведения, содержащиеся в указанном документе,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lastRenderedPageBreak/>
        <w:t>(далее - межведомственный запрос), от соответствующих органов или иным способом в соответствии с законодательством;</w:t>
      </w:r>
    </w:p>
    <w:p w:rsidR="00DC1D8E" w:rsidRDefault="00DC1D8E">
      <w:pPr>
        <w:pStyle w:val="ConsPlusNormal"/>
        <w:jc w:val="both"/>
      </w:pPr>
      <w:r>
        <w:t xml:space="preserve">(абзац введен </w:t>
      </w:r>
      <w:hyperlink r:id="rId98" w:history="1">
        <w:r>
          <w:rPr>
            <w:color w:val="0000FF"/>
          </w:rPr>
          <w:t>Постановлением</w:t>
        </w:r>
      </w:hyperlink>
      <w:r>
        <w:t xml:space="preserve"> Правительства Пермского края от 01.08.2018 N 439-п; в ред. </w:t>
      </w:r>
      <w:hyperlink r:id="rId99"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bookmarkStart w:id="24" w:name="P432"/>
      <w:bookmarkEnd w:id="24"/>
      <w:r>
        <w:t xml:space="preserve">5.3.4. копии документов, выданных в установленном порядке, подтверждающих наличие оснований для определения размера родительской платы за путевку в соответствии с </w:t>
      </w:r>
      <w:hyperlink w:anchor="P401" w:history="1">
        <w:r>
          <w:rPr>
            <w:color w:val="0000FF"/>
          </w:rPr>
          <w:t>пунктами 4.2.1</w:t>
        </w:r>
      </w:hyperlink>
      <w:r>
        <w:t xml:space="preserve">, </w:t>
      </w:r>
      <w:hyperlink w:anchor="P403" w:history="1">
        <w:r>
          <w:rPr>
            <w:color w:val="0000FF"/>
          </w:rPr>
          <w:t>4.2.2</w:t>
        </w:r>
      </w:hyperlink>
      <w:r>
        <w:t xml:space="preserve"> настоящего Порядка:</w:t>
      </w:r>
    </w:p>
    <w:p w:rsidR="00DC1D8E" w:rsidRDefault="00DC1D8E">
      <w:pPr>
        <w:pStyle w:val="ConsPlusNormal"/>
        <w:spacing w:before="220"/>
        <w:ind w:firstLine="540"/>
        <w:jc w:val="both"/>
      </w:pPr>
      <w:r>
        <w:t>для родителей детей, проживающих в малоимущих или в малоимущих многодетных семьях, - справка о малоимущности, выданная территориальным управлением Министерства социального развития Пермского края;</w:t>
      </w:r>
    </w:p>
    <w:p w:rsidR="00DC1D8E" w:rsidRDefault="00DC1D8E">
      <w:pPr>
        <w:pStyle w:val="ConsPlusNormal"/>
        <w:spacing w:before="220"/>
        <w:ind w:firstLine="540"/>
        <w:jc w:val="both"/>
      </w:pPr>
      <w:r>
        <w:t>для родителей детей, проживающих в малоимущих семьях и состоящих на учете в комиссиях по делам несовершеннолетних и защите их прав как находящихся в социально опасном положении, - справка о малоимущности, выданная территориальным управлением Министерства социального развития Пермского края, и постановление комиссии по делам несовершеннолетних и защите их прав о постановке несовершеннолетнего на учет как находящегося в социально опасном положении;</w:t>
      </w:r>
    </w:p>
    <w:p w:rsidR="00DC1D8E" w:rsidRDefault="00DC1D8E">
      <w:pPr>
        <w:pStyle w:val="ConsPlusNormal"/>
        <w:spacing w:before="220"/>
        <w:ind w:firstLine="540"/>
        <w:jc w:val="both"/>
      </w:pPr>
      <w:r>
        <w:t>для родителей детей-инвалидов - справка, подтверждающая факт установления инвалидности, выданная федеральным государственным учреждением медико-социальной экспертизы;</w:t>
      </w:r>
    </w:p>
    <w:p w:rsidR="00DC1D8E" w:rsidRDefault="00DC1D8E">
      <w:pPr>
        <w:pStyle w:val="ConsPlusNormal"/>
        <w:jc w:val="both"/>
      </w:pPr>
      <w:r>
        <w:t xml:space="preserve">(в ред. </w:t>
      </w:r>
      <w:hyperlink r:id="rId100" w:history="1">
        <w:r>
          <w:rPr>
            <w:color w:val="0000FF"/>
          </w:rPr>
          <w:t>Постановления</w:t>
        </w:r>
      </w:hyperlink>
      <w:r>
        <w:t xml:space="preserve"> Правительства Пермского края от 29.03.2017 N 145-п)</w:t>
      </w:r>
    </w:p>
    <w:p w:rsidR="00DC1D8E" w:rsidRDefault="00DC1D8E">
      <w:pPr>
        <w:pStyle w:val="ConsPlusNormal"/>
        <w:spacing w:before="220"/>
        <w:ind w:firstLine="540"/>
        <w:jc w:val="both"/>
      </w:pPr>
      <w:r>
        <w:t>для родителей детей, состоящих на учете в комиссиях по делам несовершеннолетних и защите их прав как находящихся в социально опасном положении, проживающих в семьях, не являющихся малоимущими, - постановление комиссии по делам несовершеннолетних и защите их прав о постановке несовершеннолетнего на учет как находящегося в социально опасном положении;</w:t>
      </w:r>
    </w:p>
    <w:p w:rsidR="00DC1D8E" w:rsidRDefault="00DC1D8E">
      <w:pPr>
        <w:pStyle w:val="ConsPlusNormal"/>
        <w:spacing w:before="220"/>
        <w:ind w:firstLine="540"/>
        <w:jc w:val="both"/>
      </w:pPr>
      <w:r>
        <w:t xml:space="preserve">абзац утратил силу. - </w:t>
      </w:r>
      <w:hyperlink r:id="rId101" w:history="1">
        <w:r>
          <w:rPr>
            <w:color w:val="0000FF"/>
          </w:rPr>
          <w:t>Постановление</w:t>
        </w:r>
      </w:hyperlink>
      <w:r>
        <w:t xml:space="preserve"> Правительства Пермского края от 29.03.2017 N 145-п.</w:t>
      </w:r>
    </w:p>
    <w:p w:rsidR="00DC1D8E" w:rsidRDefault="00DC1D8E">
      <w:pPr>
        <w:pStyle w:val="ConsPlusNormal"/>
        <w:spacing w:before="220"/>
        <w:ind w:firstLine="540"/>
        <w:jc w:val="both"/>
      </w:pPr>
      <w:r>
        <w:t>В случае непредставления заявителем документов, указанных в настоящем пункте, уполномоченный орган по организации оздоровления запрашивает сведения, содержащиеся в указанных документах,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от соответствующих органов;</w:t>
      </w:r>
    </w:p>
    <w:p w:rsidR="00DC1D8E" w:rsidRDefault="00DC1D8E">
      <w:pPr>
        <w:pStyle w:val="ConsPlusNormal"/>
        <w:spacing w:before="220"/>
        <w:ind w:firstLine="540"/>
        <w:jc w:val="both"/>
      </w:pPr>
      <w:r>
        <w:t xml:space="preserve">5.3.5. для родителей детей, не указанных в </w:t>
      </w:r>
      <w:hyperlink w:anchor="P432" w:history="1">
        <w:r>
          <w:rPr>
            <w:color w:val="0000FF"/>
          </w:rPr>
          <w:t>пункте 5.3.4</w:t>
        </w:r>
      </w:hyperlink>
      <w:r>
        <w:t xml:space="preserve"> настоящего Порядка, документы для расчета среднемесячного дохода семьи в соответствии с </w:t>
      </w:r>
      <w:hyperlink w:anchor="P269" w:history="1">
        <w:r>
          <w:rPr>
            <w:color w:val="0000FF"/>
          </w:rPr>
          <w:t>Порядком</w:t>
        </w:r>
      </w:hyperlink>
      <w:r>
        <w:t xml:space="preserve"> расчета величины среднемесячного дохода семьи для определения размера государственной поддержки на приобретение путевки в организации отдыха детей и их оздоровления, утвержденным постановлением Правительства Пермского края, утвердившим настоящий Порядок.</w:t>
      </w:r>
    </w:p>
    <w:p w:rsidR="00DC1D8E" w:rsidRDefault="00DC1D8E">
      <w:pPr>
        <w:pStyle w:val="ConsPlusNormal"/>
        <w:jc w:val="both"/>
      </w:pPr>
      <w:r>
        <w:t xml:space="preserve">(п. 5.3.5 в ред. </w:t>
      </w:r>
      <w:hyperlink r:id="rId102" w:history="1">
        <w:r>
          <w:rPr>
            <w:color w:val="0000FF"/>
          </w:rPr>
          <w:t>Постановления</w:t>
        </w:r>
      </w:hyperlink>
      <w:r>
        <w:t xml:space="preserve"> Правительства Пермского края от 29.03.2017 N 145-п)</w:t>
      </w:r>
    </w:p>
    <w:p w:rsidR="00DC1D8E" w:rsidRDefault="00DC1D8E">
      <w:pPr>
        <w:pStyle w:val="ConsPlusNormal"/>
        <w:spacing w:before="220"/>
        <w:ind w:firstLine="540"/>
        <w:jc w:val="both"/>
      </w:pPr>
      <w:r>
        <w:t xml:space="preserve">5.4. Заявитель вместе с копиями документов, указанных в </w:t>
      </w:r>
      <w:hyperlink w:anchor="P423" w:history="1">
        <w:r>
          <w:rPr>
            <w:color w:val="0000FF"/>
          </w:rPr>
          <w:t>пункте 5.3</w:t>
        </w:r>
      </w:hyperlink>
      <w:r>
        <w:t xml:space="preserve"> настоящего Порядка, предъявляет их оригиналы для проверки соответствия копий представленных документов оригиналам.</w:t>
      </w:r>
    </w:p>
    <w:p w:rsidR="00DC1D8E" w:rsidRDefault="00DC1D8E">
      <w:pPr>
        <w:pStyle w:val="ConsPlusNormal"/>
        <w:spacing w:before="220"/>
        <w:ind w:firstLine="540"/>
        <w:jc w:val="both"/>
      </w:pPr>
      <w:bookmarkStart w:id="25" w:name="P443"/>
      <w:bookmarkEnd w:id="25"/>
      <w:r>
        <w:t>5.5. Прием заявлений осуществляется уполномоченным органом по организации оздоровления в период с 11 января по 30 октября года, в котором планируется оздоровление ребенка с использованием государственной поддержки в форме предоставления путевки.</w:t>
      </w:r>
    </w:p>
    <w:p w:rsidR="00DC1D8E" w:rsidRDefault="00DC1D8E">
      <w:pPr>
        <w:pStyle w:val="ConsPlusNormal"/>
        <w:jc w:val="both"/>
      </w:pPr>
      <w:r>
        <w:t xml:space="preserve">(в ред. </w:t>
      </w:r>
      <w:hyperlink r:id="rId103" w:history="1">
        <w:r>
          <w:rPr>
            <w:color w:val="0000FF"/>
          </w:rPr>
          <w:t>Постановления</w:t>
        </w:r>
      </w:hyperlink>
      <w:r>
        <w:t xml:space="preserve"> Правительства Пермского края от 01.08.2018 N 439-п)</w:t>
      </w:r>
    </w:p>
    <w:p w:rsidR="00DC1D8E" w:rsidRDefault="00DC1D8E">
      <w:pPr>
        <w:pStyle w:val="ConsPlusNormal"/>
        <w:spacing w:before="220"/>
        <w:ind w:firstLine="540"/>
        <w:jc w:val="both"/>
      </w:pPr>
      <w:r>
        <w:lastRenderedPageBreak/>
        <w:t xml:space="preserve">5.6. Специалист уполномоченного органа по организации оздоровления, осуществляющий прием заявления и пакета документов, указанных в </w:t>
      </w:r>
      <w:hyperlink w:anchor="P423" w:history="1">
        <w:r>
          <w:rPr>
            <w:color w:val="0000FF"/>
          </w:rPr>
          <w:t>пункте 5.3</w:t>
        </w:r>
      </w:hyperlink>
      <w:r>
        <w:t xml:space="preserve"> настоящего Порядка:</w:t>
      </w:r>
    </w:p>
    <w:p w:rsidR="00DC1D8E" w:rsidRDefault="00DC1D8E">
      <w:pPr>
        <w:pStyle w:val="ConsPlusNormal"/>
        <w:spacing w:before="220"/>
        <w:ind w:firstLine="540"/>
        <w:jc w:val="both"/>
      </w:pPr>
      <w:r>
        <w:t xml:space="preserve">5.6.1. устанавливает соответствие возраста ребенка, указанного в заявлении, и степени родства с ним заявителя требованиям </w:t>
      </w:r>
      <w:hyperlink w:anchor="P368" w:history="1">
        <w:r>
          <w:rPr>
            <w:color w:val="0000FF"/>
          </w:rPr>
          <w:t>раздела I</w:t>
        </w:r>
      </w:hyperlink>
      <w:r>
        <w:t xml:space="preserve"> и </w:t>
      </w:r>
      <w:hyperlink w:anchor="P385" w:history="1">
        <w:r>
          <w:rPr>
            <w:color w:val="0000FF"/>
          </w:rPr>
          <w:t>пункта 3.1</w:t>
        </w:r>
      </w:hyperlink>
      <w:r>
        <w:t xml:space="preserve"> настоящего Порядка;</w:t>
      </w:r>
    </w:p>
    <w:p w:rsidR="00DC1D8E" w:rsidRDefault="00DC1D8E">
      <w:pPr>
        <w:pStyle w:val="ConsPlusNormal"/>
        <w:jc w:val="both"/>
      </w:pPr>
      <w:r>
        <w:t xml:space="preserve">(в ред. </w:t>
      </w:r>
      <w:hyperlink r:id="rId104" w:history="1">
        <w:r>
          <w:rPr>
            <w:color w:val="0000FF"/>
          </w:rPr>
          <w:t>Постановления</w:t>
        </w:r>
      </w:hyperlink>
      <w:r>
        <w:t xml:space="preserve"> Правительства Пермского края от 01.08.2018 N 439-п)</w:t>
      </w:r>
    </w:p>
    <w:p w:rsidR="00DC1D8E" w:rsidRDefault="00DC1D8E">
      <w:pPr>
        <w:pStyle w:val="ConsPlusNormal"/>
        <w:spacing w:before="220"/>
        <w:ind w:firstLine="540"/>
        <w:jc w:val="both"/>
      </w:pPr>
      <w:r>
        <w:t xml:space="preserve">5.6.2. проводит оценку поступивших документов на предмет их комплектности в соответствии с </w:t>
      </w:r>
      <w:hyperlink w:anchor="P423" w:history="1">
        <w:r>
          <w:rPr>
            <w:color w:val="0000FF"/>
          </w:rPr>
          <w:t>пунктом 5.3</w:t>
        </w:r>
      </w:hyperlink>
      <w:r>
        <w:t xml:space="preserve"> настоящего Порядка;</w:t>
      </w:r>
    </w:p>
    <w:p w:rsidR="00DC1D8E" w:rsidRDefault="00DC1D8E">
      <w:pPr>
        <w:pStyle w:val="ConsPlusNormal"/>
        <w:spacing w:before="220"/>
        <w:ind w:firstLine="540"/>
        <w:jc w:val="both"/>
      </w:pPr>
      <w:r>
        <w:t>5.6.3. при установлении недостатков в оформлении документов объясняет содержание выявленных недостатков и предлагает принять меры по их устранению. Если недостатки, препятствующие приему документов, могут быть устранены в ходе приема заявления, они устраняются заявителем;</w:t>
      </w:r>
    </w:p>
    <w:p w:rsidR="00DC1D8E" w:rsidRDefault="00DC1D8E">
      <w:pPr>
        <w:pStyle w:val="ConsPlusNormal"/>
        <w:spacing w:before="220"/>
        <w:ind w:firstLine="540"/>
        <w:jc w:val="both"/>
      </w:pPr>
      <w:r>
        <w:t xml:space="preserve">5.6.4. при наличии оснований для отказа в приеме заявления, предусмотренных </w:t>
      </w:r>
      <w:hyperlink w:anchor="P459" w:history="1">
        <w:r>
          <w:rPr>
            <w:color w:val="0000FF"/>
          </w:rPr>
          <w:t>пунктом 5.8</w:t>
        </w:r>
      </w:hyperlink>
      <w:r>
        <w:t xml:space="preserve"> настоящего Порядка, принимает решение об отказе в приеме заявления, о чем делает запись на заявлении с указанием основания отказа, и возвращает заявителю заявление и документы в день их представления;</w:t>
      </w:r>
    </w:p>
    <w:p w:rsidR="00DC1D8E" w:rsidRDefault="00DC1D8E">
      <w:pPr>
        <w:pStyle w:val="ConsPlusNormal"/>
        <w:jc w:val="both"/>
      </w:pPr>
      <w:r>
        <w:t xml:space="preserve">(п. 5.6.4 в ред. </w:t>
      </w:r>
      <w:hyperlink r:id="rId105" w:history="1">
        <w:r>
          <w:rPr>
            <w:color w:val="0000FF"/>
          </w:rPr>
          <w:t>Постановления</w:t>
        </w:r>
      </w:hyperlink>
      <w:r>
        <w:t xml:space="preserve"> Правительства Пермского края от 01.08.2018 N 439-п)</w:t>
      </w:r>
    </w:p>
    <w:p w:rsidR="00DC1D8E" w:rsidRDefault="00DC1D8E">
      <w:pPr>
        <w:pStyle w:val="ConsPlusNormal"/>
        <w:spacing w:before="220"/>
        <w:ind w:firstLine="540"/>
        <w:jc w:val="both"/>
      </w:pPr>
      <w:r>
        <w:t xml:space="preserve">5.6.5. в случае если все необходимые документы, за исключением документов, указанных в </w:t>
      </w:r>
      <w:hyperlink w:anchor="P432" w:history="1">
        <w:r>
          <w:rPr>
            <w:color w:val="0000FF"/>
          </w:rPr>
          <w:t>пункте 5.3.4</w:t>
        </w:r>
      </w:hyperlink>
      <w:r>
        <w:t xml:space="preserve"> настоящего Порядка, представлены, проверяет соответствие представленных копий документов оригиналам, о чем делает соответствующую отметку на копиях документа и возвращает оригиналы заявителю;</w:t>
      </w:r>
    </w:p>
    <w:p w:rsidR="00DC1D8E" w:rsidRDefault="00DC1D8E">
      <w:pPr>
        <w:pStyle w:val="ConsPlusNormal"/>
        <w:spacing w:before="220"/>
        <w:ind w:firstLine="540"/>
        <w:jc w:val="both"/>
      </w:pPr>
      <w:r>
        <w:t xml:space="preserve">5.6.6. производит расчет среднемесячного дохода семьи в соответствии с </w:t>
      </w:r>
      <w:hyperlink w:anchor="P269" w:history="1">
        <w:r>
          <w:rPr>
            <w:color w:val="0000FF"/>
          </w:rPr>
          <w:t>Порядком</w:t>
        </w:r>
      </w:hyperlink>
      <w:r>
        <w:t xml:space="preserve"> расчета величины среднемесячного дохода семьи для определения размера государственной поддержки на приобретение путевки в организации отдыха детей и их оздоровления, утвержденным постановлением, утвердившим настоящий Порядок, указывает размер родительской платы за путевку после подписи заявителя в заявлении;</w:t>
      </w:r>
    </w:p>
    <w:p w:rsidR="00DC1D8E" w:rsidRDefault="00DC1D8E">
      <w:pPr>
        <w:pStyle w:val="ConsPlusNormal"/>
        <w:spacing w:before="220"/>
        <w:ind w:firstLine="540"/>
        <w:jc w:val="both"/>
      </w:pPr>
      <w:r>
        <w:t>5.6.7. регистрирует заявление согласно очередности подачи в журнале регистрации заявлений с присвоением ему порядкового номера;</w:t>
      </w:r>
    </w:p>
    <w:p w:rsidR="00DC1D8E" w:rsidRDefault="00DC1D8E">
      <w:pPr>
        <w:pStyle w:val="ConsPlusNormal"/>
        <w:spacing w:before="220"/>
        <w:ind w:firstLine="540"/>
        <w:jc w:val="both"/>
      </w:pPr>
      <w:r>
        <w:t>5.6.8. резервирует сумму денежных средств, соответствующую размеру государственной поддержки на приобретение путевки, рассчитанному для заявителя.</w:t>
      </w:r>
    </w:p>
    <w:p w:rsidR="00DC1D8E" w:rsidRDefault="00DC1D8E">
      <w:pPr>
        <w:pStyle w:val="ConsPlusNormal"/>
        <w:jc w:val="both"/>
      </w:pPr>
      <w:r>
        <w:t xml:space="preserve">(п. 5.6.8 введен </w:t>
      </w:r>
      <w:hyperlink r:id="rId106" w:history="1">
        <w:r>
          <w:rPr>
            <w:color w:val="0000FF"/>
          </w:rPr>
          <w:t>Постановлением</w:t>
        </w:r>
      </w:hyperlink>
      <w:r>
        <w:t xml:space="preserve"> Правительства Пермского края от 01.08.2018 N 439-п)</w:t>
      </w:r>
    </w:p>
    <w:p w:rsidR="00DC1D8E" w:rsidRDefault="00DC1D8E">
      <w:pPr>
        <w:pStyle w:val="ConsPlusNormal"/>
        <w:spacing w:before="220"/>
        <w:ind w:firstLine="540"/>
        <w:jc w:val="both"/>
      </w:pPr>
      <w:r>
        <w:t>5.7. Регистрация заявления осуществляется уполномоченным органом по организации оздоровления в день подачи заявления заявителем.</w:t>
      </w:r>
    </w:p>
    <w:p w:rsidR="00DC1D8E" w:rsidRDefault="00DC1D8E">
      <w:pPr>
        <w:pStyle w:val="ConsPlusNormal"/>
        <w:jc w:val="both"/>
      </w:pPr>
      <w:r>
        <w:t xml:space="preserve">(в ред. </w:t>
      </w:r>
      <w:hyperlink r:id="rId107" w:history="1">
        <w:r>
          <w:rPr>
            <w:color w:val="0000FF"/>
          </w:rPr>
          <w:t>Постановления</w:t>
        </w:r>
      </w:hyperlink>
      <w:r>
        <w:t xml:space="preserve"> Правительства Пермского края от 01.08.2018 N 439-п)</w:t>
      </w:r>
    </w:p>
    <w:p w:rsidR="00DC1D8E" w:rsidRDefault="00DC1D8E">
      <w:pPr>
        <w:pStyle w:val="ConsPlusNormal"/>
        <w:spacing w:before="220"/>
        <w:ind w:firstLine="540"/>
        <w:jc w:val="both"/>
      </w:pPr>
      <w:bookmarkStart w:id="26" w:name="P459"/>
      <w:bookmarkEnd w:id="26"/>
      <w:r>
        <w:t>5.8. Решение об отказе в приеме заявления принимается в случае:</w:t>
      </w:r>
    </w:p>
    <w:p w:rsidR="00DC1D8E" w:rsidRDefault="00DC1D8E">
      <w:pPr>
        <w:pStyle w:val="ConsPlusNormal"/>
        <w:spacing w:before="220"/>
        <w:ind w:firstLine="540"/>
        <w:jc w:val="both"/>
      </w:pPr>
      <w:r>
        <w:t xml:space="preserve">5.8.1. несоответствия возраста ребенка и степени родства с ним заявителя требованиям </w:t>
      </w:r>
      <w:hyperlink w:anchor="P368" w:history="1">
        <w:r>
          <w:rPr>
            <w:color w:val="0000FF"/>
          </w:rPr>
          <w:t>раздела I</w:t>
        </w:r>
      </w:hyperlink>
      <w:r>
        <w:t xml:space="preserve"> и </w:t>
      </w:r>
      <w:hyperlink w:anchor="P385" w:history="1">
        <w:r>
          <w:rPr>
            <w:color w:val="0000FF"/>
          </w:rPr>
          <w:t>пункта 3.1</w:t>
        </w:r>
      </w:hyperlink>
      <w:r>
        <w:t xml:space="preserve"> настоящего Порядка;</w:t>
      </w:r>
    </w:p>
    <w:p w:rsidR="00DC1D8E" w:rsidRDefault="00DC1D8E">
      <w:pPr>
        <w:pStyle w:val="ConsPlusNormal"/>
        <w:spacing w:before="220"/>
        <w:ind w:firstLine="540"/>
        <w:jc w:val="both"/>
      </w:pPr>
      <w:r>
        <w:t xml:space="preserve">5.8.2. отсутствия необходимых документов, за исключением документов, предусмотренных </w:t>
      </w:r>
      <w:hyperlink w:anchor="P426" w:history="1">
        <w:r>
          <w:rPr>
            <w:color w:val="0000FF"/>
          </w:rPr>
          <w:t>пунктами 5.3.3</w:t>
        </w:r>
      </w:hyperlink>
      <w:r>
        <w:t xml:space="preserve"> (за исключением копии судебного решения, устанавливающего факт постоянного проживания ребенка на территории муниципального района или городского округа Пермского края в период (год) подачи заявления) и </w:t>
      </w:r>
      <w:hyperlink w:anchor="P432" w:history="1">
        <w:r>
          <w:rPr>
            <w:color w:val="0000FF"/>
          </w:rPr>
          <w:t>5.3.4</w:t>
        </w:r>
      </w:hyperlink>
      <w:r>
        <w:t xml:space="preserve"> настоящего Порядка;</w:t>
      </w:r>
    </w:p>
    <w:p w:rsidR="00DC1D8E" w:rsidRDefault="00DC1D8E">
      <w:pPr>
        <w:pStyle w:val="ConsPlusNormal"/>
        <w:spacing w:before="220"/>
        <w:ind w:firstLine="540"/>
        <w:jc w:val="both"/>
      </w:pPr>
      <w:r>
        <w:t>5.8.3. наличия в представленных документах недостатков, которые не могут быть устранены заявителем в ходе приема заявления;</w:t>
      </w:r>
    </w:p>
    <w:p w:rsidR="00DC1D8E" w:rsidRDefault="00DC1D8E">
      <w:pPr>
        <w:pStyle w:val="ConsPlusNormal"/>
        <w:spacing w:before="220"/>
        <w:ind w:firstLine="540"/>
        <w:jc w:val="both"/>
      </w:pPr>
      <w:r>
        <w:lastRenderedPageBreak/>
        <w:t xml:space="preserve">5.8.4. заявление подано в уполномоченный орган по организации оздоровления не в соответствии с </w:t>
      </w:r>
      <w:hyperlink w:anchor="P389" w:history="1">
        <w:r>
          <w:rPr>
            <w:color w:val="0000FF"/>
          </w:rPr>
          <w:t>пунктом 3.4</w:t>
        </w:r>
      </w:hyperlink>
      <w:r>
        <w:t xml:space="preserve"> настоящего Порядка;</w:t>
      </w:r>
    </w:p>
    <w:p w:rsidR="00DC1D8E" w:rsidRDefault="00DC1D8E">
      <w:pPr>
        <w:pStyle w:val="ConsPlusNormal"/>
        <w:spacing w:before="220"/>
        <w:ind w:firstLine="540"/>
        <w:jc w:val="both"/>
      </w:pPr>
      <w:r>
        <w:t xml:space="preserve">5.8.5. подачи заявления заявителем в иные сроки, чем предусмотрено </w:t>
      </w:r>
      <w:hyperlink w:anchor="P443" w:history="1">
        <w:r>
          <w:rPr>
            <w:color w:val="0000FF"/>
          </w:rPr>
          <w:t>пунктом 5.5</w:t>
        </w:r>
      </w:hyperlink>
      <w:r>
        <w:t xml:space="preserve"> настоящего Порядка;</w:t>
      </w:r>
    </w:p>
    <w:p w:rsidR="00DC1D8E" w:rsidRDefault="00DC1D8E">
      <w:pPr>
        <w:pStyle w:val="ConsPlusNormal"/>
        <w:spacing w:before="220"/>
        <w:ind w:firstLine="540"/>
        <w:jc w:val="both"/>
      </w:pPr>
      <w:r>
        <w:t>5.8.6. предоставления заявителем недостоверных сведений или документов;</w:t>
      </w:r>
    </w:p>
    <w:p w:rsidR="00DC1D8E" w:rsidRDefault="00DC1D8E">
      <w:pPr>
        <w:pStyle w:val="ConsPlusNormal"/>
        <w:spacing w:before="220"/>
        <w:ind w:firstLine="540"/>
        <w:jc w:val="both"/>
      </w:pPr>
      <w:r>
        <w:t xml:space="preserve">5.8.7. выявления при обработке поступившего заявления факта, что ребенок, указанный в заявлении, относится к категории детей, проживающих в семьях со среднемесячным доходом, превышающим трехкратную величину прожиточного </w:t>
      </w:r>
      <w:hyperlink r:id="rId108" w:history="1">
        <w:r>
          <w:rPr>
            <w:color w:val="0000FF"/>
          </w:rPr>
          <w:t>минимума</w:t>
        </w:r>
      </w:hyperlink>
      <w:r>
        <w:t xml:space="preserve"> в среднем по Пермскому краю на душу населения;</w:t>
      </w:r>
    </w:p>
    <w:p w:rsidR="00DC1D8E" w:rsidRDefault="00DC1D8E">
      <w:pPr>
        <w:pStyle w:val="ConsPlusNormal"/>
        <w:spacing w:before="220"/>
        <w:ind w:firstLine="540"/>
        <w:jc w:val="both"/>
      </w:pPr>
      <w:r>
        <w:t>5.8.8. резервирования за принятыми заявлениями всего объема средств, предусмотренных на оказание государственной поддержки в форме предоставления путевки;</w:t>
      </w:r>
    </w:p>
    <w:p w:rsidR="00DC1D8E" w:rsidRDefault="00DC1D8E">
      <w:pPr>
        <w:pStyle w:val="ConsPlusNormal"/>
        <w:jc w:val="both"/>
      </w:pPr>
      <w:r>
        <w:t xml:space="preserve">(п. 5.8 введен </w:t>
      </w:r>
      <w:hyperlink r:id="rId109" w:history="1">
        <w:r>
          <w:rPr>
            <w:color w:val="0000FF"/>
          </w:rPr>
          <w:t>Постановлением</w:t>
        </w:r>
      </w:hyperlink>
      <w:r>
        <w:t xml:space="preserve"> Правительства Пермского края от 01.08.2018 N 439-п)</w:t>
      </w:r>
    </w:p>
    <w:p w:rsidR="00DC1D8E" w:rsidRDefault="00DC1D8E">
      <w:pPr>
        <w:pStyle w:val="ConsPlusNormal"/>
        <w:spacing w:before="220"/>
        <w:ind w:firstLine="540"/>
        <w:jc w:val="both"/>
      </w:pPr>
      <w:r>
        <w:t xml:space="preserve">5.8.9. предоставления ребенку, указанному в заявлении, в текущем календарном году иной формы государственной поддержки организации и обеспечения отдыха детей и их оздоровления, предусмотренной </w:t>
      </w:r>
      <w:hyperlink r:id="rId110" w:history="1">
        <w:r>
          <w:rPr>
            <w:color w:val="0000FF"/>
          </w:rPr>
          <w:t>подпунктами "а</w:t>
        </w:r>
      </w:hyperlink>
      <w:r>
        <w:t>-</w:t>
      </w:r>
      <w:hyperlink r:id="rId111" w:history="1">
        <w:r>
          <w:rPr>
            <w:color w:val="0000FF"/>
          </w:rPr>
          <w:t>г"</w:t>
        </w:r>
      </w:hyperlink>
      <w:r>
        <w:t xml:space="preserve">, </w:t>
      </w:r>
      <w:hyperlink r:id="rId112" w:history="1">
        <w:r>
          <w:rPr>
            <w:color w:val="0000FF"/>
          </w:rPr>
          <w:t>"ё"</w:t>
        </w:r>
      </w:hyperlink>
      <w:r>
        <w:t xml:space="preserve">, </w:t>
      </w:r>
      <w:hyperlink r:id="rId113" w:history="1">
        <w:r>
          <w:rPr>
            <w:color w:val="0000FF"/>
          </w:rPr>
          <w:t>"ж"</w:t>
        </w:r>
      </w:hyperlink>
      <w:r>
        <w:t xml:space="preserve">, </w:t>
      </w:r>
      <w:hyperlink r:id="rId114" w:history="1">
        <w:r>
          <w:rPr>
            <w:color w:val="0000FF"/>
          </w:rPr>
          <w:t>"р" статьи 6</w:t>
        </w:r>
      </w:hyperlink>
      <w:r>
        <w:t xml:space="preserve"> Закона Пермского края от 5 февраля 2016 г. N 602-ПК "Об организации и обеспечении отдыха детей и их оздоровления в Пермском крае".</w:t>
      </w:r>
    </w:p>
    <w:p w:rsidR="00DC1D8E" w:rsidRDefault="00DC1D8E">
      <w:pPr>
        <w:pStyle w:val="ConsPlusNormal"/>
        <w:jc w:val="both"/>
      </w:pPr>
      <w:r>
        <w:t xml:space="preserve">(п. 5.8.9 введен </w:t>
      </w:r>
      <w:hyperlink r:id="rId115" w:history="1">
        <w:r>
          <w:rPr>
            <w:color w:val="0000FF"/>
          </w:rPr>
          <w:t>Постановлением</w:t>
        </w:r>
      </w:hyperlink>
      <w:r>
        <w:t xml:space="preserve"> Правительства Пермского края от 29.12.2018 N 887-п)</w:t>
      </w:r>
    </w:p>
    <w:p w:rsidR="00DC1D8E" w:rsidRDefault="00DC1D8E">
      <w:pPr>
        <w:pStyle w:val="ConsPlusNormal"/>
        <w:jc w:val="both"/>
      </w:pPr>
    </w:p>
    <w:p w:rsidR="00DC1D8E" w:rsidRDefault="00DC1D8E">
      <w:pPr>
        <w:pStyle w:val="ConsPlusTitle"/>
        <w:jc w:val="center"/>
        <w:outlineLvl w:val="1"/>
      </w:pPr>
      <w:r>
        <w:t>VI. Формирование списков получателей путевки в текущем году</w:t>
      </w:r>
    </w:p>
    <w:p w:rsidR="00DC1D8E" w:rsidRDefault="00DC1D8E">
      <w:pPr>
        <w:pStyle w:val="ConsPlusNormal"/>
        <w:jc w:val="center"/>
      </w:pPr>
      <w:r>
        <w:t xml:space="preserve">(в ред. </w:t>
      </w:r>
      <w:hyperlink r:id="rId116" w:history="1">
        <w:r>
          <w:rPr>
            <w:color w:val="0000FF"/>
          </w:rPr>
          <w:t>Постановления</w:t>
        </w:r>
      </w:hyperlink>
      <w:r>
        <w:t xml:space="preserve"> Правительства Пермского края</w:t>
      </w:r>
    </w:p>
    <w:p w:rsidR="00DC1D8E" w:rsidRDefault="00DC1D8E">
      <w:pPr>
        <w:pStyle w:val="ConsPlusNormal"/>
        <w:jc w:val="center"/>
      </w:pPr>
      <w:r>
        <w:t>от 01.08.2018 N 439-п)</w:t>
      </w:r>
    </w:p>
    <w:p w:rsidR="00DC1D8E" w:rsidRDefault="00DC1D8E">
      <w:pPr>
        <w:pStyle w:val="ConsPlusNormal"/>
        <w:jc w:val="both"/>
      </w:pPr>
    </w:p>
    <w:p w:rsidR="00DC1D8E" w:rsidRDefault="00DC1D8E">
      <w:pPr>
        <w:pStyle w:val="ConsPlusNormal"/>
        <w:ind w:firstLine="540"/>
        <w:jc w:val="both"/>
      </w:pPr>
      <w:r>
        <w:t>6.1. Объем средств на оказание государственной поддержки в форме предоставления путевки определяется в соответствии со сводной бюджетной росписью в пределах бюджетных ассигнований, предусмотренных на эти цели в соответствующем финансовом году, исходя из:</w:t>
      </w:r>
    </w:p>
    <w:p w:rsidR="00DC1D8E" w:rsidRDefault="00DC1D8E">
      <w:pPr>
        <w:pStyle w:val="ConsPlusNormal"/>
        <w:spacing w:before="220"/>
        <w:ind w:firstLine="540"/>
        <w:jc w:val="both"/>
      </w:pPr>
      <w:bookmarkStart w:id="27" w:name="P477"/>
      <w:bookmarkEnd w:id="27"/>
      <w:r>
        <w:t>6.1.1. необходимости обеспечения в приоритетном порядке отдыха и оздоровления детей из малоимущих, малоимущих многодетных семей; детей, состоящих на учете в комиссиях по делам несовершеннолетних и защите их прав как находящихся в социально опасном положении; детей-инвалидов;</w:t>
      </w:r>
    </w:p>
    <w:p w:rsidR="00DC1D8E" w:rsidRDefault="00DC1D8E">
      <w:pPr>
        <w:pStyle w:val="ConsPlusNormal"/>
        <w:spacing w:before="220"/>
        <w:ind w:firstLine="540"/>
        <w:jc w:val="both"/>
      </w:pPr>
      <w:r>
        <w:t>6.1.2. сложившихся на территории муниципального района или городского округа Пермского края по месту жительства ребенка средних значений охвата отдыхом и оздоровлением в разрезе основных типов организаций отдыха детей и их оздоровления и форм государственной поддержки;</w:t>
      </w:r>
    </w:p>
    <w:p w:rsidR="00DC1D8E" w:rsidRDefault="00DC1D8E">
      <w:pPr>
        <w:pStyle w:val="ConsPlusNormal"/>
        <w:spacing w:before="220"/>
        <w:ind w:firstLine="540"/>
        <w:jc w:val="both"/>
      </w:pPr>
      <w:r>
        <w:t>6.1.3. задач достижения максимального охвата детей на территории муниципального района или городского округа Пермского края отдыхом и оздоровлением, максимального оздоровительного эффекта.</w:t>
      </w:r>
    </w:p>
    <w:p w:rsidR="00DC1D8E" w:rsidRDefault="00DC1D8E">
      <w:pPr>
        <w:pStyle w:val="ConsPlusNormal"/>
        <w:spacing w:before="220"/>
        <w:ind w:firstLine="540"/>
        <w:jc w:val="both"/>
      </w:pPr>
      <w:r>
        <w:t xml:space="preserve">6.2. Уполномоченным органом по организации оздоровления путем приема заявлений и присвоения им порядковых номеров формируется список получателей путевки (далее - Список) в пределах бюджетных ассигнований, предусмотренных на эти цели в соответствующем финансовом году, с учетом очередности подачи заявления в соответствии с порядковыми номерами заявлений. Дети, указанные в </w:t>
      </w:r>
      <w:hyperlink w:anchor="P477" w:history="1">
        <w:r>
          <w:rPr>
            <w:color w:val="0000FF"/>
          </w:rPr>
          <w:t>пункте 6.1.1</w:t>
        </w:r>
      </w:hyperlink>
      <w:r>
        <w:t xml:space="preserve"> настоящего Порядка, включаются в отдельный список детей, которым путевки предоставляются в приоритетном порядке.</w:t>
      </w:r>
    </w:p>
    <w:p w:rsidR="00DC1D8E" w:rsidRDefault="00DC1D8E">
      <w:pPr>
        <w:pStyle w:val="ConsPlusNormal"/>
        <w:jc w:val="both"/>
      </w:pPr>
      <w:r>
        <w:t xml:space="preserve">(в ред. </w:t>
      </w:r>
      <w:hyperlink r:id="rId117"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6.3. Список и список детей, которым путевки предоставляются в приоритетном порядке, формируются в пределах установленного предельного объема финансирования на оказание государственной поддержки в форме предоставления путевки.</w:t>
      </w:r>
    </w:p>
    <w:p w:rsidR="00DC1D8E" w:rsidRDefault="00DC1D8E">
      <w:pPr>
        <w:pStyle w:val="ConsPlusNormal"/>
        <w:jc w:val="both"/>
      </w:pPr>
      <w:r>
        <w:t xml:space="preserve">(в ред. </w:t>
      </w:r>
      <w:hyperlink r:id="rId118"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lastRenderedPageBreak/>
        <w:t xml:space="preserve">6.4-6.6. Утратили силу. - </w:t>
      </w:r>
      <w:hyperlink r:id="rId119" w:history="1">
        <w:r>
          <w:rPr>
            <w:color w:val="0000FF"/>
          </w:rPr>
          <w:t>Постановление</w:t>
        </w:r>
      </w:hyperlink>
      <w:r>
        <w:t xml:space="preserve"> Правительства Пермского края от 01.08.2018 N 439-п.</w:t>
      </w:r>
    </w:p>
    <w:p w:rsidR="00DC1D8E" w:rsidRDefault="00DC1D8E">
      <w:pPr>
        <w:pStyle w:val="ConsPlusNormal"/>
        <w:spacing w:before="220"/>
        <w:ind w:firstLine="540"/>
        <w:jc w:val="both"/>
      </w:pPr>
      <w:r>
        <w:t xml:space="preserve">6.7. Утратил силу. - </w:t>
      </w:r>
      <w:hyperlink r:id="rId120" w:history="1">
        <w:r>
          <w:rPr>
            <w:color w:val="0000FF"/>
          </w:rPr>
          <w:t>Постановление</w:t>
        </w:r>
      </w:hyperlink>
      <w:r>
        <w:t xml:space="preserve"> Правительства Пермского края от 29.12.2018 N 887-п.</w:t>
      </w:r>
    </w:p>
    <w:p w:rsidR="00DC1D8E" w:rsidRDefault="00DC1D8E">
      <w:pPr>
        <w:pStyle w:val="ConsPlusNormal"/>
        <w:spacing w:before="220"/>
        <w:ind w:firstLine="540"/>
        <w:jc w:val="both"/>
      </w:pPr>
      <w:r>
        <w:t>6.8. Невостребованные денежные средства, предусмотренные для осуществления государственной поддержки в форме предоставления путевки, решением уполномоченного органа по организации оздоровления направляются на другие формы государственной поддержки организации и обеспечения отдыха детей и их оздоровления.</w:t>
      </w:r>
    </w:p>
    <w:p w:rsidR="00DC1D8E" w:rsidRDefault="00DC1D8E">
      <w:pPr>
        <w:pStyle w:val="ConsPlusNormal"/>
        <w:jc w:val="both"/>
      </w:pPr>
      <w:r>
        <w:t xml:space="preserve">(п. 6.8 введен </w:t>
      </w:r>
      <w:hyperlink r:id="rId121" w:history="1">
        <w:r>
          <w:rPr>
            <w:color w:val="0000FF"/>
          </w:rPr>
          <w:t>Постановлением</w:t>
        </w:r>
      </w:hyperlink>
      <w:r>
        <w:t xml:space="preserve"> Правительства Пермского края от 01.08.2018 N 439-п)</w:t>
      </w:r>
    </w:p>
    <w:p w:rsidR="00DC1D8E" w:rsidRDefault="00DC1D8E">
      <w:pPr>
        <w:pStyle w:val="ConsPlusNormal"/>
        <w:jc w:val="both"/>
      </w:pPr>
    </w:p>
    <w:p w:rsidR="00DC1D8E" w:rsidRDefault="00DC1D8E">
      <w:pPr>
        <w:pStyle w:val="ConsPlusTitle"/>
        <w:jc w:val="center"/>
        <w:outlineLvl w:val="1"/>
      </w:pPr>
      <w:r>
        <w:t>VII. Выдача путевок</w:t>
      </w:r>
    </w:p>
    <w:p w:rsidR="00DC1D8E" w:rsidRDefault="00DC1D8E">
      <w:pPr>
        <w:pStyle w:val="ConsPlusNormal"/>
        <w:jc w:val="both"/>
      </w:pPr>
    </w:p>
    <w:p w:rsidR="00DC1D8E" w:rsidRDefault="00DC1D8E">
      <w:pPr>
        <w:pStyle w:val="ConsPlusNormal"/>
        <w:ind w:firstLine="540"/>
        <w:jc w:val="both"/>
      </w:pPr>
      <w:r>
        <w:t>7.1. Путевка выдается в срок не позднее чем за 10 дней до начала смены в стационарной организации отдыха и оздоровления детей летнего, сезонного и круглогодичного функционирования, в которой ребенку выделена путевка.</w:t>
      </w:r>
    </w:p>
    <w:p w:rsidR="00DC1D8E" w:rsidRDefault="00DC1D8E">
      <w:pPr>
        <w:pStyle w:val="ConsPlusNormal"/>
        <w:spacing w:before="220"/>
        <w:ind w:firstLine="540"/>
        <w:jc w:val="both"/>
      </w:pPr>
      <w:r>
        <w:t>7.2. Уполномоченный орган по организации оздоровления направляет заявителю не позднее чем за 2 рабочих дня до дня выдачи путевки уведомление о выдаче путевки.</w:t>
      </w:r>
    </w:p>
    <w:p w:rsidR="00DC1D8E" w:rsidRDefault="00DC1D8E">
      <w:pPr>
        <w:pStyle w:val="ConsPlusNormal"/>
        <w:spacing w:before="220"/>
        <w:ind w:firstLine="540"/>
        <w:jc w:val="both"/>
      </w:pPr>
      <w:r>
        <w:t>7.3. Уведомление о выдаче путевки должно содержать следующую информацию:</w:t>
      </w:r>
    </w:p>
    <w:p w:rsidR="00DC1D8E" w:rsidRDefault="00DC1D8E">
      <w:pPr>
        <w:pStyle w:val="ConsPlusNormal"/>
        <w:spacing w:before="220"/>
        <w:ind w:firstLine="540"/>
        <w:jc w:val="both"/>
      </w:pPr>
      <w:r>
        <w:t>наименование и местонахождение стационарной организации отдыха и оздоровления детей летнего, сезонного и круглогодичного функционирования;</w:t>
      </w:r>
    </w:p>
    <w:p w:rsidR="00DC1D8E" w:rsidRDefault="00DC1D8E">
      <w:pPr>
        <w:pStyle w:val="ConsPlusNormal"/>
        <w:spacing w:before="220"/>
        <w:ind w:firstLine="540"/>
        <w:jc w:val="both"/>
      </w:pPr>
      <w:r>
        <w:t>период оздоровления и отдыха;</w:t>
      </w:r>
    </w:p>
    <w:p w:rsidR="00DC1D8E" w:rsidRDefault="00DC1D8E">
      <w:pPr>
        <w:pStyle w:val="ConsPlusNormal"/>
        <w:spacing w:before="220"/>
        <w:ind w:firstLine="540"/>
        <w:jc w:val="both"/>
      </w:pPr>
      <w:r>
        <w:t xml:space="preserve">стоимость путевки, размер и способ внесения родительской платы (для детей, указанных в </w:t>
      </w:r>
      <w:hyperlink w:anchor="P403" w:history="1">
        <w:r>
          <w:rPr>
            <w:color w:val="0000FF"/>
          </w:rPr>
          <w:t>пунктах 4.2.2</w:t>
        </w:r>
      </w:hyperlink>
      <w:r>
        <w:t>-</w:t>
      </w:r>
      <w:hyperlink w:anchor="P407" w:history="1">
        <w:r>
          <w:rPr>
            <w:color w:val="0000FF"/>
          </w:rPr>
          <w:t>4.2.4</w:t>
        </w:r>
      </w:hyperlink>
      <w:r>
        <w:t xml:space="preserve"> настоящего Порядка);</w:t>
      </w:r>
    </w:p>
    <w:p w:rsidR="00DC1D8E" w:rsidRDefault="00DC1D8E">
      <w:pPr>
        <w:pStyle w:val="ConsPlusNormal"/>
        <w:spacing w:before="220"/>
        <w:ind w:firstLine="540"/>
        <w:jc w:val="both"/>
      </w:pPr>
      <w:r>
        <w:t>условия проезда ребенка до места оздоровления и отдыха;</w:t>
      </w:r>
    </w:p>
    <w:p w:rsidR="00DC1D8E" w:rsidRDefault="00DC1D8E">
      <w:pPr>
        <w:pStyle w:val="ConsPlusNormal"/>
        <w:spacing w:before="220"/>
        <w:ind w:firstLine="540"/>
        <w:jc w:val="both"/>
      </w:pPr>
      <w:r>
        <w:t>необходимость прохождения ребенком медицинского осмотра;</w:t>
      </w:r>
    </w:p>
    <w:p w:rsidR="00DC1D8E" w:rsidRDefault="00DC1D8E">
      <w:pPr>
        <w:pStyle w:val="ConsPlusNormal"/>
        <w:spacing w:before="220"/>
        <w:ind w:firstLine="540"/>
        <w:jc w:val="both"/>
      </w:pPr>
      <w:r>
        <w:t>период получения путевки в уполномоченном органе по организации оздоровления, адрес, телефон и рабочее время специалиста, осуществляющего выдачу путевок.</w:t>
      </w:r>
    </w:p>
    <w:p w:rsidR="00DC1D8E" w:rsidRDefault="00DC1D8E">
      <w:pPr>
        <w:pStyle w:val="ConsPlusNormal"/>
        <w:spacing w:before="220"/>
        <w:ind w:firstLine="540"/>
        <w:jc w:val="both"/>
      </w:pPr>
      <w:bookmarkStart w:id="28" w:name="P500"/>
      <w:bookmarkEnd w:id="28"/>
      <w:r>
        <w:t>7.4. Уполномоченный орган по организации оздоровления отказывает заявителю в выдаче путевки в следующих случаях:</w:t>
      </w:r>
    </w:p>
    <w:p w:rsidR="00DC1D8E" w:rsidRDefault="00DC1D8E">
      <w:pPr>
        <w:pStyle w:val="ConsPlusNormal"/>
        <w:spacing w:before="220"/>
        <w:ind w:firstLine="540"/>
        <w:jc w:val="both"/>
      </w:pPr>
      <w:r>
        <w:t xml:space="preserve">7.4.1. несоответствия возраста ребенка требованиям </w:t>
      </w:r>
      <w:hyperlink w:anchor="P385" w:history="1">
        <w:r>
          <w:rPr>
            <w:color w:val="0000FF"/>
          </w:rPr>
          <w:t>пункта 3.1</w:t>
        </w:r>
      </w:hyperlink>
      <w:r>
        <w:t xml:space="preserve"> настоящего Порядка;</w:t>
      </w:r>
    </w:p>
    <w:p w:rsidR="00DC1D8E" w:rsidRDefault="00DC1D8E">
      <w:pPr>
        <w:pStyle w:val="ConsPlusNormal"/>
        <w:spacing w:before="220"/>
        <w:ind w:firstLine="540"/>
        <w:jc w:val="both"/>
      </w:pPr>
      <w:r>
        <w:t xml:space="preserve">7.4.2. заявление подано в уполномоченный орган по организации оздоровления не в соответствии с </w:t>
      </w:r>
      <w:hyperlink w:anchor="P389" w:history="1">
        <w:r>
          <w:rPr>
            <w:color w:val="0000FF"/>
          </w:rPr>
          <w:t>пунктом 3.4</w:t>
        </w:r>
      </w:hyperlink>
      <w:r>
        <w:t xml:space="preserve"> настоящего Порядка;</w:t>
      </w:r>
    </w:p>
    <w:p w:rsidR="00DC1D8E" w:rsidRDefault="00DC1D8E">
      <w:pPr>
        <w:pStyle w:val="ConsPlusNormal"/>
        <w:jc w:val="both"/>
      </w:pPr>
      <w:r>
        <w:t xml:space="preserve">(п. 7.4.2 в ред. </w:t>
      </w:r>
      <w:hyperlink r:id="rId122" w:history="1">
        <w:r>
          <w:rPr>
            <w:color w:val="0000FF"/>
          </w:rPr>
          <w:t>Постановления</w:t>
        </w:r>
      </w:hyperlink>
      <w:r>
        <w:t xml:space="preserve"> Правительства Пермского края от 01.08.2018 N 439-п)</w:t>
      </w:r>
    </w:p>
    <w:p w:rsidR="00DC1D8E" w:rsidRDefault="00DC1D8E">
      <w:pPr>
        <w:pStyle w:val="ConsPlusNormal"/>
        <w:spacing w:before="220"/>
        <w:ind w:firstLine="540"/>
        <w:jc w:val="both"/>
      </w:pPr>
      <w:r>
        <w:t xml:space="preserve">7.4.3. утратил силу. - </w:t>
      </w:r>
      <w:hyperlink r:id="rId123" w:history="1">
        <w:r>
          <w:rPr>
            <w:color w:val="0000FF"/>
          </w:rPr>
          <w:t>Постановление</w:t>
        </w:r>
      </w:hyperlink>
      <w:r>
        <w:t xml:space="preserve"> Правительства Пермского края от 01.08.2018 N 439-п;</w:t>
      </w:r>
    </w:p>
    <w:p w:rsidR="00DC1D8E" w:rsidRDefault="00DC1D8E">
      <w:pPr>
        <w:pStyle w:val="ConsPlusNormal"/>
        <w:spacing w:before="220"/>
        <w:ind w:firstLine="540"/>
        <w:jc w:val="both"/>
      </w:pPr>
      <w:r>
        <w:t xml:space="preserve">7.4.4. предоставления ребенку, указанному в заявлении, иной формы государственной поддержки организации и обеспечения отдыха детей и их оздоровления, предусмотренной </w:t>
      </w:r>
      <w:hyperlink r:id="rId124" w:history="1">
        <w:r>
          <w:rPr>
            <w:color w:val="0000FF"/>
          </w:rPr>
          <w:t>подпунктами "а"</w:t>
        </w:r>
      </w:hyperlink>
      <w:r>
        <w:t>-</w:t>
      </w:r>
      <w:hyperlink r:id="rId125" w:history="1">
        <w:r>
          <w:rPr>
            <w:color w:val="0000FF"/>
          </w:rPr>
          <w:t>"г"</w:t>
        </w:r>
      </w:hyperlink>
      <w:r>
        <w:t xml:space="preserve">, </w:t>
      </w:r>
      <w:hyperlink r:id="rId126" w:history="1">
        <w:r>
          <w:rPr>
            <w:color w:val="0000FF"/>
          </w:rPr>
          <w:t>"ё"</w:t>
        </w:r>
      </w:hyperlink>
      <w:r>
        <w:t xml:space="preserve">, </w:t>
      </w:r>
      <w:hyperlink r:id="rId127" w:history="1">
        <w:r>
          <w:rPr>
            <w:color w:val="0000FF"/>
          </w:rPr>
          <w:t>"ж"</w:t>
        </w:r>
      </w:hyperlink>
      <w:r>
        <w:t xml:space="preserve">, </w:t>
      </w:r>
      <w:hyperlink r:id="rId128" w:history="1">
        <w:r>
          <w:rPr>
            <w:color w:val="0000FF"/>
          </w:rPr>
          <w:t>"р" статьи 6</w:t>
        </w:r>
      </w:hyperlink>
      <w:r>
        <w:t xml:space="preserve"> Закона Пермского края от 5 февраля 2016 г. N 602-ПК "Об организации и обеспечении отдыха детей и их оздоровления в Пермском крае", в текущем году за счет средств субвенции из бюджета Пермского края (далее - субвенция);</w:t>
      </w:r>
    </w:p>
    <w:p w:rsidR="00DC1D8E" w:rsidRDefault="00DC1D8E">
      <w:pPr>
        <w:pStyle w:val="ConsPlusNormal"/>
        <w:jc w:val="both"/>
      </w:pPr>
      <w:r>
        <w:t xml:space="preserve">(в ред. Постановлений Правительства Пермского края от 01.08.2018 </w:t>
      </w:r>
      <w:hyperlink r:id="rId129" w:history="1">
        <w:r>
          <w:rPr>
            <w:color w:val="0000FF"/>
          </w:rPr>
          <w:t>N 439-п</w:t>
        </w:r>
      </w:hyperlink>
      <w:r>
        <w:t xml:space="preserve">, от 29.12.2018 </w:t>
      </w:r>
      <w:hyperlink r:id="rId130" w:history="1">
        <w:r>
          <w:rPr>
            <w:color w:val="0000FF"/>
          </w:rPr>
          <w:t>N 887-п</w:t>
        </w:r>
      </w:hyperlink>
      <w:r>
        <w:t>)</w:t>
      </w:r>
    </w:p>
    <w:p w:rsidR="00DC1D8E" w:rsidRDefault="00DC1D8E">
      <w:pPr>
        <w:pStyle w:val="ConsPlusNormal"/>
        <w:spacing w:before="220"/>
        <w:ind w:firstLine="540"/>
        <w:jc w:val="both"/>
      </w:pPr>
      <w:r>
        <w:t xml:space="preserve">7.4.5-7.4.9. утратили силу. - </w:t>
      </w:r>
      <w:hyperlink r:id="rId131" w:history="1">
        <w:r>
          <w:rPr>
            <w:color w:val="0000FF"/>
          </w:rPr>
          <w:t>Постановление</w:t>
        </w:r>
      </w:hyperlink>
      <w:r>
        <w:t xml:space="preserve"> Правительства Пермского края от 01.08.2018 N 439-п.</w:t>
      </w:r>
    </w:p>
    <w:p w:rsidR="00DC1D8E" w:rsidRDefault="00DC1D8E">
      <w:pPr>
        <w:pStyle w:val="ConsPlusNormal"/>
        <w:spacing w:before="220"/>
        <w:ind w:firstLine="540"/>
        <w:jc w:val="both"/>
      </w:pPr>
      <w:r>
        <w:lastRenderedPageBreak/>
        <w:t xml:space="preserve">7.5. Решение об отказе в выдаче путевки принимается уполномоченным органом по организации оздоровления в течение 5 рабочих дней со дня выявления одного или нескольких обстоятельств, указанных в </w:t>
      </w:r>
      <w:hyperlink w:anchor="P500" w:history="1">
        <w:r>
          <w:rPr>
            <w:color w:val="0000FF"/>
          </w:rPr>
          <w:t>пункте 7.4</w:t>
        </w:r>
      </w:hyperlink>
      <w:r>
        <w:t xml:space="preserve"> настоящего Порядка.</w:t>
      </w:r>
    </w:p>
    <w:p w:rsidR="00DC1D8E" w:rsidRDefault="00DC1D8E">
      <w:pPr>
        <w:pStyle w:val="ConsPlusNormal"/>
        <w:jc w:val="both"/>
      </w:pPr>
      <w:r>
        <w:t xml:space="preserve">(в ред. </w:t>
      </w:r>
      <w:hyperlink r:id="rId132" w:history="1">
        <w:r>
          <w:rPr>
            <w:color w:val="0000FF"/>
          </w:rPr>
          <w:t>Постановления</w:t>
        </w:r>
      </w:hyperlink>
      <w:r>
        <w:t xml:space="preserve"> Правительства Пермского края от 01.08.2018 N 439-п)</w:t>
      </w:r>
    </w:p>
    <w:p w:rsidR="00DC1D8E" w:rsidRDefault="00DC1D8E">
      <w:pPr>
        <w:pStyle w:val="ConsPlusNormal"/>
        <w:spacing w:before="220"/>
        <w:ind w:firstLine="540"/>
        <w:jc w:val="both"/>
      </w:pPr>
      <w:r>
        <w:t>В течение 2 рабочих дней со дня принятия решения, указанного в абзаце первом настоящего пункта, уполномоченный орган по организации оздоровления направляет заявителю уведомление об отказе в выдаче путевки и делает соответствующую запись на заявлении с указанием оснований отказа.</w:t>
      </w:r>
    </w:p>
    <w:p w:rsidR="00DC1D8E" w:rsidRDefault="00DC1D8E">
      <w:pPr>
        <w:pStyle w:val="ConsPlusNormal"/>
        <w:jc w:val="both"/>
      </w:pPr>
      <w:r>
        <w:t xml:space="preserve">(в ред. </w:t>
      </w:r>
      <w:hyperlink r:id="rId133" w:history="1">
        <w:r>
          <w:rPr>
            <w:color w:val="0000FF"/>
          </w:rPr>
          <w:t>Постановления</w:t>
        </w:r>
      </w:hyperlink>
      <w:r>
        <w:t xml:space="preserve"> Правительства Пермского края от 01.08.2018 N 439-п)</w:t>
      </w:r>
    </w:p>
    <w:p w:rsidR="00DC1D8E" w:rsidRDefault="00DC1D8E">
      <w:pPr>
        <w:pStyle w:val="ConsPlusNormal"/>
        <w:spacing w:before="220"/>
        <w:ind w:firstLine="540"/>
        <w:jc w:val="both"/>
      </w:pPr>
      <w:r>
        <w:t>7.6. Заявитель в период, указанный в уведомлении о выдаче путевки, обращается в уполномоченный орган по организации оздоровления за путевкой.</w:t>
      </w:r>
    </w:p>
    <w:p w:rsidR="00DC1D8E" w:rsidRDefault="00DC1D8E">
      <w:pPr>
        <w:pStyle w:val="ConsPlusNormal"/>
        <w:spacing w:before="220"/>
        <w:ind w:firstLine="540"/>
        <w:jc w:val="both"/>
      </w:pPr>
      <w:r>
        <w:t xml:space="preserve">7.7. В случае если ребенок не относится к категории детей, указанных в </w:t>
      </w:r>
      <w:hyperlink w:anchor="P401" w:history="1">
        <w:r>
          <w:rPr>
            <w:color w:val="0000FF"/>
          </w:rPr>
          <w:t>пункте 4.2.1</w:t>
        </w:r>
      </w:hyperlink>
      <w:r>
        <w:t xml:space="preserve"> настоящего Порядка, уполномоченный орган по оздоровлению выдает путевку заявителю только при наличии документа, подтверждающего факт внесения на расчетный счет организации, предоставляющей услугу отдыха и оздоровления детей, определенной органом местного самоуправления муниципального района или городского округа Пермского края, родительской платы, в размерах, установленных в </w:t>
      </w:r>
      <w:hyperlink w:anchor="P403" w:history="1">
        <w:r>
          <w:rPr>
            <w:color w:val="0000FF"/>
          </w:rPr>
          <w:t>пунктах 4.2.2</w:t>
        </w:r>
      </w:hyperlink>
      <w:r>
        <w:t>-</w:t>
      </w:r>
      <w:hyperlink w:anchor="P407" w:history="1">
        <w:r>
          <w:rPr>
            <w:color w:val="0000FF"/>
          </w:rPr>
          <w:t>4.2.4</w:t>
        </w:r>
      </w:hyperlink>
      <w:r>
        <w:t xml:space="preserve"> настоящего Порядка.</w:t>
      </w:r>
    </w:p>
    <w:p w:rsidR="00DC1D8E" w:rsidRDefault="00DC1D8E">
      <w:pPr>
        <w:pStyle w:val="ConsPlusNormal"/>
        <w:spacing w:before="220"/>
        <w:ind w:firstLine="540"/>
        <w:jc w:val="both"/>
      </w:pPr>
      <w:r>
        <w:t>7.8. Заявитель имеет право отказаться от получения путевки с момента подачи заявления до момента получения путевки. Отказ от получения путевки оформляется заявителем в письменном виде в произвольной форме, представляется лично в уполномоченный орган по оздоровлению по месту подачи заявления. В случае отказа от получения путевки заявитель считается не получившим государственную поддержку в форме предоставления путевки и может повторно обратиться за получением государственной поддержки, в том числе в форме предоставления путевки, в порядке, предусмотренном постановлением Правительства Пермского края, утвердившим настоящий Порядок.</w:t>
      </w:r>
    </w:p>
    <w:p w:rsidR="00DC1D8E" w:rsidRDefault="00DC1D8E">
      <w:pPr>
        <w:pStyle w:val="ConsPlusNormal"/>
        <w:jc w:val="both"/>
      </w:pPr>
      <w:r>
        <w:t xml:space="preserve">(в ред. </w:t>
      </w:r>
      <w:hyperlink r:id="rId134" w:history="1">
        <w:r>
          <w:rPr>
            <w:color w:val="0000FF"/>
          </w:rPr>
          <w:t>Постановления</w:t>
        </w:r>
      </w:hyperlink>
      <w:r>
        <w:t xml:space="preserve"> Правительства Пермского края от 01.08.2018 N 439-п)</w:t>
      </w:r>
    </w:p>
    <w:p w:rsidR="00DC1D8E" w:rsidRDefault="00DC1D8E">
      <w:pPr>
        <w:pStyle w:val="ConsPlusNormal"/>
        <w:spacing w:before="220"/>
        <w:ind w:firstLine="540"/>
        <w:jc w:val="both"/>
      </w:pPr>
      <w:r>
        <w:t>7.9. Учет детей, которым предоставлена путевка, ведется уполномоченным органом по организации оздоровления.</w:t>
      </w:r>
    </w:p>
    <w:p w:rsidR="00DC1D8E" w:rsidRDefault="00DC1D8E">
      <w:pPr>
        <w:pStyle w:val="ConsPlusNormal"/>
        <w:jc w:val="both"/>
      </w:pPr>
    </w:p>
    <w:p w:rsidR="00DC1D8E" w:rsidRDefault="00DC1D8E">
      <w:pPr>
        <w:pStyle w:val="ConsPlusTitle"/>
        <w:jc w:val="center"/>
        <w:outlineLvl w:val="1"/>
      </w:pPr>
      <w:r>
        <w:t>VIII. Финансовое обеспечение</w:t>
      </w:r>
    </w:p>
    <w:p w:rsidR="00DC1D8E" w:rsidRDefault="00DC1D8E">
      <w:pPr>
        <w:pStyle w:val="ConsPlusNormal"/>
        <w:jc w:val="both"/>
      </w:pPr>
    </w:p>
    <w:p w:rsidR="00DC1D8E" w:rsidRDefault="00DC1D8E">
      <w:pPr>
        <w:pStyle w:val="ConsPlusNormal"/>
        <w:ind w:firstLine="540"/>
        <w:jc w:val="both"/>
      </w:pPr>
      <w:r>
        <w:t>8.1. Финансирование расходов на предоставление путевок осуществляется за счет средств субвенции в пределах бюджетных ассигнований и лимитов бюджетных обязательств.</w:t>
      </w:r>
    </w:p>
    <w:p w:rsidR="00DC1D8E" w:rsidRDefault="00DC1D8E">
      <w:pPr>
        <w:pStyle w:val="ConsPlusNormal"/>
        <w:spacing w:before="220"/>
        <w:ind w:firstLine="540"/>
        <w:jc w:val="both"/>
      </w:pPr>
      <w:r>
        <w:t>8.2. Органы местного самоуправления муниципальных районов и городских округов Пермского края имеют право дополнительно использовать собственные материальные ресурсы и финансовые средства на финансовое обеспечение предоставления путевок в случаях и порядке, предусмотренных уставом органа муниципального образования и бюджетным законодательством.</w:t>
      </w: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right"/>
        <w:outlineLvl w:val="1"/>
      </w:pPr>
      <w:r>
        <w:t>Приложение</w:t>
      </w:r>
    </w:p>
    <w:p w:rsidR="00DC1D8E" w:rsidRDefault="00DC1D8E">
      <w:pPr>
        <w:pStyle w:val="ConsPlusNormal"/>
        <w:jc w:val="right"/>
      </w:pPr>
      <w:r>
        <w:t>к Порядку</w:t>
      </w:r>
    </w:p>
    <w:p w:rsidR="00DC1D8E" w:rsidRDefault="00DC1D8E">
      <w:pPr>
        <w:pStyle w:val="ConsPlusNormal"/>
        <w:jc w:val="right"/>
      </w:pPr>
      <w:r>
        <w:t>предоставления путевок</w:t>
      </w:r>
    </w:p>
    <w:p w:rsidR="00DC1D8E" w:rsidRDefault="00DC1D8E">
      <w:pPr>
        <w:pStyle w:val="ConsPlusNormal"/>
        <w:jc w:val="right"/>
      </w:pPr>
      <w:r>
        <w:t>в стационарные организации</w:t>
      </w:r>
    </w:p>
    <w:p w:rsidR="00DC1D8E" w:rsidRDefault="00DC1D8E">
      <w:pPr>
        <w:pStyle w:val="ConsPlusNormal"/>
        <w:jc w:val="right"/>
      </w:pPr>
      <w:r>
        <w:t>отдыха и оздоровления детей</w:t>
      </w:r>
    </w:p>
    <w:p w:rsidR="00DC1D8E" w:rsidRDefault="00DC1D8E">
      <w:pPr>
        <w:pStyle w:val="ConsPlusNormal"/>
        <w:jc w:val="right"/>
      </w:pPr>
      <w:r>
        <w:t>летнего, сезонного</w:t>
      </w:r>
    </w:p>
    <w:p w:rsidR="00DC1D8E" w:rsidRDefault="00DC1D8E">
      <w:pPr>
        <w:pStyle w:val="ConsPlusNormal"/>
        <w:jc w:val="right"/>
      </w:pPr>
      <w:r>
        <w:t>и круглогодичного</w:t>
      </w:r>
    </w:p>
    <w:p w:rsidR="00DC1D8E" w:rsidRDefault="00DC1D8E">
      <w:pPr>
        <w:pStyle w:val="ConsPlusNormal"/>
        <w:jc w:val="right"/>
      </w:pPr>
      <w:r>
        <w:lastRenderedPageBreak/>
        <w:t>функционирования</w:t>
      </w:r>
    </w:p>
    <w:p w:rsidR="00DC1D8E" w:rsidRDefault="00DC1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1D8E">
        <w:trPr>
          <w:jc w:val="center"/>
        </w:trPr>
        <w:tc>
          <w:tcPr>
            <w:tcW w:w="9294" w:type="dxa"/>
            <w:tcBorders>
              <w:top w:val="nil"/>
              <w:left w:val="single" w:sz="24" w:space="0" w:color="CED3F1"/>
              <w:bottom w:val="nil"/>
              <w:right w:val="single" w:sz="24" w:space="0" w:color="F4F3F8"/>
            </w:tcBorders>
            <w:shd w:val="clear" w:color="auto" w:fill="F4F3F8"/>
          </w:tcPr>
          <w:p w:rsidR="00DC1D8E" w:rsidRDefault="00DC1D8E">
            <w:pPr>
              <w:pStyle w:val="ConsPlusNormal"/>
              <w:jc w:val="center"/>
            </w:pPr>
            <w:r>
              <w:rPr>
                <w:color w:val="392C69"/>
              </w:rPr>
              <w:t>Список изменяющих документов</w:t>
            </w:r>
          </w:p>
          <w:p w:rsidR="00DC1D8E" w:rsidRDefault="00DC1D8E">
            <w:pPr>
              <w:pStyle w:val="ConsPlusNormal"/>
              <w:jc w:val="center"/>
            </w:pPr>
            <w:r>
              <w:rPr>
                <w:color w:val="392C69"/>
              </w:rPr>
              <w:t xml:space="preserve">(в ред. Постановлений Правительства Пермского края от 29.03.2017 </w:t>
            </w:r>
            <w:hyperlink r:id="rId135" w:history="1">
              <w:r>
                <w:rPr>
                  <w:color w:val="0000FF"/>
                </w:rPr>
                <w:t>N 145-п</w:t>
              </w:r>
            </w:hyperlink>
            <w:r>
              <w:rPr>
                <w:color w:val="392C69"/>
              </w:rPr>
              <w:t>,</w:t>
            </w:r>
          </w:p>
          <w:p w:rsidR="00DC1D8E" w:rsidRDefault="00DC1D8E">
            <w:pPr>
              <w:pStyle w:val="ConsPlusNormal"/>
              <w:jc w:val="center"/>
            </w:pPr>
            <w:r>
              <w:rPr>
                <w:color w:val="392C69"/>
              </w:rPr>
              <w:t xml:space="preserve">от 01.08.2018 </w:t>
            </w:r>
            <w:hyperlink r:id="rId136" w:history="1">
              <w:r>
                <w:rPr>
                  <w:color w:val="0000FF"/>
                </w:rPr>
                <w:t>N 439-п</w:t>
              </w:r>
            </w:hyperlink>
            <w:r>
              <w:rPr>
                <w:color w:val="392C69"/>
              </w:rPr>
              <w:t>)</w:t>
            </w:r>
          </w:p>
        </w:tc>
      </w:tr>
    </w:tbl>
    <w:p w:rsidR="00DC1D8E" w:rsidRDefault="00DC1D8E">
      <w:pPr>
        <w:pStyle w:val="ConsPlusNormal"/>
        <w:jc w:val="both"/>
      </w:pPr>
    </w:p>
    <w:p w:rsidR="00DC1D8E" w:rsidRDefault="00DC1D8E">
      <w:pPr>
        <w:pStyle w:val="ConsPlusNonformat"/>
        <w:jc w:val="both"/>
      </w:pPr>
      <w:bookmarkStart w:id="29" w:name="P539"/>
      <w:bookmarkEnd w:id="29"/>
      <w:r>
        <w:t xml:space="preserve">                                 ЗАЯВЛЕНИЕ</w:t>
      </w:r>
    </w:p>
    <w:p w:rsidR="00DC1D8E" w:rsidRDefault="00DC1D8E">
      <w:pPr>
        <w:pStyle w:val="ConsPlusNonformat"/>
        <w:jc w:val="both"/>
      </w:pPr>
      <w:r>
        <w:t xml:space="preserve">        на предоставление путевки в стационарные организации отдыха</w:t>
      </w:r>
    </w:p>
    <w:p w:rsidR="00DC1D8E" w:rsidRDefault="00DC1D8E">
      <w:pPr>
        <w:pStyle w:val="ConsPlusNonformat"/>
        <w:jc w:val="both"/>
      </w:pPr>
      <w:r>
        <w:t xml:space="preserve">         и оздоровления детей летнего, сезонного и круглогодичного</w:t>
      </w:r>
    </w:p>
    <w:p w:rsidR="00DC1D8E" w:rsidRDefault="00DC1D8E">
      <w:pPr>
        <w:pStyle w:val="ConsPlusNonformat"/>
        <w:jc w:val="both"/>
      </w:pPr>
      <w:r>
        <w:t xml:space="preserve">                             функционирования</w:t>
      </w:r>
    </w:p>
    <w:p w:rsidR="00DC1D8E" w:rsidRDefault="00DC1D8E">
      <w:pPr>
        <w:pStyle w:val="ConsPlusNonformat"/>
        <w:jc w:val="both"/>
      </w:pPr>
    </w:p>
    <w:p w:rsidR="00DC1D8E" w:rsidRDefault="00DC1D8E">
      <w:pPr>
        <w:pStyle w:val="ConsPlusNonformat"/>
        <w:jc w:val="both"/>
      </w:pPr>
      <w:r>
        <w:t xml:space="preserve">                                    В уполномоченный орган по организации</w:t>
      </w:r>
    </w:p>
    <w:p w:rsidR="00DC1D8E" w:rsidRDefault="00DC1D8E">
      <w:pPr>
        <w:pStyle w:val="ConsPlusNonformat"/>
        <w:jc w:val="both"/>
      </w:pPr>
      <w:r>
        <w:t xml:space="preserve">                                    оздоровления и отдыха детей</w:t>
      </w:r>
    </w:p>
    <w:p w:rsidR="00DC1D8E" w:rsidRDefault="00DC1D8E">
      <w:pPr>
        <w:pStyle w:val="ConsPlusNonformat"/>
        <w:jc w:val="both"/>
      </w:pPr>
      <w:r>
        <w:t xml:space="preserve">                                    муниципального района или городского</w:t>
      </w:r>
    </w:p>
    <w:p w:rsidR="00DC1D8E" w:rsidRDefault="00DC1D8E">
      <w:pPr>
        <w:pStyle w:val="ConsPlusNonformat"/>
        <w:jc w:val="both"/>
      </w:pPr>
      <w:r>
        <w:t xml:space="preserve">                                    округа Пермского края</w:t>
      </w:r>
    </w:p>
    <w:p w:rsidR="00DC1D8E" w:rsidRDefault="00DC1D8E">
      <w:pPr>
        <w:pStyle w:val="ConsPlusNonformat"/>
        <w:jc w:val="both"/>
      </w:pPr>
      <w:r>
        <w:t xml:space="preserve">                                    _______________________________________</w:t>
      </w:r>
    </w:p>
    <w:p w:rsidR="00DC1D8E" w:rsidRDefault="00DC1D8E">
      <w:pPr>
        <w:pStyle w:val="ConsPlusNonformat"/>
        <w:jc w:val="both"/>
      </w:pPr>
      <w:r>
        <w:t xml:space="preserve">                                                  (ФИО заявителя)</w:t>
      </w:r>
    </w:p>
    <w:p w:rsidR="00DC1D8E" w:rsidRDefault="00DC1D8E">
      <w:pPr>
        <w:pStyle w:val="ConsPlusNonformat"/>
        <w:jc w:val="both"/>
      </w:pPr>
      <w:r>
        <w:t xml:space="preserve">                                    _______________________________________</w:t>
      </w:r>
    </w:p>
    <w:p w:rsidR="00DC1D8E" w:rsidRDefault="00DC1D8E">
      <w:pPr>
        <w:pStyle w:val="ConsPlusNonformat"/>
        <w:jc w:val="both"/>
      </w:pPr>
      <w:r>
        <w:t xml:space="preserve">                                    (адрес регистрации по месту жительства)</w:t>
      </w:r>
    </w:p>
    <w:p w:rsidR="00DC1D8E" w:rsidRDefault="00DC1D8E">
      <w:pPr>
        <w:pStyle w:val="ConsPlusNonformat"/>
        <w:jc w:val="both"/>
      </w:pPr>
      <w:r>
        <w:t xml:space="preserve">                                    контактный телефон ____________________</w:t>
      </w:r>
    </w:p>
    <w:p w:rsidR="00DC1D8E" w:rsidRDefault="00DC1D8E">
      <w:pPr>
        <w:pStyle w:val="ConsPlusNonformat"/>
        <w:jc w:val="both"/>
      </w:pPr>
    </w:p>
    <w:p w:rsidR="00DC1D8E" w:rsidRDefault="00DC1D8E">
      <w:pPr>
        <w:pStyle w:val="ConsPlusNonformat"/>
        <w:jc w:val="both"/>
      </w:pPr>
      <w:r>
        <w:t xml:space="preserve">                                    адрес электронной почты _______________</w:t>
      </w:r>
    </w:p>
    <w:p w:rsidR="00DC1D8E" w:rsidRDefault="00DC1D8E">
      <w:pPr>
        <w:pStyle w:val="ConsPlusNonformat"/>
        <w:jc w:val="both"/>
      </w:pPr>
    </w:p>
    <w:p w:rsidR="00DC1D8E" w:rsidRDefault="00DC1D8E">
      <w:pPr>
        <w:pStyle w:val="ConsPlusNonformat"/>
        <w:jc w:val="both"/>
      </w:pPr>
      <w:r>
        <w:t xml:space="preserve">                                    документ, удостоверяющий личность: ____</w:t>
      </w:r>
    </w:p>
    <w:p w:rsidR="00DC1D8E" w:rsidRDefault="00DC1D8E">
      <w:pPr>
        <w:pStyle w:val="ConsPlusNonformat"/>
        <w:jc w:val="both"/>
      </w:pPr>
      <w:r>
        <w:t xml:space="preserve">                                    серия _____________ N _________________</w:t>
      </w:r>
    </w:p>
    <w:p w:rsidR="00DC1D8E" w:rsidRDefault="00DC1D8E">
      <w:pPr>
        <w:pStyle w:val="ConsPlusNonformat"/>
        <w:jc w:val="both"/>
      </w:pPr>
    </w:p>
    <w:p w:rsidR="00DC1D8E" w:rsidRDefault="00DC1D8E">
      <w:pPr>
        <w:pStyle w:val="ConsPlusNonformat"/>
        <w:jc w:val="both"/>
      </w:pPr>
      <w:r>
        <w:t xml:space="preserve">                                    выдан _________________________________</w:t>
      </w:r>
    </w:p>
    <w:p w:rsidR="00DC1D8E" w:rsidRDefault="00DC1D8E">
      <w:pPr>
        <w:pStyle w:val="ConsPlusNonformat"/>
        <w:jc w:val="both"/>
      </w:pPr>
      <w:r>
        <w:t xml:space="preserve">                                    _______________________________________</w:t>
      </w:r>
    </w:p>
    <w:p w:rsidR="00DC1D8E" w:rsidRDefault="00DC1D8E">
      <w:pPr>
        <w:pStyle w:val="ConsPlusNonformat"/>
        <w:jc w:val="both"/>
      </w:pPr>
    </w:p>
    <w:p w:rsidR="00DC1D8E" w:rsidRDefault="00DC1D8E">
      <w:pPr>
        <w:pStyle w:val="ConsPlusNonformat"/>
        <w:jc w:val="both"/>
      </w:pPr>
      <w:r>
        <w:t xml:space="preserve">    Прошу  предоставить  путевку  в загородный лагерь отдыха и оздоровления</w:t>
      </w:r>
    </w:p>
    <w:p w:rsidR="00DC1D8E" w:rsidRDefault="00DC1D8E">
      <w:pPr>
        <w:pStyle w:val="ConsPlusNonformat"/>
        <w:jc w:val="both"/>
      </w:pPr>
      <w:r>
        <w:t>детей (в санаторно-оздоровительный детский лагерь) в период с _____________</w:t>
      </w:r>
    </w:p>
    <w:p w:rsidR="00DC1D8E" w:rsidRDefault="00DC1D8E">
      <w:pPr>
        <w:pStyle w:val="ConsPlusNonformat"/>
        <w:jc w:val="both"/>
      </w:pPr>
      <w:r>
        <w:t>_________________________ по ______________________________ 201__ г.</w:t>
      </w:r>
    </w:p>
    <w:p w:rsidR="00DC1D8E" w:rsidRDefault="00DC1D8E">
      <w:pPr>
        <w:pStyle w:val="ConsPlusNonformat"/>
        <w:jc w:val="both"/>
      </w:pPr>
    </w:p>
    <w:p w:rsidR="00DC1D8E" w:rsidRDefault="00DC1D8E">
      <w:pPr>
        <w:pStyle w:val="ConsPlusNonformat"/>
        <w:jc w:val="both"/>
      </w:pPr>
      <w:r>
        <w:t xml:space="preserve">                   (родственные отношения, ФИО ребенка)</w:t>
      </w:r>
    </w:p>
    <w:p w:rsidR="00DC1D8E" w:rsidRDefault="00DC1D8E">
      <w:pPr>
        <w:pStyle w:val="ConsPlusNonformat"/>
        <w:jc w:val="both"/>
      </w:pPr>
      <w:r>
        <w:t>"___" _______________ _________ года рождения, проживающего по адресу:</w:t>
      </w:r>
    </w:p>
    <w:p w:rsidR="00DC1D8E" w:rsidRDefault="00DC1D8E">
      <w:pPr>
        <w:pStyle w:val="ConsPlusNonformat"/>
        <w:jc w:val="both"/>
      </w:pPr>
      <w:r>
        <w:t xml:space="preserve">                                                                          ,</w:t>
      </w:r>
    </w:p>
    <w:p w:rsidR="00DC1D8E" w:rsidRDefault="00DC1D8E">
      <w:pPr>
        <w:pStyle w:val="ConsPlusNonformat"/>
        <w:jc w:val="both"/>
      </w:pPr>
      <w:r>
        <w:t>свидетельство о рождении N _________________, выданное ___________________,</w:t>
      </w:r>
    </w:p>
    <w:p w:rsidR="00DC1D8E" w:rsidRDefault="00DC1D8E">
      <w:pPr>
        <w:pStyle w:val="ConsPlusNonformat"/>
        <w:jc w:val="both"/>
      </w:pPr>
    </w:p>
    <w:p w:rsidR="00DC1D8E" w:rsidRDefault="00DC1D8E">
      <w:pPr>
        <w:pStyle w:val="ConsPlusNonformat"/>
        <w:jc w:val="both"/>
      </w:pPr>
      <w:r>
        <w:t>паспорт: серия, N ______________________ выдан ____________________________</w:t>
      </w:r>
    </w:p>
    <w:p w:rsidR="00DC1D8E" w:rsidRDefault="00DC1D8E">
      <w:pPr>
        <w:pStyle w:val="ConsPlusNonformat"/>
        <w:jc w:val="both"/>
      </w:pPr>
      <w:r>
        <w:t>___________________________________________________________________________</w:t>
      </w:r>
    </w:p>
    <w:p w:rsidR="00DC1D8E" w:rsidRDefault="00DC1D8E">
      <w:pPr>
        <w:pStyle w:val="ConsPlusNonformat"/>
        <w:jc w:val="both"/>
      </w:pPr>
    </w:p>
    <w:p w:rsidR="00DC1D8E" w:rsidRDefault="00DC1D8E">
      <w:pPr>
        <w:pStyle w:val="ConsPlusNonformat"/>
        <w:jc w:val="both"/>
      </w:pPr>
      <w:r>
        <w:t xml:space="preserve">    Подтверждаю совместное проживание с ребенком, указанным в заявлении,  и</w:t>
      </w:r>
    </w:p>
    <w:p w:rsidR="00DC1D8E" w:rsidRDefault="00DC1D8E">
      <w:pPr>
        <w:pStyle w:val="ConsPlusNonformat"/>
        <w:jc w:val="both"/>
      </w:pPr>
      <w:r>
        <w:t>выполнение обязанностей по его воспитанию и содержанию.</w:t>
      </w:r>
    </w:p>
    <w:p w:rsidR="00DC1D8E" w:rsidRDefault="00DC1D8E">
      <w:pPr>
        <w:pStyle w:val="ConsPlusNonformat"/>
        <w:jc w:val="both"/>
      </w:pPr>
      <w:r>
        <w:t xml:space="preserve">    С  порядком  предоставления путевки в стационарные организации отдыха и</w:t>
      </w:r>
    </w:p>
    <w:p w:rsidR="00DC1D8E" w:rsidRDefault="00DC1D8E">
      <w:pPr>
        <w:pStyle w:val="ConsPlusNonformat"/>
        <w:jc w:val="both"/>
      </w:pPr>
      <w:r>
        <w:t>оздоровления  детей  летнего,  сезонного и круглогодичного функционирования</w:t>
      </w:r>
    </w:p>
    <w:p w:rsidR="00DC1D8E" w:rsidRDefault="00DC1D8E">
      <w:pPr>
        <w:pStyle w:val="ConsPlusNonformat"/>
        <w:jc w:val="both"/>
      </w:pPr>
      <w:r>
        <w:t>ознакомлен(а).</w:t>
      </w:r>
    </w:p>
    <w:p w:rsidR="00DC1D8E" w:rsidRDefault="00DC1D8E">
      <w:pPr>
        <w:pStyle w:val="ConsPlusNonformat"/>
        <w:jc w:val="both"/>
      </w:pPr>
      <w:r>
        <w:t xml:space="preserve">    Среднемесячный   доход   семьи   за   последние   12  месяцев  составил</w:t>
      </w:r>
    </w:p>
    <w:p w:rsidR="00DC1D8E" w:rsidRDefault="00DC1D8E">
      <w:pPr>
        <w:pStyle w:val="ConsPlusNonformat"/>
        <w:jc w:val="both"/>
      </w:pPr>
      <w:r>
        <w:t>______________  рублей,  подтверждающие  доход  семьи документы для расчета</w:t>
      </w:r>
    </w:p>
    <w:p w:rsidR="00DC1D8E" w:rsidRDefault="00DC1D8E">
      <w:pPr>
        <w:pStyle w:val="ConsPlusNonformat"/>
        <w:jc w:val="both"/>
      </w:pPr>
      <w:r>
        <w:t>среднемесячного дохода семьи прилагаются.</w:t>
      </w:r>
    </w:p>
    <w:p w:rsidR="00DC1D8E" w:rsidRDefault="00DC1D8E">
      <w:pPr>
        <w:pStyle w:val="ConsPlusNonformat"/>
        <w:jc w:val="both"/>
      </w:pPr>
      <w:r>
        <w:t xml:space="preserve">    Мне  известно,  что размер родительской платы в соответствии с пунктами</w:t>
      </w:r>
    </w:p>
    <w:p w:rsidR="00DC1D8E" w:rsidRDefault="00DC1D8E">
      <w:pPr>
        <w:pStyle w:val="ConsPlusNonformat"/>
        <w:jc w:val="both"/>
      </w:pPr>
      <w:hyperlink w:anchor="P403" w:history="1">
        <w:r>
          <w:rPr>
            <w:color w:val="0000FF"/>
          </w:rPr>
          <w:t>4.2.2</w:t>
        </w:r>
      </w:hyperlink>
      <w:r>
        <w:t>-</w:t>
      </w:r>
      <w:hyperlink w:anchor="P407" w:history="1">
        <w:r>
          <w:rPr>
            <w:color w:val="0000FF"/>
          </w:rPr>
          <w:t>4.2.4</w:t>
        </w:r>
      </w:hyperlink>
      <w:r>
        <w:t xml:space="preserve"> Порядка  предоставления  путевок  в  стационарные   организации</w:t>
      </w:r>
    </w:p>
    <w:p w:rsidR="00DC1D8E" w:rsidRDefault="00DC1D8E">
      <w:pPr>
        <w:pStyle w:val="ConsPlusNonformat"/>
        <w:jc w:val="both"/>
      </w:pPr>
      <w:r>
        <w:t>отдыха   и   оздоровления   детей   летнего,  сезонного  и  круглогодичного</w:t>
      </w:r>
    </w:p>
    <w:p w:rsidR="00DC1D8E" w:rsidRDefault="00DC1D8E">
      <w:pPr>
        <w:pStyle w:val="ConsPlusNonformat"/>
        <w:jc w:val="both"/>
      </w:pPr>
      <w:r>
        <w:t>функционирования составляет ___% фактической стоимости путевки, но не более</w:t>
      </w:r>
    </w:p>
    <w:p w:rsidR="00DC1D8E" w:rsidRDefault="00DC1D8E">
      <w:pPr>
        <w:pStyle w:val="ConsPlusNonformat"/>
        <w:jc w:val="both"/>
      </w:pPr>
      <w:r>
        <w:t>___% расчетной стоимости путевки в загородный лагерь отдыха и  оздоровления</w:t>
      </w:r>
    </w:p>
    <w:p w:rsidR="00DC1D8E" w:rsidRDefault="00DC1D8E">
      <w:pPr>
        <w:pStyle w:val="ConsPlusNonformat"/>
        <w:jc w:val="both"/>
      </w:pPr>
      <w:r>
        <w:t>детей,    санаторно-оздоровительный     детский     лагерь,    утвержденной</w:t>
      </w:r>
    </w:p>
    <w:p w:rsidR="00DC1D8E" w:rsidRDefault="00DC1D8E">
      <w:pPr>
        <w:pStyle w:val="ConsPlusNonformat"/>
        <w:jc w:val="both"/>
      </w:pPr>
      <w:r>
        <w:t>Правительством Пермского края на текущий год, что составляет не более _____</w:t>
      </w:r>
    </w:p>
    <w:p w:rsidR="00DC1D8E" w:rsidRDefault="00DC1D8E">
      <w:pPr>
        <w:pStyle w:val="ConsPlusNonformat"/>
        <w:jc w:val="both"/>
      </w:pPr>
      <w:r>
        <w:t>___________________ рублей.</w:t>
      </w:r>
    </w:p>
    <w:p w:rsidR="00DC1D8E" w:rsidRDefault="00DC1D8E">
      <w:pPr>
        <w:pStyle w:val="ConsPlusNonformat"/>
        <w:jc w:val="both"/>
      </w:pPr>
      <w:r>
        <w:t xml:space="preserve">    На внесение родительской платы, установленной в соответствии с Порядком</w:t>
      </w:r>
    </w:p>
    <w:p w:rsidR="00DC1D8E" w:rsidRDefault="00DC1D8E">
      <w:pPr>
        <w:pStyle w:val="ConsPlusNonformat"/>
        <w:jc w:val="both"/>
      </w:pPr>
      <w:r>
        <w:t>предоставления  путевки  в  стационарные  организации отдыха и оздоровления</w:t>
      </w:r>
    </w:p>
    <w:p w:rsidR="00DC1D8E" w:rsidRDefault="00DC1D8E">
      <w:pPr>
        <w:pStyle w:val="ConsPlusNonformat"/>
        <w:jc w:val="both"/>
      </w:pPr>
      <w:r>
        <w:t>детей  летнего,  сезонного  и  круглогодичного  функционирования, в размере</w:t>
      </w:r>
    </w:p>
    <w:p w:rsidR="00DC1D8E" w:rsidRDefault="00DC1D8E">
      <w:pPr>
        <w:pStyle w:val="ConsPlusNonformat"/>
        <w:jc w:val="both"/>
      </w:pPr>
      <w:r>
        <w:t>___% фактической стоимости путевки, но не более  ___%  расчетной  стоимости</w:t>
      </w:r>
    </w:p>
    <w:p w:rsidR="00DC1D8E" w:rsidRDefault="00DC1D8E">
      <w:pPr>
        <w:pStyle w:val="ConsPlusNonformat"/>
        <w:jc w:val="both"/>
      </w:pPr>
      <w:r>
        <w:t>путевки  в  загородный  лагерь  отдыха  и  оздоровления  детей,  санаторно-</w:t>
      </w:r>
    </w:p>
    <w:p w:rsidR="00DC1D8E" w:rsidRDefault="00DC1D8E">
      <w:pPr>
        <w:pStyle w:val="ConsPlusNonformat"/>
        <w:jc w:val="both"/>
      </w:pPr>
      <w:r>
        <w:lastRenderedPageBreak/>
        <w:t>оздоровительный детский лагерь, утвержденной Правительством Пермского  края</w:t>
      </w:r>
    </w:p>
    <w:p w:rsidR="00DC1D8E" w:rsidRDefault="00DC1D8E">
      <w:pPr>
        <w:pStyle w:val="ConsPlusNonformat"/>
        <w:jc w:val="both"/>
      </w:pPr>
      <w:r>
        <w:t>на текущий год, что составляет не более ______________ рублей согласен(на).</w:t>
      </w:r>
    </w:p>
    <w:p w:rsidR="00DC1D8E" w:rsidRDefault="00DC1D8E">
      <w:pPr>
        <w:pStyle w:val="ConsPlusNonformat"/>
        <w:jc w:val="both"/>
      </w:pPr>
      <w:r>
        <w:t xml:space="preserve">    Несу  полную  ответственность  за подлинность и достоверность сведений,</w:t>
      </w:r>
    </w:p>
    <w:p w:rsidR="00DC1D8E" w:rsidRDefault="00DC1D8E">
      <w:pPr>
        <w:pStyle w:val="ConsPlusNonformat"/>
        <w:jc w:val="both"/>
      </w:pPr>
      <w:r>
        <w:t>изложенных в настоящем заявлении и прилагаемых документах.</w:t>
      </w:r>
    </w:p>
    <w:p w:rsidR="00DC1D8E" w:rsidRDefault="00DC1D8E">
      <w:pPr>
        <w:pStyle w:val="ConsPlusNonformat"/>
        <w:jc w:val="both"/>
      </w:pPr>
      <w:r>
        <w:t xml:space="preserve">    Подтверждаю  согласие на обработку представленных в настоящем заявлении</w:t>
      </w:r>
    </w:p>
    <w:p w:rsidR="00DC1D8E" w:rsidRDefault="00DC1D8E">
      <w:pPr>
        <w:pStyle w:val="ConsPlusNonformat"/>
        <w:jc w:val="both"/>
      </w:pPr>
      <w:r>
        <w:t>и  прилагаемых  к  нему  документах  персональных  данных  и разрешаю сбор,</w:t>
      </w:r>
    </w:p>
    <w:p w:rsidR="00DC1D8E" w:rsidRDefault="00DC1D8E">
      <w:pPr>
        <w:pStyle w:val="ConsPlusNonformat"/>
        <w:jc w:val="both"/>
      </w:pPr>
      <w:r>
        <w:t>систематизацию, накопление, хранение, использование, обновление, изменение,</w:t>
      </w:r>
    </w:p>
    <w:p w:rsidR="00DC1D8E" w:rsidRDefault="00DC1D8E">
      <w:pPr>
        <w:pStyle w:val="ConsPlusNonformat"/>
        <w:jc w:val="both"/>
      </w:pPr>
      <w:r>
        <w:t>передачу,  блокирование,  уничтожение  указанных сведений с помощью средств</w:t>
      </w:r>
    </w:p>
    <w:p w:rsidR="00DC1D8E" w:rsidRDefault="00DC1D8E">
      <w:pPr>
        <w:pStyle w:val="ConsPlusNonformat"/>
        <w:jc w:val="both"/>
      </w:pPr>
      <w:r>
        <w:t>автоматизации или без использования таковых в целях предоставления ребенку,</w:t>
      </w:r>
    </w:p>
    <w:p w:rsidR="00DC1D8E" w:rsidRDefault="00DC1D8E">
      <w:pPr>
        <w:pStyle w:val="ConsPlusNonformat"/>
        <w:jc w:val="both"/>
      </w:pPr>
      <w:r>
        <w:t>указанному  в настоящем заявлении, услуг по оздоровлению и отдыху. Согласие</w:t>
      </w:r>
    </w:p>
    <w:p w:rsidR="00DC1D8E" w:rsidRDefault="00DC1D8E">
      <w:pPr>
        <w:pStyle w:val="ConsPlusNonformat"/>
        <w:jc w:val="both"/>
      </w:pPr>
      <w:r>
        <w:t>на  обработку  персональных  данных,  содержащихся  в  настоящем заявлении,</w:t>
      </w:r>
    </w:p>
    <w:p w:rsidR="00DC1D8E" w:rsidRDefault="00DC1D8E">
      <w:pPr>
        <w:pStyle w:val="ConsPlusNonformat"/>
        <w:jc w:val="both"/>
      </w:pPr>
      <w:r>
        <w:t>действует до даты подачи заявления об отзыве настоящего согласия.</w:t>
      </w:r>
    </w:p>
    <w:p w:rsidR="00DC1D8E" w:rsidRDefault="00DC1D8E">
      <w:pPr>
        <w:pStyle w:val="ConsPlusNonformat"/>
        <w:jc w:val="both"/>
      </w:pPr>
    </w:p>
    <w:p w:rsidR="00DC1D8E" w:rsidRDefault="00DC1D8E">
      <w:pPr>
        <w:pStyle w:val="ConsPlusNonformat"/>
        <w:jc w:val="both"/>
      </w:pPr>
      <w:r>
        <w:t>"___" _______________ 201__ г.              _______________________________</w:t>
      </w:r>
    </w:p>
    <w:p w:rsidR="00DC1D8E" w:rsidRDefault="00DC1D8E">
      <w:pPr>
        <w:pStyle w:val="ConsPlusNonformat"/>
        <w:jc w:val="both"/>
      </w:pPr>
      <w:r>
        <w:t xml:space="preserve">                                                  (подпись заявителя)</w:t>
      </w:r>
    </w:p>
    <w:p w:rsidR="00DC1D8E" w:rsidRDefault="00DC1D8E">
      <w:pPr>
        <w:pStyle w:val="ConsPlusNonformat"/>
        <w:jc w:val="both"/>
      </w:pPr>
    </w:p>
    <w:p w:rsidR="00DC1D8E" w:rsidRDefault="00DC1D8E">
      <w:pPr>
        <w:pStyle w:val="ConsPlusNonformat"/>
        <w:jc w:val="both"/>
      </w:pPr>
      <w:r>
        <w:t xml:space="preserve">В  соответствии  со  </w:t>
      </w:r>
      <w:hyperlink r:id="rId137" w:history="1">
        <w:r>
          <w:rPr>
            <w:color w:val="0000FF"/>
          </w:rPr>
          <w:t>статьей  9</w:t>
        </w:r>
      </w:hyperlink>
      <w:r>
        <w:t xml:space="preserve">  Закона Пермского края от 5 февраля 2016 г.</w:t>
      </w:r>
    </w:p>
    <w:p w:rsidR="00DC1D8E" w:rsidRDefault="00DC1D8E">
      <w:pPr>
        <w:pStyle w:val="ConsPlusNonformat"/>
        <w:jc w:val="both"/>
      </w:pPr>
      <w:r>
        <w:t>N  602-ПК  "Об  организации  и обеспечении отдыха детей и их оздоровления в</w:t>
      </w:r>
    </w:p>
    <w:p w:rsidR="00DC1D8E" w:rsidRDefault="00DC1D8E">
      <w:pPr>
        <w:pStyle w:val="ConsPlusNonformat"/>
        <w:jc w:val="both"/>
      </w:pPr>
      <w:r>
        <w:t xml:space="preserve">Пермском крае" и </w:t>
      </w:r>
      <w:hyperlink w:anchor="P269" w:history="1">
        <w:r>
          <w:rPr>
            <w:color w:val="0000FF"/>
          </w:rPr>
          <w:t>Порядком</w:t>
        </w:r>
      </w:hyperlink>
      <w:r>
        <w:t xml:space="preserve"> расчета величины среднемесячного дохода семьи для</w:t>
      </w:r>
    </w:p>
    <w:p w:rsidR="00DC1D8E" w:rsidRDefault="00DC1D8E">
      <w:pPr>
        <w:pStyle w:val="ConsPlusNonformat"/>
        <w:jc w:val="both"/>
      </w:pPr>
      <w:r>
        <w:t>определения  размера  государственной  поддержки  на приобретение путевки в</w:t>
      </w:r>
    </w:p>
    <w:p w:rsidR="00DC1D8E" w:rsidRDefault="00DC1D8E">
      <w:pPr>
        <w:pStyle w:val="ConsPlusNonformat"/>
        <w:jc w:val="both"/>
      </w:pPr>
      <w:r>
        <w:t>организации  отдыха  детей  и  их оздоровления размер родительской платы за</w:t>
      </w:r>
    </w:p>
    <w:p w:rsidR="00DC1D8E" w:rsidRDefault="00DC1D8E">
      <w:pPr>
        <w:pStyle w:val="ConsPlusNonformat"/>
        <w:jc w:val="both"/>
      </w:pPr>
      <w:r>
        <w:t>путевку составляет ___% фактической  стоимости  путевки,  но  не  более___%</w:t>
      </w:r>
    </w:p>
    <w:p w:rsidR="00DC1D8E" w:rsidRDefault="00DC1D8E">
      <w:pPr>
        <w:pStyle w:val="ConsPlusNonformat"/>
        <w:jc w:val="both"/>
      </w:pPr>
      <w:r>
        <w:t>расчетной стоимости путевки  в  загородный  лагерь  отдыха  и  оздоровления</w:t>
      </w:r>
    </w:p>
    <w:p w:rsidR="00DC1D8E" w:rsidRDefault="00DC1D8E">
      <w:pPr>
        <w:pStyle w:val="ConsPlusNonformat"/>
        <w:jc w:val="both"/>
      </w:pPr>
      <w:r>
        <w:t>детей,    санаторно-оздоровительный     детский     лагерь,    утвержденной</w:t>
      </w:r>
    </w:p>
    <w:p w:rsidR="00DC1D8E" w:rsidRDefault="00DC1D8E">
      <w:pPr>
        <w:pStyle w:val="ConsPlusNonformat"/>
        <w:jc w:val="both"/>
      </w:pPr>
      <w:r>
        <w:t>Правительством Пермского края на текущий год, что составляет не более _____</w:t>
      </w:r>
    </w:p>
    <w:p w:rsidR="00DC1D8E" w:rsidRDefault="00DC1D8E">
      <w:pPr>
        <w:pStyle w:val="ConsPlusNonformat"/>
        <w:jc w:val="both"/>
      </w:pPr>
      <w:r>
        <w:t>_______________ рублей.</w:t>
      </w:r>
    </w:p>
    <w:p w:rsidR="00DC1D8E" w:rsidRDefault="00DC1D8E">
      <w:pPr>
        <w:pStyle w:val="ConsPlusNonformat"/>
        <w:jc w:val="both"/>
      </w:pPr>
      <w:r>
        <w:t>Расчет произведен _________________________________________________________</w:t>
      </w:r>
    </w:p>
    <w:p w:rsidR="00DC1D8E" w:rsidRDefault="00DC1D8E">
      <w:pPr>
        <w:pStyle w:val="ConsPlusNonformat"/>
        <w:jc w:val="both"/>
      </w:pPr>
      <w:r>
        <w:t>___________________________________________________________________________</w:t>
      </w:r>
    </w:p>
    <w:p w:rsidR="00DC1D8E" w:rsidRDefault="00DC1D8E">
      <w:pPr>
        <w:pStyle w:val="ConsPlusNonformat"/>
        <w:jc w:val="both"/>
      </w:pPr>
      <w:r>
        <w:t xml:space="preserve">    (ФИО, должность, дата, подпись специалиста, производившего расчет)</w:t>
      </w:r>
    </w:p>
    <w:p w:rsidR="00DC1D8E" w:rsidRDefault="00DC1D8E">
      <w:pPr>
        <w:pStyle w:val="ConsPlusNonformat"/>
        <w:jc w:val="both"/>
      </w:pPr>
    </w:p>
    <w:p w:rsidR="00DC1D8E" w:rsidRDefault="00DC1D8E">
      <w:pPr>
        <w:pStyle w:val="ConsPlusNonformat"/>
        <w:jc w:val="both"/>
      </w:pPr>
      <w:r>
        <w:t xml:space="preserve">    Отказано в приеме заявления по основаниям пункта ______________ Порядка</w:t>
      </w:r>
    </w:p>
    <w:p w:rsidR="00DC1D8E" w:rsidRDefault="00DC1D8E">
      <w:pPr>
        <w:pStyle w:val="ConsPlusNonformat"/>
        <w:jc w:val="both"/>
      </w:pPr>
      <w:r>
        <w:t>предоставления путевок в стационарные  организации  отдыха  и  оздоровления</w:t>
      </w:r>
    </w:p>
    <w:p w:rsidR="00DC1D8E" w:rsidRDefault="00DC1D8E">
      <w:pPr>
        <w:pStyle w:val="ConsPlusNonformat"/>
        <w:jc w:val="both"/>
      </w:pPr>
      <w:r>
        <w:t>детей летнего, сезонного и круглогодичного функционирования.</w:t>
      </w:r>
    </w:p>
    <w:p w:rsidR="00DC1D8E" w:rsidRDefault="00DC1D8E">
      <w:pPr>
        <w:pStyle w:val="ConsPlusNonformat"/>
        <w:jc w:val="both"/>
      </w:pPr>
    </w:p>
    <w:p w:rsidR="00DC1D8E" w:rsidRDefault="00DC1D8E">
      <w:pPr>
        <w:pStyle w:val="ConsPlusNonformat"/>
        <w:jc w:val="both"/>
      </w:pPr>
      <w:r>
        <w:t>"___" _____________ 201__ г.   ____________________________________________</w:t>
      </w:r>
    </w:p>
    <w:p w:rsidR="00DC1D8E" w:rsidRDefault="00DC1D8E">
      <w:pPr>
        <w:pStyle w:val="ConsPlusNonformat"/>
        <w:jc w:val="both"/>
      </w:pPr>
      <w:r>
        <w:t xml:space="preserve">                                (подпись, расшифровка подписи специалиста,</w:t>
      </w:r>
    </w:p>
    <w:p w:rsidR="00DC1D8E" w:rsidRDefault="00DC1D8E">
      <w:pPr>
        <w:pStyle w:val="ConsPlusNonformat"/>
        <w:jc w:val="both"/>
      </w:pPr>
      <w:r>
        <w:t xml:space="preserve">                                      осуществляющего прием заявления)</w:t>
      </w:r>
    </w:p>
    <w:p w:rsidR="00DC1D8E" w:rsidRDefault="00DC1D8E">
      <w:pPr>
        <w:pStyle w:val="ConsPlusNonformat"/>
        <w:jc w:val="both"/>
      </w:pPr>
    </w:p>
    <w:p w:rsidR="00DC1D8E" w:rsidRDefault="00DC1D8E">
      <w:pPr>
        <w:pStyle w:val="ConsPlusNonformat"/>
        <w:jc w:val="both"/>
      </w:pPr>
      <w:r>
        <w:t xml:space="preserve">    Отказано   в  выдаче  путевки  по  основаниям  пункта  _______  Порядка</w:t>
      </w:r>
    </w:p>
    <w:p w:rsidR="00DC1D8E" w:rsidRDefault="00DC1D8E">
      <w:pPr>
        <w:pStyle w:val="ConsPlusNonformat"/>
        <w:jc w:val="both"/>
      </w:pPr>
      <w:r>
        <w:t>предоставления  путевок  в  стационарные  организации отдыха и оздоровления</w:t>
      </w:r>
    </w:p>
    <w:p w:rsidR="00DC1D8E" w:rsidRDefault="00DC1D8E">
      <w:pPr>
        <w:pStyle w:val="ConsPlusNonformat"/>
        <w:jc w:val="both"/>
      </w:pPr>
      <w:r>
        <w:t>детей летнего, сезонного и круглогодичного функционирования.</w:t>
      </w:r>
    </w:p>
    <w:p w:rsidR="00DC1D8E" w:rsidRDefault="00DC1D8E">
      <w:pPr>
        <w:pStyle w:val="ConsPlusNonformat"/>
        <w:jc w:val="both"/>
      </w:pPr>
    </w:p>
    <w:p w:rsidR="00DC1D8E" w:rsidRDefault="00DC1D8E">
      <w:pPr>
        <w:pStyle w:val="ConsPlusNonformat"/>
        <w:jc w:val="both"/>
      </w:pPr>
      <w:r>
        <w:t>"___" _____________ 201__ г.                 ______________________________</w:t>
      </w:r>
    </w:p>
    <w:p w:rsidR="00DC1D8E" w:rsidRDefault="00DC1D8E">
      <w:pPr>
        <w:pStyle w:val="ConsPlusNonformat"/>
        <w:jc w:val="both"/>
      </w:pPr>
      <w:r>
        <w:t xml:space="preserve">                                             (подпись, расшифровка подписи)</w:t>
      </w: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right"/>
        <w:outlineLvl w:val="0"/>
      </w:pPr>
      <w:r>
        <w:t>УТВЕРЖДЕН</w:t>
      </w:r>
    </w:p>
    <w:p w:rsidR="00DC1D8E" w:rsidRDefault="00DC1D8E">
      <w:pPr>
        <w:pStyle w:val="ConsPlusNormal"/>
        <w:jc w:val="right"/>
      </w:pPr>
      <w:r>
        <w:t>Постановлением</w:t>
      </w:r>
    </w:p>
    <w:p w:rsidR="00DC1D8E" w:rsidRDefault="00DC1D8E">
      <w:pPr>
        <w:pStyle w:val="ConsPlusNormal"/>
        <w:jc w:val="right"/>
      </w:pPr>
      <w:r>
        <w:t>Правительства</w:t>
      </w:r>
    </w:p>
    <w:p w:rsidR="00DC1D8E" w:rsidRDefault="00DC1D8E">
      <w:pPr>
        <w:pStyle w:val="ConsPlusNormal"/>
        <w:jc w:val="right"/>
      </w:pPr>
      <w:r>
        <w:t>Пермского края</w:t>
      </w:r>
    </w:p>
    <w:p w:rsidR="00DC1D8E" w:rsidRDefault="00DC1D8E">
      <w:pPr>
        <w:pStyle w:val="ConsPlusNormal"/>
        <w:jc w:val="right"/>
      </w:pPr>
      <w:r>
        <w:t>от 31.03.2016 N 169-п</w:t>
      </w:r>
    </w:p>
    <w:p w:rsidR="00DC1D8E" w:rsidRDefault="00DC1D8E">
      <w:pPr>
        <w:pStyle w:val="ConsPlusNormal"/>
        <w:jc w:val="both"/>
      </w:pPr>
    </w:p>
    <w:p w:rsidR="00DC1D8E" w:rsidRDefault="00DC1D8E">
      <w:pPr>
        <w:pStyle w:val="ConsPlusTitle"/>
        <w:jc w:val="center"/>
      </w:pPr>
      <w:bookmarkStart w:id="30" w:name="P650"/>
      <w:bookmarkEnd w:id="30"/>
      <w:r>
        <w:t>ПОРЯДОК</w:t>
      </w:r>
    </w:p>
    <w:p w:rsidR="00DC1D8E" w:rsidRDefault="00DC1D8E">
      <w:pPr>
        <w:pStyle w:val="ConsPlusTitle"/>
        <w:jc w:val="center"/>
      </w:pPr>
      <w:r>
        <w:t>ПРЕДОСТАВЛЕНИЯ КОМПЕНСАЦИИ РОДИТЕЛЯМ ЧАСТИ РАСХОДОВ</w:t>
      </w:r>
    </w:p>
    <w:p w:rsidR="00DC1D8E" w:rsidRDefault="00DC1D8E">
      <w:pPr>
        <w:pStyle w:val="ConsPlusTitle"/>
        <w:jc w:val="center"/>
      </w:pPr>
      <w:r>
        <w:t>НА ОПЛАТУ СТОИМОСТИ ПУТЕВКИ В ЗАГОРОДНЫЕ ЛАГЕРЯ ОТДЫХА</w:t>
      </w:r>
    </w:p>
    <w:p w:rsidR="00DC1D8E" w:rsidRDefault="00DC1D8E">
      <w:pPr>
        <w:pStyle w:val="ConsPlusTitle"/>
        <w:jc w:val="center"/>
      </w:pPr>
      <w:r>
        <w:t>И ОЗДОРОВЛЕНИЯ ДЕТЕЙ, САНАТОРНО-ОЗДОРОВИТЕЛЬНЫЕ ДЕТСКИЕ</w:t>
      </w:r>
    </w:p>
    <w:p w:rsidR="00DC1D8E" w:rsidRDefault="00DC1D8E">
      <w:pPr>
        <w:pStyle w:val="ConsPlusTitle"/>
        <w:jc w:val="center"/>
      </w:pPr>
      <w:r>
        <w:t>ЛАГЕРЯ, РАСПОЛОЖЕННЫЕ НА ТЕРРИТОРИИ РОССИЙСКОЙ ФЕДЕРАЦИИ</w:t>
      </w:r>
    </w:p>
    <w:p w:rsidR="00DC1D8E" w:rsidRDefault="00DC1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1D8E">
        <w:trPr>
          <w:jc w:val="center"/>
        </w:trPr>
        <w:tc>
          <w:tcPr>
            <w:tcW w:w="9294" w:type="dxa"/>
            <w:tcBorders>
              <w:top w:val="nil"/>
              <w:left w:val="single" w:sz="24" w:space="0" w:color="CED3F1"/>
              <w:bottom w:val="nil"/>
              <w:right w:val="single" w:sz="24" w:space="0" w:color="F4F3F8"/>
            </w:tcBorders>
            <w:shd w:val="clear" w:color="auto" w:fill="F4F3F8"/>
          </w:tcPr>
          <w:p w:rsidR="00DC1D8E" w:rsidRDefault="00DC1D8E">
            <w:pPr>
              <w:pStyle w:val="ConsPlusNormal"/>
              <w:jc w:val="center"/>
            </w:pPr>
            <w:r>
              <w:rPr>
                <w:color w:val="392C69"/>
              </w:rPr>
              <w:lastRenderedPageBreak/>
              <w:t>Список изменяющих документов</w:t>
            </w:r>
          </w:p>
          <w:p w:rsidR="00DC1D8E" w:rsidRDefault="00DC1D8E">
            <w:pPr>
              <w:pStyle w:val="ConsPlusNormal"/>
              <w:jc w:val="center"/>
            </w:pPr>
            <w:r>
              <w:rPr>
                <w:color w:val="392C69"/>
              </w:rPr>
              <w:t xml:space="preserve">(в ред. Постановлений Правительства Пермского края от 29.03.2017 </w:t>
            </w:r>
            <w:hyperlink r:id="rId138" w:history="1">
              <w:r>
                <w:rPr>
                  <w:color w:val="0000FF"/>
                </w:rPr>
                <w:t>N 145-п</w:t>
              </w:r>
            </w:hyperlink>
            <w:r>
              <w:rPr>
                <w:color w:val="392C69"/>
              </w:rPr>
              <w:t>,</w:t>
            </w:r>
          </w:p>
          <w:p w:rsidR="00DC1D8E" w:rsidRDefault="00DC1D8E">
            <w:pPr>
              <w:pStyle w:val="ConsPlusNormal"/>
              <w:jc w:val="center"/>
            </w:pPr>
            <w:r>
              <w:rPr>
                <w:color w:val="392C69"/>
              </w:rPr>
              <w:t xml:space="preserve">от 01.08.2018 </w:t>
            </w:r>
            <w:hyperlink r:id="rId139" w:history="1">
              <w:r>
                <w:rPr>
                  <w:color w:val="0000FF"/>
                </w:rPr>
                <w:t>N 439-п</w:t>
              </w:r>
            </w:hyperlink>
            <w:r>
              <w:rPr>
                <w:color w:val="392C69"/>
              </w:rPr>
              <w:t xml:space="preserve">, от 29.12.2018 </w:t>
            </w:r>
            <w:hyperlink r:id="rId140" w:history="1">
              <w:r>
                <w:rPr>
                  <w:color w:val="0000FF"/>
                </w:rPr>
                <w:t>N 887-п</w:t>
              </w:r>
            </w:hyperlink>
            <w:r>
              <w:rPr>
                <w:color w:val="392C69"/>
              </w:rPr>
              <w:t>)</w:t>
            </w:r>
          </w:p>
        </w:tc>
      </w:tr>
    </w:tbl>
    <w:p w:rsidR="00DC1D8E" w:rsidRDefault="00DC1D8E">
      <w:pPr>
        <w:pStyle w:val="ConsPlusNormal"/>
        <w:jc w:val="both"/>
      </w:pPr>
    </w:p>
    <w:p w:rsidR="00DC1D8E" w:rsidRDefault="00DC1D8E">
      <w:pPr>
        <w:pStyle w:val="ConsPlusTitle"/>
        <w:jc w:val="center"/>
        <w:outlineLvl w:val="1"/>
      </w:pPr>
      <w:r>
        <w:t>I. Общие положения</w:t>
      </w:r>
    </w:p>
    <w:p w:rsidR="00DC1D8E" w:rsidRDefault="00DC1D8E">
      <w:pPr>
        <w:pStyle w:val="ConsPlusNormal"/>
        <w:jc w:val="center"/>
      </w:pPr>
      <w:r>
        <w:t xml:space="preserve">(в ред. </w:t>
      </w:r>
      <w:hyperlink r:id="rId141" w:history="1">
        <w:r>
          <w:rPr>
            <w:color w:val="0000FF"/>
          </w:rPr>
          <w:t>Постановления</w:t>
        </w:r>
      </w:hyperlink>
      <w:r>
        <w:t xml:space="preserve"> Правительства Пермского края</w:t>
      </w:r>
    </w:p>
    <w:p w:rsidR="00DC1D8E" w:rsidRDefault="00DC1D8E">
      <w:pPr>
        <w:pStyle w:val="ConsPlusNormal"/>
        <w:jc w:val="center"/>
      </w:pPr>
      <w:r>
        <w:t>от 01.08.2018 N 439-п)</w:t>
      </w:r>
    </w:p>
    <w:p w:rsidR="00DC1D8E" w:rsidRDefault="00DC1D8E">
      <w:pPr>
        <w:pStyle w:val="ConsPlusNormal"/>
        <w:jc w:val="both"/>
      </w:pPr>
    </w:p>
    <w:p w:rsidR="00DC1D8E" w:rsidRDefault="00DC1D8E">
      <w:pPr>
        <w:pStyle w:val="ConsPlusNormal"/>
        <w:ind w:firstLine="540"/>
        <w:jc w:val="both"/>
      </w:pPr>
      <w:r>
        <w:t>Настоящий Порядок регламентирует порядок и условия оказания поддержки семье (родителю) путем предоставления компенсации родителям части расходов на оплату стоимости самостоятельно приобретенной путевки в загородные лагеря отдыха и оздоровления детей, санаторно-оздоровительные детские лагеря, расположенные на территории Российской Федерации и соответствующие государственным санитарно-эпидемиологическим правилам и нормативам (далее - компенсация).</w:t>
      </w:r>
    </w:p>
    <w:p w:rsidR="00DC1D8E" w:rsidRDefault="00DC1D8E">
      <w:pPr>
        <w:pStyle w:val="ConsPlusNormal"/>
        <w:jc w:val="both"/>
      </w:pPr>
      <w:r>
        <w:t xml:space="preserve">(в ред. </w:t>
      </w:r>
      <w:hyperlink r:id="rId142" w:history="1">
        <w:r>
          <w:rPr>
            <w:color w:val="0000FF"/>
          </w:rPr>
          <w:t>Постановления</w:t>
        </w:r>
      </w:hyperlink>
      <w:r>
        <w:t xml:space="preserve"> Правительства Пермского края от 29.12.2018 N 887-п)</w:t>
      </w:r>
    </w:p>
    <w:p w:rsidR="00DC1D8E" w:rsidRDefault="00DC1D8E">
      <w:pPr>
        <w:pStyle w:val="ConsPlusNormal"/>
        <w:jc w:val="both"/>
      </w:pPr>
    </w:p>
    <w:p w:rsidR="00DC1D8E" w:rsidRDefault="00DC1D8E">
      <w:pPr>
        <w:pStyle w:val="ConsPlusTitle"/>
        <w:jc w:val="center"/>
        <w:outlineLvl w:val="1"/>
      </w:pPr>
      <w:r>
        <w:t>II. Основные понятия</w:t>
      </w:r>
    </w:p>
    <w:p w:rsidR="00DC1D8E" w:rsidRDefault="00DC1D8E">
      <w:pPr>
        <w:pStyle w:val="ConsPlusNormal"/>
        <w:jc w:val="both"/>
      </w:pPr>
    </w:p>
    <w:p w:rsidR="00DC1D8E" w:rsidRDefault="00DC1D8E">
      <w:pPr>
        <w:pStyle w:val="ConsPlusNormal"/>
        <w:ind w:firstLine="540"/>
        <w:jc w:val="both"/>
      </w:pPr>
      <w:r>
        <w:t xml:space="preserve">Основные понятия и термины, используемые в настоящем Порядке, применяются в том же значении, что и в </w:t>
      </w:r>
      <w:hyperlink r:id="rId143" w:history="1">
        <w:r>
          <w:rPr>
            <w:color w:val="0000FF"/>
          </w:rPr>
          <w:t>Законе</w:t>
        </w:r>
      </w:hyperlink>
      <w:r>
        <w:t xml:space="preserve"> Пермского края от 5 февраля 2016 г. N 602-ПК "Об организации и обеспечении отдыха детей и их оздоровления в Пермском крае", а также применяются следующие основные понятия:</w:t>
      </w:r>
    </w:p>
    <w:p w:rsidR="00DC1D8E" w:rsidRDefault="00DC1D8E">
      <w:pPr>
        <w:pStyle w:val="ConsPlusNormal"/>
        <w:spacing w:before="220"/>
        <w:ind w:firstLine="540"/>
        <w:jc w:val="both"/>
      </w:pPr>
      <w:r>
        <w:t>заявитель - родитель (мать или отец), совместно проживающий с ребенком, занимающийся его воспитанием и содержанием. От имени заявителей могут также выступать законные представители детей, не являющихся детьми-сиротами, детьми, оставшимися без попечения родителей;</w:t>
      </w:r>
    </w:p>
    <w:p w:rsidR="00DC1D8E" w:rsidRDefault="00DC1D8E">
      <w:pPr>
        <w:pStyle w:val="ConsPlusNormal"/>
        <w:spacing w:before="220"/>
        <w:ind w:firstLine="540"/>
        <w:jc w:val="both"/>
      </w:pPr>
      <w:r>
        <w:t>семья - лица, связанные родством, к которым относятся совместно проживающие и ведущие совместное хозяйство родители и их несовершеннолетние дети;</w:t>
      </w:r>
    </w:p>
    <w:p w:rsidR="00DC1D8E" w:rsidRDefault="00DC1D8E">
      <w:pPr>
        <w:pStyle w:val="ConsPlusNormal"/>
        <w:spacing w:before="220"/>
        <w:ind w:firstLine="540"/>
        <w:jc w:val="both"/>
      </w:pPr>
      <w:r>
        <w:t xml:space="preserve">малоимущая семья - семья, в которой среднедушевой доход ниже величины прожиточного </w:t>
      </w:r>
      <w:hyperlink r:id="rId144" w:history="1">
        <w:r>
          <w:rPr>
            <w:color w:val="0000FF"/>
          </w:rPr>
          <w:t>минимума</w:t>
        </w:r>
      </w:hyperlink>
      <w:r>
        <w:t>, установленного в Пермском крае, состоящая на учете в территориальном управлении Министерства социального развития Пермского края как получатель мер социальной поддержки;</w:t>
      </w:r>
    </w:p>
    <w:p w:rsidR="00DC1D8E" w:rsidRDefault="00DC1D8E">
      <w:pPr>
        <w:pStyle w:val="ConsPlusNormal"/>
        <w:spacing w:before="220"/>
        <w:ind w:firstLine="540"/>
        <w:jc w:val="both"/>
      </w:pPr>
      <w:r>
        <w:t>многодетная семья - семья, имеющая на содержании и воспитании троих и более детей в возрасте до 18 лет;</w:t>
      </w:r>
    </w:p>
    <w:p w:rsidR="00DC1D8E" w:rsidRDefault="00DC1D8E">
      <w:pPr>
        <w:pStyle w:val="ConsPlusNormal"/>
        <w:spacing w:before="220"/>
        <w:ind w:firstLine="540"/>
        <w:jc w:val="both"/>
      </w:pPr>
      <w:r>
        <w:t>дети-инвалиды - лица в возрасте до 18 лет, которые имеют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их социальной защиты;</w:t>
      </w:r>
    </w:p>
    <w:p w:rsidR="00DC1D8E" w:rsidRDefault="00DC1D8E">
      <w:pPr>
        <w:pStyle w:val="ConsPlusNormal"/>
        <w:spacing w:before="220"/>
        <w:ind w:firstLine="540"/>
        <w:jc w:val="both"/>
      </w:pPr>
      <w:r>
        <w:t>среднемесячный доход семьи - совокупный ежемесячный доход родителей за последние 12 месяцев, деленный на 12 и количество членов семьи.</w:t>
      </w:r>
    </w:p>
    <w:p w:rsidR="00DC1D8E" w:rsidRDefault="00DC1D8E">
      <w:pPr>
        <w:pStyle w:val="ConsPlusNormal"/>
        <w:jc w:val="both"/>
      </w:pPr>
    </w:p>
    <w:p w:rsidR="00DC1D8E" w:rsidRDefault="00DC1D8E">
      <w:pPr>
        <w:pStyle w:val="ConsPlusTitle"/>
        <w:jc w:val="center"/>
        <w:outlineLvl w:val="1"/>
      </w:pPr>
      <w:r>
        <w:t>III. Условия предоставления компенсации</w:t>
      </w:r>
    </w:p>
    <w:p w:rsidR="00DC1D8E" w:rsidRDefault="00DC1D8E">
      <w:pPr>
        <w:pStyle w:val="ConsPlusNormal"/>
        <w:jc w:val="both"/>
      </w:pPr>
    </w:p>
    <w:p w:rsidR="00DC1D8E" w:rsidRDefault="00DC1D8E">
      <w:pPr>
        <w:pStyle w:val="ConsPlusNormal"/>
        <w:ind w:firstLine="540"/>
        <w:jc w:val="both"/>
      </w:pPr>
      <w:r>
        <w:t>3.1. Компенсация является единовременной формой поддержки, предоставляемой не чаще одного раза в год на каждого ребенка в семье по одной из форм отдыха и оздоровления:</w:t>
      </w:r>
    </w:p>
    <w:p w:rsidR="00DC1D8E" w:rsidRDefault="00DC1D8E">
      <w:pPr>
        <w:pStyle w:val="ConsPlusNormal"/>
        <w:spacing w:before="220"/>
        <w:ind w:firstLine="540"/>
        <w:jc w:val="both"/>
      </w:pPr>
      <w:r>
        <w:t>3.1.1. загородный лагерь отдыха и оздоровления детей, расположенный на территории Российской Федерации;</w:t>
      </w:r>
    </w:p>
    <w:p w:rsidR="00DC1D8E" w:rsidRDefault="00DC1D8E">
      <w:pPr>
        <w:pStyle w:val="ConsPlusNormal"/>
        <w:spacing w:before="220"/>
        <w:ind w:firstLine="540"/>
        <w:jc w:val="both"/>
      </w:pPr>
      <w:r>
        <w:lastRenderedPageBreak/>
        <w:t>3.1.2. санаторно-оздоровительный детский лагерь, расположенный на территории Российской Федерации.</w:t>
      </w:r>
    </w:p>
    <w:p w:rsidR="00DC1D8E" w:rsidRDefault="00DC1D8E">
      <w:pPr>
        <w:pStyle w:val="ConsPlusNormal"/>
        <w:spacing w:before="220"/>
        <w:ind w:firstLine="540"/>
        <w:jc w:val="both"/>
      </w:pPr>
      <w:bookmarkStart w:id="31" w:name="P681"/>
      <w:bookmarkEnd w:id="31"/>
      <w:r>
        <w:t>3.2. Компенсация предоставляется одному из родителей, внесшему плату за путевку в загородный лагерь отдыха и оздоровления детей, санаторно-оздоровительный детский лагерь (далее - путевка) для ребенка в возрасте от 7 до 17 лет (включительно), проживающего на территории Пермского края. Возраст ребенка для предоставления выплаты компенсации родителю учитывается по состоянию на день, предшествующий дате начала смены (заезда) в загородный лагерь отдыха и оздоровления детей или санаторно-оздоровительный детский лагерь, за приобретение путевки в который запрашивается компенсация.</w:t>
      </w:r>
    </w:p>
    <w:p w:rsidR="00DC1D8E" w:rsidRDefault="00DC1D8E">
      <w:pPr>
        <w:pStyle w:val="ConsPlusNormal"/>
        <w:jc w:val="both"/>
      </w:pPr>
      <w:r>
        <w:t xml:space="preserve">(в ред. </w:t>
      </w:r>
      <w:hyperlink r:id="rId145"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 xml:space="preserve">3.3. Размер компенсации определяется в соответствии с </w:t>
      </w:r>
      <w:hyperlink w:anchor="P694" w:history="1">
        <w:r>
          <w:rPr>
            <w:color w:val="0000FF"/>
          </w:rPr>
          <w:t>пунктами 4.2.1</w:t>
        </w:r>
      </w:hyperlink>
      <w:r>
        <w:t>-</w:t>
      </w:r>
      <w:hyperlink w:anchor="P700" w:history="1">
        <w:r>
          <w:rPr>
            <w:color w:val="0000FF"/>
          </w:rPr>
          <w:t>4.2.4</w:t>
        </w:r>
      </w:hyperlink>
      <w:r>
        <w:t xml:space="preserve"> настоящего Порядка.</w:t>
      </w:r>
    </w:p>
    <w:p w:rsidR="00DC1D8E" w:rsidRDefault="00DC1D8E">
      <w:pPr>
        <w:pStyle w:val="ConsPlusNormal"/>
        <w:spacing w:before="220"/>
        <w:ind w:firstLine="540"/>
        <w:jc w:val="both"/>
      </w:pPr>
      <w:bookmarkStart w:id="32" w:name="P684"/>
      <w:bookmarkEnd w:id="32"/>
      <w:r>
        <w:t>3.4. Компенсация предоставляется уполномоченным органом по организации и обеспечению отдыха детей и их оздоровления муниципального района или городского округа Пермского края по месту жительства ребенка (далее - уполномоченный орган по организации оздоровления). Место жительства ребенка устанавливается на основании свидетельства о регистрации по месту жительства либо судебного решения, устанавливающего факт постоянного проживания ребенка на территории муниципального района или городского округа Пермского края в период (год) подачи заявления. В случае отсутствия у ребенка регистрации по месту жительства и указанного в настоящем пункте судебного решения путевка предоставляется уполномоченным органом по организации оздоровления по месту его пребывания, установленному на основании свидетельства о регистрации по месту пребывания.</w:t>
      </w:r>
    </w:p>
    <w:p w:rsidR="00DC1D8E" w:rsidRDefault="00DC1D8E">
      <w:pPr>
        <w:pStyle w:val="ConsPlusNormal"/>
        <w:jc w:val="both"/>
      </w:pPr>
      <w:r>
        <w:t xml:space="preserve">(в ред. Постановлений Правительства Пермского края от 01.08.2018 </w:t>
      </w:r>
      <w:hyperlink r:id="rId146" w:history="1">
        <w:r>
          <w:rPr>
            <w:color w:val="0000FF"/>
          </w:rPr>
          <w:t>N 439-п</w:t>
        </w:r>
      </w:hyperlink>
      <w:r>
        <w:t xml:space="preserve">, от 29.12.2018 </w:t>
      </w:r>
      <w:hyperlink r:id="rId147" w:history="1">
        <w:r>
          <w:rPr>
            <w:color w:val="0000FF"/>
          </w:rPr>
          <w:t>N 887-п</w:t>
        </w:r>
      </w:hyperlink>
      <w:r>
        <w:t>)</w:t>
      </w:r>
    </w:p>
    <w:p w:rsidR="00DC1D8E" w:rsidRDefault="00DC1D8E">
      <w:pPr>
        <w:pStyle w:val="ConsPlusNormal"/>
        <w:spacing w:before="220"/>
        <w:ind w:firstLine="540"/>
        <w:jc w:val="both"/>
      </w:pPr>
      <w:r>
        <w:t xml:space="preserve">3.5. Родителю, получившему государственную поддержку в форме предоставления компенсации, не предоставляются иные формы государственной поддержки организации и обеспечения отдыха детей и их оздоровления, предусмотренные </w:t>
      </w:r>
      <w:hyperlink r:id="rId148" w:history="1">
        <w:r>
          <w:rPr>
            <w:color w:val="0000FF"/>
          </w:rPr>
          <w:t>подпунктами "а"</w:t>
        </w:r>
      </w:hyperlink>
      <w:r>
        <w:t>-</w:t>
      </w:r>
      <w:hyperlink r:id="rId149" w:history="1">
        <w:r>
          <w:rPr>
            <w:color w:val="0000FF"/>
          </w:rPr>
          <w:t>"г"</w:t>
        </w:r>
      </w:hyperlink>
      <w:r>
        <w:t xml:space="preserve">, </w:t>
      </w:r>
      <w:hyperlink r:id="rId150" w:history="1">
        <w:r>
          <w:rPr>
            <w:color w:val="0000FF"/>
          </w:rPr>
          <w:t>"е"</w:t>
        </w:r>
      </w:hyperlink>
      <w:r>
        <w:t xml:space="preserve">, </w:t>
      </w:r>
      <w:hyperlink r:id="rId151" w:history="1">
        <w:r>
          <w:rPr>
            <w:color w:val="0000FF"/>
          </w:rPr>
          <w:t>"ж"</w:t>
        </w:r>
      </w:hyperlink>
      <w:r>
        <w:t xml:space="preserve">, </w:t>
      </w:r>
      <w:hyperlink r:id="rId152" w:history="1">
        <w:r>
          <w:rPr>
            <w:color w:val="0000FF"/>
          </w:rPr>
          <w:t>"р" статьи 6</w:t>
        </w:r>
      </w:hyperlink>
      <w:r>
        <w:t xml:space="preserve"> Закона Пермского края от 5 февраля 2016 г. N 602-ПК "Об организации и обеспечении отдыха детей и их оздоровления в Пермском крае", в текущем году.</w:t>
      </w:r>
    </w:p>
    <w:p w:rsidR="00DC1D8E" w:rsidRDefault="00DC1D8E">
      <w:pPr>
        <w:pStyle w:val="ConsPlusNormal"/>
        <w:jc w:val="both"/>
      </w:pPr>
      <w:r>
        <w:t xml:space="preserve">(в ред. Постановлений Правительства Пермского края от 01.08.2018 </w:t>
      </w:r>
      <w:hyperlink r:id="rId153" w:history="1">
        <w:r>
          <w:rPr>
            <w:color w:val="0000FF"/>
          </w:rPr>
          <w:t>N 439-п</w:t>
        </w:r>
      </w:hyperlink>
      <w:r>
        <w:t xml:space="preserve">, от 29.12.2018 </w:t>
      </w:r>
      <w:hyperlink r:id="rId154" w:history="1">
        <w:r>
          <w:rPr>
            <w:color w:val="0000FF"/>
          </w:rPr>
          <w:t>N 887-п</w:t>
        </w:r>
      </w:hyperlink>
      <w:r>
        <w:t>)</w:t>
      </w:r>
    </w:p>
    <w:p w:rsidR="00DC1D8E" w:rsidRDefault="00DC1D8E">
      <w:pPr>
        <w:pStyle w:val="ConsPlusNormal"/>
        <w:jc w:val="both"/>
      </w:pPr>
    </w:p>
    <w:p w:rsidR="00DC1D8E" w:rsidRDefault="00DC1D8E">
      <w:pPr>
        <w:pStyle w:val="ConsPlusTitle"/>
        <w:jc w:val="center"/>
        <w:outlineLvl w:val="1"/>
      </w:pPr>
      <w:r>
        <w:t>IV. Размер компенсации</w:t>
      </w:r>
    </w:p>
    <w:p w:rsidR="00DC1D8E" w:rsidRDefault="00DC1D8E">
      <w:pPr>
        <w:pStyle w:val="ConsPlusNormal"/>
        <w:jc w:val="both"/>
      </w:pPr>
    </w:p>
    <w:p w:rsidR="00DC1D8E" w:rsidRDefault="00DC1D8E">
      <w:pPr>
        <w:pStyle w:val="ConsPlusNormal"/>
        <w:ind w:firstLine="540"/>
        <w:jc w:val="both"/>
      </w:pPr>
      <w:r>
        <w:t xml:space="preserve">4.1. Размер компенсации определяется от фактической стоимости путевки в загородный лагерь отдыха и оздоровления детей, санаторно-оздоровительный детский лагерь либо фактически понесенных родителем расходов на приобретение указанной путевки (в случае если родитель оплатил неполную стоимость путевки), но не более расчетной стоимости путевки в загородный лагерь отдыха и оздоровления детей, санаторно-оздоровительный детский лагерь, утвержденной правовым актом Правительства Пермского края на текущий год, и устанавливается на основании пакета документов, представленных заявителем при подаче заявления на предоставление компенсации (далее - заявление) в уполномоченный орган по организации оздоровления в соответствии с </w:t>
      </w:r>
      <w:hyperlink w:anchor="P716" w:history="1">
        <w:r>
          <w:rPr>
            <w:color w:val="0000FF"/>
          </w:rPr>
          <w:t>пунктом 5.3</w:t>
        </w:r>
      </w:hyperlink>
      <w:r>
        <w:t xml:space="preserve"> настоящего Порядка.</w:t>
      </w:r>
    </w:p>
    <w:p w:rsidR="00DC1D8E" w:rsidRDefault="00DC1D8E">
      <w:pPr>
        <w:pStyle w:val="ConsPlusNormal"/>
        <w:jc w:val="both"/>
      </w:pPr>
      <w:r>
        <w:t xml:space="preserve">(в ред. </w:t>
      </w:r>
      <w:hyperlink r:id="rId155" w:history="1">
        <w:r>
          <w:rPr>
            <w:color w:val="0000FF"/>
          </w:rPr>
          <w:t>Постановления</w:t>
        </w:r>
      </w:hyperlink>
      <w:r>
        <w:t xml:space="preserve"> Правительства Пермского края от 01.08.2018 N 439-п)</w:t>
      </w:r>
    </w:p>
    <w:p w:rsidR="00DC1D8E" w:rsidRDefault="00DC1D8E">
      <w:pPr>
        <w:pStyle w:val="ConsPlusNormal"/>
        <w:spacing w:before="220"/>
        <w:ind w:firstLine="540"/>
        <w:jc w:val="both"/>
      </w:pPr>
      <w:r>
        <w:t>4.2. Размер компенсации для детей (за исключением детей-сирот, детей, оставшихся без попечения родителей) в возрасте от 7 лет до 17 лет (включительно), проживающих на территории Пермского края, определяется в следующем размере:</w:t>
      </w:r>
    </w:p>
    <w:p w:rsidR="00DC1D8E" w:rsidRDefault="00DC1D8E">
      <w:pPr>
        <w:pStyle w:val="ConsPlusNormal"/>
        <w:spacing w:before="220"/>
        <w:ind w:firstLine="540"/>
        <w:jc w:val="both"/>
      </w:pPr>
      <w:bookmarkStart w:id="33" w:name="P694"/>
      <w:bookmarkEnd w:id="33"/>
      <w:r>
        <w:t xml:space="preserve">4.2.1. для детей, проживающих в малоимущих многодетных семьях; детей, проживающих в малоимущих семьях и состоящих на учете в комиссиях по делам несовершеннолетних и защите их прав как находящихся в социально опасном положении; для детей-инвалидов - 100% от фактической стоимости путевки либо от фактически понесенных родителем расходов на </w:t>
      </w:r>
      <w:r>
        <w:lastRenderedPageBreak/>
        <w:t>приобретение указанной путевки (в случае если родитель оплатил неполную стоимость путевки), но не более 100% от расчетной стоимости путевки;</w:t>
      </w:r>
    </w:p>
    <w:p w:rsidR="00DC1D8E" w:rsidRDefault="00DC1D8E">
      <w:pPr>
        <w:pStyle w:val="ConsPlusNormal"/>
        <w:jc w:val="both"/>
      </w:pPr>
      <w:r>
        <w:t xml:space="preserve">(в ред. Постановлений Правительства Пермского края от 29.03.2017 </w:t>
      </w:r>
      <w:hyperlink r:id="rId156" w:history="1">
        <w:r>
          <w:rPr>
            <w:color w:val="0000FF"/>
          </w:rPr>
          <w:t>N 145-п</w:t>
        </w:r>
      </w:hyperlink>
      <w:r>
        <w:t xml:space="preserve">, от 01.08.2018 </w:t>
      </w:r>
      <w:hyperlink r:id="rId157" w:history="1">
        <w:r>
          <w:rPr>
            <w:color w:val="0000FF"/>
          </w:rPr>
          <w:t>N 439-п</w:t>
        </w:r>
      </w:hyperlink>
      <w:r>
        <w:t>)</w:t>
      </w:r>
    </w:p>
    <w:p w:rsidR="00DC1D8E" w:rsidRDefault="00DC1D8E">
      <w:pPr>
        <w:pStyle w:val="ConsPlusNormal"/>
        <w:spacing w:before="220"/>
        <w:ind w:firstLine="540"/>
        <w:jc w:val="both"/>
      </w:pPr>
      <w:bookmarkStart w:id="34" w:name="P696"/>
      <w:bookmarkEnd w:id="34"/>
      <w:r>
        <w:t xml:space="preserve">4.2.2. для детей (за исключением детей, указанных в </w:t>
      </w:r>
      <w:hyperlink w:anchor="P694" w:history="1">
        <w:r>
          <w:rPr>
            <w:color w:val="0000FF"/>
          </w:rPr>
          <w:t>пункте 4.2.1</w:t>
        </w:r>
      </w:hyperlink>
      <w:r>
        <w:t xml:space="preserve"> настоящего Порядка), проживающих в малоимущих семьях; детей, состоящих на учете в комиссиях по делам несовершеннолетних и защите их прав как находящихся в социально опасном положении, - 80% от фактической стоимости путевки либо от фактически понесенных родителем расходов на приобретение указанной путевки (в случае если родитель оплатил неполную стоимость путевки), но не более 80% от расчетной стоимости путевки;</w:t>
      </w:r>
    </w:p>
    <w:p w:rsidR="00DC1D8E" w:rsidRDefault="00DC1D8E">
      <w:pPr>
        <w:pStyle w:val="ConsPlusNormal"/>
        <w:jc w:val="both"/>
      </w:pPr>
      <w:r>
        <w:t xml:space="preserve">(в ред. Постановлений Правительства Пермского края от 29.03.2017 </w:t>
      </w:r>
      <w:hyperlink r:id="rId158" w:history="1">
        <w:r>
          <w:rPr>
            <w:color w:val="0000FF"/>
          </w:rPr>
          <w:t>N 145-п</w:t>
        </w:r>
      </w:hyperlink>
      <w:r>
        <w:t xml:space="preserve">, от 01.08.2018 </w:t>
      </w:r>
      <w:hyperlink r:id="rId159" w:history="1">
        <w:r>
          <w:rPr>
            <w:color w:val="0000FF"/>
          </w:rPr>
          <w:t>N 439-п</w:t>
        </w:r>
      </w:hyperlink>
      <w:r>
        <w:t>)</w:t>
      </w:r>
    </w:p>
    <w:p w:rsidR="00DC1D8E" w:rsidRDefault="00DC1D8E">
      <w:pPr>
        <w:pStyle w:val="ConsPlusNormal"/>
        <w:spacing w:before="220"/>
        <w:ind w:firstLine="540"/>
        <w:jc w:val="both"/>
      </w:pPr>
      <w:r>
        <w:t xml:space="preserve">4.2.3. для детей, проживающих в семьях со среднемесячным доходом семьи не выше двукратной величины (включительно) прожиточного </w:t>
      </w:r>
      <w:hyperlink r:id="rId160" w:history="1">
        <w:r>
          <w:rPr>
            <w:color w:val="0000FF"/>
          </w:rPr>
          <w:t>минимума</w:t>
        </w:r>
      </w:hyperlink>
      <w:r>
        <w:t xml:space="preserve"> в среднем по Пермскому краю на душу населения, - 70% от фактической стоимости путевки либо от фактически понесенных родителем расходов на приобретение указанной путевки (в случае если родитель оплатил неполную стоимость путевки), но не более 70% от расчетной стоимости путевки;</w:t>
      </w:r>
    </w:p>
    <w:p w:rsidR="00DC1D8E" w:rsidRDefault="00DC1D8E">
      <w:pPr>
        <w:pStyle w:val="ConsPlusNormal"/>
        <w:jc w:val="both"/>
      </w:pPr>
      <w:r>
        <w:t xml:space="preserve">(в ред. </w:t>
      </w:r>
      <w:hyperlink r:id="rId161" w:history="1">
        <w:r>
          <w:rPr>
            <w:color w:val="0000FF"/>
          </w:rPr>
          <w:t>Постановления</w:t>
        </w:r>
      </w:hyperlink>
      <w:r>
        <w:t xml:space="preserve"> Правительства Пермского края от 01.08.2018 N 439-п)</w:t>
      </w:r>
    </w:p>
    <w:p w:rsidR="00DC1D8E" w:rsidRDefault="00DC1D8E">
      <w:pPr>
        <w:pStyle w:val="ConsPlusNormal"/>
        <w:spacing w:before="220"/>
        <w:ind w:firstLine="540"/>
        <w:jc w:val="both"/>
      </w:pPr>
      <w:bookmarkStart w:id="35" w:name="P700"/>
      <w:bookmarkEnd w:id="35"/>
      <w:r>
        <w:t xml:space="preserve">4.2.4. для детей, проживающих в семьях со среднемесячным доходом, превышающим двукратную величину, но не выше трехкратной величины (включительно) прожиточного </w:t>
      </w:r>
      <w:hyperlink r:id="rId162" w:history="1">
        <w:r>
          <w:rPr>
            <w:color w:val="0000FF"/>
          </w:rPr>
          <w:t>минимума</w:t>
        </w:r>
      </w:hyperlink>
      <w:r>
        <w:t xml:space="preserve"> в среднем по Пермскому краю на душу населения - 30% от фактической стоимости путевки либо от фактически понесенных родителем расходов на приобретение указанной путевки (в случае если родитель оплатил неполную стоимость путевки), но не более 30% от расчетной стоимости путевки.</w:t>
      </w:r>
    </w:p>
    <w:p w:rsidR="00DC1D8E" w:rsidRDefault="00DC1D8E">
      <w:pPr>
        <w:pStyle w:val="ConsPlusNormal"/>
        <w:jc w:val="both"/>
      </w:pPr>
      <w:r>
        <w:t xml:space="preserve">(в ред. </w:t>
      </w:r>
      <w:hyperlink r:id="rId163" w:history="1">
        <w:r>
          <w:rPr>
            <w:color w:val="0000FF"/>
          </w:rPr>
          <w:t>Постановления</w:t>
        </w:r>
      </w:hyperlink>
      <w:r>
        <w:t xml:space="preserve"> Правительства Пермского края от 01.08.2018 N 439-п)</w:t>
      </w:r>
    </w:p>
    <w:p w:rsidR="00DC1D8E" w:rsidRDefault="00DC1D8E">
      <w:pPr>
        <w:pStyle w:val="ConsPlusNormal"/>
        <w:spacing w:before="220"/>
        <w:ind w:firstLine="540"/>
        <w:jc w:val="both"/>
      </w:pPr>
      <w:r>
        <w:t xml:space="preserve">4.3. Компенсация не предоставляется для детей, проживающих в семьях со среднемесячным доходом, превышающим трехкратную величину прожиточного </w:t>
      </w:r>
      <w:hyperlink r:id="rId164" w:history="1">
        <w:r>
          <w:rPr>
            <w:color w:val="0000FF"/>
          </w:rPr>
          <w:t>минимума</w:t>
        </w:r>
      </w:hyperlink>
      <w:r>
        <w:t xml:space="preserve"> в среднем по Пермскому краю на душу населения.</w:t>
      </w:r>
    </w:p>
    <w:p w:rsidR="00DC1D8E" w:rsidRDefault="00DC1D8E">
      <w:pPr>
        <w:pStyle w:val="ConsPlusNormal"/>
        <w:spacing w:before="220"/>
        <w:ind w:firstLine="540"/>
        <w:jc w:val="both"/>
      </w:pPr>
      <w:r>
        <w:t xml:space="preserve">4.4. Для определения размера компенсации принимается величина прожиточного </w:t>
      </w:r>
      <w:hyperlink r:id="rId165" w:history="1">
        <w:r>
          <w:rPr>
            <w:color w:val="0000FF"/>
          </w:rPr>
          <w:t>минимума</w:t>
        </w:r>
      </w:hyperlink>
      <w:r>
        <w:t xml:space="preserve"> в среднем по Пермскому краю на душу населения, установленная в Пермском крае по состоянию на IV квартал года, предшествующего году, в котором планируется отдых ребенка и его оздоровление с использованием государственной поддержки в форме предоставления компенсации.</w:t>
      </w:r>
    </w:p>
    <w:p w:rsidR="00DC1D8E" w:rsidRDefault="00DC1D8E">
      <w:pPr>
        <w:pStyle w:val="ConsPlusNormal"/>
        <w:jc w:val="both"/>
      </w:pPr>
    </w:p>
    <w:p w:rsidR="00DC1D8E" w:rsidRDefault="00DC1D8E">
      <w:pPr>
        <w:pStyle w:val="ConsPlusTitle"/>
        <w:jc w:val="center"/>
        <w:outlineLvl w:val="1"/>
      </w:pPr>
      <w:r>
        <w:t>V. Подача заявления на получение компенсации</w:t>
      </w:r>
    </w:p>
    <w:p w:rsidR="00DC1D8E" w:rsidRDefault="00DC1D8E">
      <w:pPr>
        <w:pStyle w:val="ConsPlusNormal"/>
        <w:jc w:val="both"/>
      </w:pPr>
    </w:p>
    <w:p w:rsidR="00DC1D8E" w:rsidRDefault="00DC1D8E">
      <w:pPr>
        <w:pStyle w:val="ConsPlusNormal"/>
        <w:ind w:firstLine="540"/>
        <w:jc w:val="both"/>
      </w:pPr>
      <w:bookmarkStart w:id="36" w:name="P707"/>
      <w:bookmarkEnd w:id="36"/>
      <w:r>
        <w:t>5.1. Для получения компенсации заявитель подает в уполномоченный орган по организации оздоровления заявление.</w:t>
      </w:r>
    </w:p>
    <w:p w:rsidR="00DC1D8E" w:rsidRDefault="00DC1D8E">
      <w:pPr>
        <w:pStyle w:val="ConsPlusNormal"/>
        <w:spacing w:before="220"/>
        <w:ind w:firstLine="540"/>
        <w:jc w:val="both"/>
      </w:pPr>
      <w:r>
        <w:t xml:space="preserve">5.2. </w:t>
      </w:r>
      <w:hyperlink w:anchor="P842" w:history="1">
        <w:r>
          <w:rPr>
            <w:color w:val="0000FF"/>
          </w:rPr>
          <w:t>Заявление</w:t>
        </w:r>
      </w:hyperlink>
      <w:r>
        <w:t xml:space="preserve"> оформляется по форме согласно приложению к настоящему Порядку и должно содержать информацию о:</w:t>
      </w:r>
    </w:p>
    <w:p w:rsidR="00DC1D8E" w:rsidRDefault="00DC1D8E">
      <w:pPr>
        <w:pStyle w:val="ConsPlusNormal"/>
        <w:spacing w:before="220"/>
        <w:ind w:firstLine="540"/>
        <w:jc w:val="both"/>
      </w:pPr>
      <w:r>
        <w:t>5.2.1. периоде, в котором планируется отдых и оздоровление ребенка (месяц);</w:t>
      </w:r>
    </w:p>
    <w:p w:rsidR="00DC1D8E" w:rsidRDefault="00DC1D8E">
      <w:pPr>
        <w:pStyle w:val="ConsPlusNormal"/>
        <w:spacing w:before="220"/>
        <w:ind w:firstLine="540"/>
        <w:jc w:val="both"/>
      </w:pPr>
      <w:r>
        <w:t>5.2.2. планируемой форме отдыха и оздоровления (загородный лагерь отдыха и оздоровления детей, санаторно-оздоровительный детский лагерь);</w:t>
      </w:r>
    </w:p>
    <w:p w:rsidR="00DC1D8E" w:rsidRDefault="00DC1D8E">
      <w:pPr>
        <w:pStyle w:val="ConsPlusNormal"/>
        <w:spacing w:before="220"/>
        <w:ind w:firstLine="540"/>
        <w:jc w:val="both"/>
      </w:pPr>
      <w:r>
        <w:t xml:space="preserve">5.2.3. размере денежных доходов родителей, определенном на основании прилагаемых подтверждающих документов, для расчета среднемесячного дохода семьи в соответствии с </w:t>
      </w:r>
      <w:hyperlink w:anchor="P269" w:history="1">
        <w:r>
          <w:rPr>
            <w:color w:val="0000FF"/>
          </w:rPr>
          <w:t>Порядком</w:t>
        </w:r>
      </w:hyperlink>
      <w:r>
        <w:t xml:space="preserve"> расчета величины среднемесячного дохода семьи для определения размера государственной поддержки на приобретение путевки в организации отдыха детей и их оздоровления, утвержденным постановлением, утвердившим настоящий Порядок;</w:t>
      </w:r>
    </w:p>
    <w:p w:rsidR="00DC1D8E" w:rsidRDefault="00DC1D8E">
      <w:pPr>
        <w:pStyle w:val="ConsPlusNormal"/>
        <w:spacing w:before="220"/>
        <w:ind w:firstLine="540"/>
        <w:jc w:val="both"/>
      </w:pPr>
      <w:r>
        <w:t xml:space="preserve">5.2.4. размере компенсации, установленном в соответствии с </w:t>
      </w:r>
      <w:hyperlink w:anchor="P694" w:history="1">
        <w:r>
          <w:rPr>
            <w:color w:val="0000FF"/>
          </w:rPr>
          <w:t>пунктами 4.2.1</w:t>
        </w:r>
      </w:hyperlink>
      <w:r>
        <w:t>-</w:t>
      </w:r>
      <w:hyperlink w:anchor="P700" w:history="1">
        <w:r>
          <w:rPr>
            <w:color w:val="0000FF"/>
          </w:rPr>
          <w:t>4.2.4</w:t>
        </w:r>
      </w:hyperlink>
      <w:r>
        <w:t xml:space="preserve"> настоящего </w:t>
      </w:r>
      <w:r>
        <w:lastRenderedPageBreak/>
        <w:t>Порядка;</w:t>
      </w:r>
    </w:p>
    <w:p w:rsidR="00DC1D8E" w:rsidRDefault="00DC1D8E">
      <w:pPr>
        <w:pStyle w:val="ConsPlusNormal"/>
        <w:spacing w:before="220"/>
        <w:ind w:firstLine="540"/>
        <w:jc w:val="both"/>
      </w:pPr>
      <w:r>
        <w:t>5.2.5. согласии на обработку представленных персональных данных и разрешении сбора, систематизации, накопления, хранения, использования, обновления, изменения, передачи, блокирования, уничтожения указанных в заявлении и приложенных к нему документах сведений;</w:t>
      </w:r>
    </w:p>
    <w:p w:rsidR="00DC1D8E" w:rsidRDefault="00DC1D8E">
      <w:pPr>
        <w:pStyle w:val="ConsPlusNormal"/>
        <w:spacing w:before="220"/>
        <w:ind w:firstLine="540"/>
        <w:jc w:val="both"/>
      </w:pPr>
      <w:r>
        <w:t>5.2.6. подтверждении заявителем совместного проживания с ребенком, указанным в заявлении, и выполнения обязанностей по его воспитанию и содержанию.</w:t>
      </w:r>
    </w:p>
    <w:p w:rsidR="00DC1D8E" w:rsidRDefault="00DC1D8E">
      <w:pPr>
        <w:pStyle w:val="ConsPlusNormal"/>
        <w:jc w:val="both"/>
      </w:pPr>
      <w:r>
        <w:t xml:space="preserve">(п. 5.2.6 введен </w:t>
      </w:r>
      <w:hyperlink r:id="rId166" w:history="1">
        <w:r>
          <w:rPr>
            <w:color w:val="0000FF"/>
          </w:rPr>
          <w:t>Постановлением</w:t>
        </w:r>
      </w:hyperlink>
      <w:r>
        <w:t xml:space="preserve"> Правительства Пермского края от 29.03.2017 N 145-п)</w:t>
      </w:r>
    </w:p>
    <w:p w:rsidR="00DC1D8E" w:rsidRDefault="00DC1D8E">
      <w:pPr>
        <w:pStyle w:val="ConsPlusNormal"/>
        <w:spacing w:before="220"/>
        <w:ind w:firstLine="540"/>
        <w:jc w:val="both"/>
      </w:pPr>
      <w:bookmarkStart w:id="37" w:name="P716"/>
      <w:bookmarkEnd w:id="37"/>
      <w:r>
        <w:t>5.3. При подаче заявления заявитель должен представить:</w:t>
      </w:r>
    </w:p>
    <w:p w:rsidR="00DC1D8E" w:rsidRDefault="00DC1D8E">
      <w:pPr>
        <w:pStyle w:val="ConsPlusNormal"/>
        <w:spacing w:before="220"/>
        <w:ind w:firstLine="540"/>
        <w:jc w:val="both"/>
      </w:pPr>
      <w:r>
        <w:t>5.3.1. копию паспорта или иного документа, удостоверяющего личность заявителя;</w:t>
      </w:r>
    </w:p>
    <w:p w:rsidR="00DC1D8E" w:rsidRDefault="00DC1D8E">
      <w:pPr>
        <w:pStyle w:val="ConsPlusNormal"/>
        <w:spacing w:before="220"/>
        <w:ind w:firstLine="540"/>
        <w:jc w:val="both"/>
      </w:pPr>
      <w:r>
        <w:t>5.3.2. копию свидетельства о рождении ребенка и копию паспорта ребенка (при достижении 14-летнего возраста);</w:t>
      </w:r>
    </w:p>
    <w:p w:rsidR="00DC1D8E" w:rsidRDefault="00DC1D8E">
      <w:pPr>
        <w:pStyle w:val="ConsPlusNormal"/>
        <w:spacing w:before="220"/>
        <w:ind w:firstLine="540"/>
        <w:jc w:val="both"/>
      </w:pPr>
      <w:bookmarkStart w:id="38" w:name="P719"/>
      <w:bookmarkEnd w:id="38"/>
      <w:r>
        <w:t>5.3.3. копию документа, удостоверяющего регистрацию по месту жительства ребенка, указанного в заявлении, выданного территориальным органом федерального органа исполнительной власти, уполномоченного на осуществление функций по контролю и надзору в сфере миграции (копию свидетельства (справки) о регистрации по месту жительства, или копию страницы паспорта, на которой поставлена отметка о регистрации по месту жительства (при достижении 14-летнего возраста), или копию судебного решения, устанавливающего факт постоянного проживания ребенка на территории муниципального района или городского округа Пермского края в период (год) подачи заявления;</w:t>
      </w:r>
    </w:p>
    <w:p w:rsidR="00DC1D8E" w:rsidRDefault="00DC1D8E">
      <w:pPr>
        <w:pStyle w:val="ConsPlusNormal"/>
        <w:jc w:val="both"/>
      </w:pPr>
      <w:r>
        <w:t xml:space="preserve">(в ред. </w:t>
      </w:r>
      <w:hyperlink r:id="rId167"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В случае отсутствия у ребенка регистрации по месту жительства и отсутствия судебного решения, предусмотренного абзацем первым настоящего пункта, - копию документа, удостоверяющего регистрацию по месту пребывания ребенка, указанного в заявлении, выданного территориальным органом федерального органа исполнительной власти, уполномоченного на осуществление функций по контролю и надзору в сфере миграции (копию свидетельства (справки) о регистрации по месту пребывания).</w:t>
      </w:r>
    </w:p>
    <w:p w:rsidR="00DC1D8E" w:rsidRDefault="00DC1D8E">
      <w:pPr>
        <w:pStyle w:val="ConsPlusNormal"/>
        <w:jc w:val="both"/>
      </w:pPr>
      <w:r>
        <w:t xml:space="preserve">(абзац введен </w:t>
      </w:r>
      <w:hyperlink r:id="rId168" w:history="1">
        <w:r>
          <w:rPr>
            <w:color w:val="0000FF"/>
          </w:rPr>
          <w:t>Постановлением</w:t>
        </w:r>
      </w:hyperlink>
      <w:r>
        <w:t xml:space="preserve"> Правительства Пермского края от 01.08.2018 N 439-п; в ред. </w:t>
      </w:r>
      <w:hyperlink r:id="rId169"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В случае непредставления заявителем копии документа, выданного территориальным органом федерального органа исполнительной власти, уполномоченного на осуществление функций по контролю и надзору в сфере миграции, предусмотренной настоящим пунктом, уполномоченный орган по организации оздоровления запрашивает сведения, содержащиеся в указанном документе,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межведомственный запрос), от соответствующих органов или иным способом в соответствии с законодательством;</w:t>
      </w:r>
    </w:p>
    <w:p w:rsidR="00DC1D8E" w:rsidRDefault="00DC1D8E">
      <w:pPr>
        <w:pStyle w:val="ConsPlusNormal"/>
        <w:jc w:val="both"/>
      </w:pPr>
      <w:r>
        <w:t xml:space="preserve">(абзац введен </w:t>
      </w:r>
      <w:hyperlink r:id="rId170" w:history="1">
        <w:r>
          <w:rPr>
            <w:color w:val="0000FF"/>
          </w:rPr>
          <w:t>Постановлением</w:t>
        </w:r>
      </w:hyperlink>
      <w:r>
        <w:t xml:space="preserve"> Правительства Пермского края от 01.08.2018 N 439-п; в ред. </w:t>
      </w:r>
      <w:hyperlink r:id="rId171"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bookmarkStart w:id="39" w:name="P725"/>
      <w:bookmarkEnd w:id="39"/>
      <w:r>
        <w:t xml:space="preserve">5.3.4. копии документов, выданных в установленном порядке, подтверждающих наличие оснований для определения размера компенсации в соответствии с </w:t>
      </w:r>
      <w:hyperlink w:anchor="P694" w:history="1">
        <w:r>
          <w:rPr>
            <w:color w:val="0000FF"/>
          </w:rPr>
          <w:t>пунктами 4.2.1</w:t>
        </w:r>
      </w:hyperlink>
      <w:r>
        <w:t xml:space="preserve">, </w:t>
      </w:r>
      <w:hyperlink w:anchor="P696" w:history="1">
        <w:r>
          <w:rPr>
            <w:color w:val="0000FF"/>
          </w:rPr>
          <w:t>4.2.2</w:t>
        </w:r>
      </w:hyperlink>
      <w:r>
        <w:t xml:space="preserve"> настоящего Порядка:</w:t>
      </w:r>
    </w:p>
    <w:p w:rsidR="00DC1D8E" w:rsidRDefault="00DC1D8E">
      <w:pPr>
        <w:pStyle w:val="ConsPlusNormal"/>
        <w:spacing w:before="220"/>
        <w:ind w:firstLine="540"/>
        <w:jc w:val="both"/>
      </w:pPr>
      <w:r>
        <w:t>для родителей детей, проживающих в малоимущих или в малоимущих многодетных семьях, - справка о малоимущности, выданная территориальным управлением Министерства социального развития Пермского края;</w:t>
      </w:r>
    </w:p>
    <w:p w:rsidR="00DC1D8E" w:rsidRDefault="00DC1D8E">
      <w:pPr>
        <w:pStyle w:val="ConsPlusNormal"/>
        <w:spacing w:before="220"/>
        <w:ind w:firstLine="540"/>
        <w:jc w:val="both"/>
      </w:pPr>
      <w:r>
        <w:lastRenderedPageBreak/>
        <w:t>для родителей детей, проживающих в малоимущих семьях и состоящих на учете в комиссиях по делам несовершеннолетних и защите их прав как находящихся в социально опасном положении, - справка о малоимущности и постановление комиссии по делам несовершеннолетних и защите их прав о постановке несовершеннолетнего на учет как находящегося в социально опасном положении;</w:t>
      </w:r>
    </w:p>
    <w:p w:rsidR="00DC1D8E" w:rsidRDefault="00DC1D8E">
      <w:pPr>
        <w:pStyle w:val="ConsPlusNormal"/>
        <w:spacing w:before="220"/>
        <w:ind w:firstLine="540"/>
        <w:jc w:val="both"/>
      </w:pPr>
      <w:r>
        <w:t>для родителей детей-инвалидов - справка, подтверждающая факт установления инвалидности, выданная федеральным государственным учреждением медико-социальной экспертизы;</w:t>
      </w:r>
    </w:p>
    <w:p w:rsidR="00DC1D8E" w:rsidRDefault="00DC1D8E">
      <w:pPr>
        <w:pStyle w:val="ConsPlusNormal"/>
        <w:jc w:val="both"/>
      </w:pPr>
      <w:r>
        <w:t xml:space="preserve">(в ред. </w:t>
      </w:r>
      <w:hyperlink r:id="rId172" w:history="1">
        <w:r>
          <w:rPr>
            <w:color w:val="0000FF"/>
          </w:rPr>
          <w:t>Постановления</w:t>
        </w:r>
      </w:hyperlink>
      <w:r>
        <w:t xml:space="preserve"> Правительства Пермского края от 29.03.2017 N 145-п)</w:t>
      </w:r>
    </w:p>
    <w:p w:rsidR="00DC1D8E" w:rsidRDefault="00DC1D8E">
      <w:pPr>
        <w:pStyle w:val="ConsPlusNormal"/>
        <w:spacing w:before="220"/>
        <w:ind w:firstLine="540"/>
        <w:jc w:val="both"/>
      </w:pPr>
      <w:r>
        <w:t>для родителей детей, состоящих на учете в комиссиях по делам несовершеннолетних и защите их прав как находящихся в социально опасном положении, проживающих в семьях, не являющихся малоимущими, - постановление комиссии по делам несовершеннолетних и защите их прав о постановке несовершеннолетнего на учет как находящегося в социально опасном положении;</w:t>
      </w:r>
    </w:p>
    <w:p w:rsidR="00DC1D8E" w:rsidRDefault="00DC1D8E">
      <w:pPr>
        <w:pStyle w:val="ConsPlusNormal"/>
        <w:spacing w:before="220"/>
        <w:ind w:firstLine="540"/>
        <w:jc w:val="both"/>
      </w:pPr>
      <w:r>
        <w:t xml:space="preserve">абзац утратил силу. - </w:t>
      </w:r>
      <w:hyperlink r:id="rId173" w:history="1">
        <w:r>
          <w:rPr>
            <w:color w:val="0000FF"/>
          </w:rPr>
          <w:t>Постановление</w:t>
        </w:r>
      </w:hyperlink>
      <w:r>
        <w:t xml:space="preserve"> Правительства Пермского края от 29.03.2017 N 145-п.</w:t>
      </w:r>
    </w:p>
    <w:p w:rsidR="00DC1D8E" w:rsidRDefault="00DC1D8E">
      <w:pPr>
        <w:pStyle w:val="ConsPlusNormal"/>
        <w:spacing w:before="220"/>
        <w:ind w:firstLine="540"/>
        <w:jc w:val="both"/>
      </w:pPr>
      <w:r>
        <w:t>В случае непредставления заявителем документов, указанных в настоящем пункте, уполномоченный орган по организации оздоровления запрашивает сведения, содержащиеся в указанных документах, посредством межведомственного запроса от соответствующих органов;</w:t>
      </w:r>
    </w:p>
    <w:p w:rsidR="00DC1D8E" w:rsidRDefault="00DC1D8E">
      <w:pPr>
        <w:pStyle w:val="ConsPlusNormal"/>
        <w:jc w:val="both"/>
      </w:pPr>
      <w:r>
        <w:t xml:space="preserve">(в ред. </w:t>
      </w:r>
      <w:hyperlink r:id="rId174" w:history="1">
        <w:r>
          <w:rPr>
            <w:color w:val="0000FF"/>
          </w:rPr>
          <w:t>Постановления</w:t>
        </w:r>
      </w:hyperlink>
      <w:r>
        <w:t xml:space="preserve"> Правительства Пермского края от 01.08.2018 N 439-п)</w:t>
      </w:r>
    </w:p>
    <w:p w:rsidR="00DC1D8E" w:rsidRDefault="00DC1D8E">
      <w:pPr>
        <w:pStyle w:val="ConsPlusNormal"/>
        <w:spacing w:before="220"/>
        <w:ind w:firstLine="540"/>
        <w:jc w:val="both"/>
      </w:pPr>
      <w:r>
        <w:t xml:space="preserve">5.3.5. для родителей детей, не указанных в </w:t>
      </w:r>
      <w:hyperlink w:anchor="P725" w:history="1">
        <w:r>
          <w:rPr>
            <w:color w:val="0000FF"/>
          </w:rPr>
          <w:t>пункте 5.3.4</w:t>
        </w:r>
      </w:hyperlink>
      <w:r>
        <w:t xml:space="preserve"> настоящего Порядка, документы для расчета среднемесячного дохода семьи в соответствии с </w:t>
      </w:r>
      <w:hyperlink w:anchor="P269" w:history="1">
        <w:r>
          <w:rPr>
            <w:color w:val="0000FF"/>
          </w:rPr>
          <w:t>Порядком</w:t>
        </w:r>
      </w:hyperlink>
      <w:r>
        <w:t xml:space="preserve"> расчета величины среднемесячного дохода семьи для определения размера государственной поддержки на приобретение путевки в организации отдыха детей и их оздоровления, утвержденным Постановлением Правительства Пермского края, утвердившим настоящий Порядок.</w:t>
      </w:r>
    </w:p>
    <w:p w:rsidR="00DC1D8E" w:rsidRDefault="00DC1D8E">
      <w:pPr>
        <w:pStyle w:val="ConsPlusNormal"/>
        <w:jc w:val="both"/>
      </w:pPr>
      <w:r>
        <w:t xml:space="preserve">(п. 5.3.5 в ред. </w:t>
      </w:r>
      <w:hyperlink r:id="rId175" w:history="1">
        <w:r>
          <w:rPr>
            <w:color w:val="0000FF"/>
          </w:rPr>
          <w:t>Постановления</w:t>
        </w:r>
      </w:hyperlink>
      <w:r>
        <w:t xml:space="preserve"> Правительства Пермского края от 29.03.2017 N 145-п)</w:t>
      </w:r>
    </w:p>
    <w:p w:rsidR="00DC1D8E" w:rsidRDefault="00DC1D8E">
      <w:pPr>
        <w:pStyle w:val="ConsPlusNormal"/>
        <w:spacing w:before="220"/>
        <w:ind w:firstLine="540"/>
        <w:jc w:val="both"/>
      </w:pPr>
      <w:r>
        <w:t xml:space="preserve">5.4. Заявитель вместе с копиями документов, указанных в </w:t>
      </w:r>
      <w:hyperlink w:anchor="P716" w:history="1">
        <w:r>
          <w:rPr>
            <w:color w:val="0000FF"/>
          </w:rPr>
          <w:t>пункте 5.3</w:t>
        </w:r>
      </w:hyperlink>
      <w:r>
        <w:t xml:space="preserve"> настоящего Порядка, предъявляет их оригиналы для проверки соответствия копий представленных документов оригиналам.</w:t>
      </w:r>
    </w:p>
    <w:p w:rsidR="00DC1D8E" w:rsidRDefault="00DC1D8E">
      <w:pPr>
        <w:pStyle w:val="ConsPlusNormal"/>
        <w:spacing w:before="220"/>
        <w:ind w:firstLine="540"/>
        <w:jc w:val="both"/>
      </w:pPr>
      <w:bookmarkStart w:id="40" w:name="P737"/>
      <w:bookmarkEnd w:id="40"/>
      <w:r>
        <w:t>5.5. Прием заявлений осуществляется уполномоченным органом по организации оздоровления в период с 11 января по 31 июля года, в котором планируется оздоровление ребенка с использованием государственной поддержки в форме предоставления компенсации.</w:t>
      </w:r>
    </w:p>
    <w:p w:rsidR="00DC1D8E" w:rsidRDefault="00DC1D8E">
      <w:pPr>
        <w:pStyle w:val="ConsPlusNormal"/>
        <w:jc w:val="both"/>
      </w:pPr>
      <w:r>
        <w:t xml:space="preserve">(в ред. </w:t>
      </w:r>
      <w:hyperlink r:id="rId176" w:history="1">
        <w:r>
          <w:rPr>
            <w:color w:val="0000FF"/>
          </w:rPr>
          <w:t>Постановления</w:t>
        </w:r>
      </w:hyperlink>
      <w:r>
        <w:t xml:space="preserve"> Правительства Пермского края от 01.08.2018 N 439-п)</w:t>
      </w:r>
    </w:p>
    <w:p w:rsidR="00DC1D8E" w:rsidRDefault="00DC1D8E">
      <w:pPr>
        <w:pStyle w:val="ConsPlusNormal"/>
        <w:spacing w:before="220"/>
        <w:ind w:firstLine="540"/>
        <w:jc w:val="both"/>
      </w:pPr>
      <w:r>
        <w:t xml:space="preserve">5.6. Специалист уполномоченного органа по организации оздоровления, осуществляющий прием заявления и пакета документов, указанных в </w:t>
      </w:r>
      <w:hyperlink w:anchor="P716" w:history="1">
        <w:r>
          <w:rPr>
            <w:color w:val="0000FF"/>
          </w:rPr>
          <w:t>пункте 5.3</w:t>
        </w:r>
      </w:hyperlink>
      <w:r>
        <w:t xml:space="preserve"> настоящего Порядка:</w:t>
      </w:r>
    </w:p>
    <w:p w:rsidR="00DC1D8E" w:rsidRDefault="00DC1D8E">
      <w:pPr>
        <w:pStyle w:val="ConsPlusNormal"/>
        <w:spacing w:before="220"/>
        <w:ind w:firstLine="540"/>
        <w:jc w:val="both"/>
      </w:pPr>
      <w:r>
        <w:t xml:space="preserve">5.6.1. устанавливает соответствие возраста ребенка, указанного в заявлении, и степени родства с ним заявителя требованиям </w:t>
      </w:r>
      <w:hyperlink w:anchor="P681" w:history="1">
        <w:r>
          <w:rPr>
            <w:color w:val="0000FF"/>
          </w:rPr>
          <w:t>пункта 3.2</w:t>
        </w:r>
      </w:hyperlink>
      <w:r>
        <w:t xml:space="preserve"> настоящего Порядка;</w:t>
      </w:r>
    </w:p>
    <w:p w:rsidR="00DC1D8E" w:rsidRDefault="00DC1D8E">
      <w:pPr>
        <w:pStyle w:val="ConsPlusNormal"/>
        <w:jc w:val="both"/>
      </w:pPr>
      <w:r>
        <w:t xml:space="preserve">(в ред. </w:t>
      </w:r>
      <w:hyperlink r:id="rId177" w:history="1">
        <w:r>
          <w:rPr>
            <w:color w:val="0000FF"/>
          </w:rPr>
          <w:t>Постановления</w:t>
        </w:r>
      </w:hyperlink>
      <w:r>
        <w:t xml:space="preserve"> Правительства Пермского края от 01.08.2018 N 439-п)</w:t>
      </w:r>
    </w:p>
    <w:p w:rsidR="00DC1D8E" w:rsidRDefault="00DC1D8E">
      <w:pPr>
        <w:pStyle w:val="ConsPlusNormal"/>
        <w:spacing w:before="220"/>
        <w:ind w:firstLine="540"/>
        <w:jc w:val="both"/>
      </w:pPr>
      <w:r>
        <w:t xml:space="preserve">5.6.2. проводит оценку поступивших документов на предмет их комплектности в соответствии с </w:t>
      </w:r>
      <w:hyperlink w:anchor="P716" w:history="1">
        <w:r>
          <w:rPr>
            <w:color w:val="0000FF"/>
          </w:rPr>
          <w:t>пунктом 5.3</w:t>
        </w:r>
      </w:hyperlink>
      <w:r>
        <w:t xml:space="preserve"> настоящего Порядка;</w:t>
      </w:r>
    </w:p>
    <w:p w:rsidR="00DC1D8E" w:rsidRDefault="00DC1D8E">
      <w:pPr>
        <w:pStyle w:val="ConsPlusNormal"/>
        <w:spacing w:before="220"/>
        <w:ind w:firstLine="540"/>
        <w:jc w:val="both"/>
      </w:pPr>
      <w:r>
        <w:t>5.6.3. при установлении недостатков в оформлении документов объясняет содержание выявленных недостатков и предлагает принять меры по их устранению. Если недостатки, препятствующие приему документов, могут быть устранены в ходе приема заявления, они устраняются заявителем;</w:t>
      </w:r>
    </w:p>
    <w:p w:rsidR="00DC1D8E" w:rsidRDefault="00DC1D8E">
      <w:pPr>
        <w:pStyle w:val="ConsPlusNormal"/>
        <w:spacing w:before="220"/>
        <w:ind w:firstLine="540"/>
        <w:jc w:val="both"/>
      </w:pPr>
      <w:r>
        <w:t xml:space="preserve">5.6.4. при наличии оснований для отказа в приеме заявления, предусмотренных </w:t>
      </w:r>
      <w:hyperlink w:anchor="P753" w:history="1">
        <w:r>
          <w:rPr>
            <w:color w:val="0000FF"/>
          </w:rPr>
          <w:t>пунктом 5.8</w:t>
        </w:r>
      </w:hyperlink>
      <w:r>
        <w:t xml:space="preserve"> </w:t>
      </w:r>
      <w:r>
        <w:lastRenderedPageBreak/>
        <w:t>настоящего Порядка, принимает решение об отказе в приеме заявления, о чем делает запись на заявлении с указанием основания отказа, и возвращает заявителю заявление и документы в день их представления;</w:t>
      </w:r>
    </w:p>
    <w:p w:rsidR="00DC1D8E" w:rsidRDefault="00DC1D8E">
      <w:pPr>
        <w:pStyle w:val="ConsPlusNormal"/>
        <w:jc w:val="both"/>
      </w:pPr>
      <w:r>
        <w:t xml:space="preserve">(п. 5.6.4 в ред. </w:t>
      </w:r>
      <w:hyperlink r:id="rId178" w:history="1">
        <w:r>
          <w:rPr>
            <w:color w:val="0000FF"/>
          </w:rPr>
          <w:t>Постановления</w:t>
        </w:r>
      </w:hyperlink>
      <w:r>
        <w:t xml:space="preserve"> Правительства Пермского края от 01.08.2018 N 439-п)</w:t>
      </w:r>
    </w:p>
    <w:p w:rsidR="00DC1D8E" w:rsidRDefault="00DC1D8E">
      <w:pPr>
        <w:pStyle w:val="ConsPlusNormal"/>
        <w:spacing w:before="220"/>
        <w:ind w:firstLine="540"/>
        <w:jc w:val="both"/>
      </w:pPr>
      <w:r>
        <w:t xml:space="preserve">5.6.5. в случае если все необходимые документы, за исключением документов, указанных в </w:t>
      </w:r>
      <w:hyperlink w:anchor="P725" w:history="1">
        <w:r>
          <w:rPr>
            <w:color w:val="0000FF"/>
          </w:rPr>
          <w:t>пункте 5.3.4</w:t>
        </w:r>
      </w:hyperlink>
      <w:r>
        <w:t xml:space="preserve"> настоящего Порядка, представлены, проверяет соответствие копий представленных копий документов оригиналам, о чем делает соответствующую отметку на копиях документа;</w:t>
      </w:r>
    </w:p>
    <w:p w:rsidR="00DC1D8E" w:rsidRDefault="00DC1D8E">
      <w:pPr>
        <w:pStyle w:val="ConsPlusNormal"/>
        <w:spacing w:before="220"/>
        <w:ind w:firstLine="540"/>
        <w:jc w:val="both"/>
      </w:pPr>
      <w:r>
        <w:t xml:space="preserve">5.6.6. производит расчет среднемесячного дохода семьи в соответствии с </w:t>
      </w:r>
      <w:hyperlink w:anchor="P269" w:history="1">
        <w:r>
          <w:rPr>
            <w:color w:val="0000FF"/>
          </w:rPr>
          <w:t>Порядком</w:t>
        </w:r>
      </w:hyperlink>
      <w:r>
        <w:t xml:space="preserve"> расчета величины среднемесячного дохода семьи для определения размера государственной поддержки на приобретение путевки в организации отдыха детей и их оздоровления, утвержденным постановлением, утвердившим настоящий Порядок, указывает размер компенсации после подписи заявителя в заявлении;</w:t>
      </w:r>
    </w:p>
    <w:p w:rsidR="00DC1D8E" w:rsidRDefault="00DC1D8E">
      <w:pPr>
        <w:pStyle w:val="ConsPlusNormal"/>
        <w:spacing w:before="220"/>
        <w:ind w:firstLine="540"/>
        <w:jc w:val="both"/>
      </w:pPr>
      <w:r>
        <w:t>5.6.7. регистрирует заявление согласно очередности подачи в журнале регистрации заявлений с присвоением ему порядкового номера;</w:t>
      </w:r>
    </w:p>
    <w:p w:rsidR="00DC1D8E" w:rsidRDefault="00DC1D8E">
      <w:pPr>
        <w:pStyle w:val="ConsPlusNormal"/>
        <w:spacing w:before="220"/>
        <w:ind w:firstLine="540"/>
        <w:jc w:val="both"/>
      </w:pPr>
      <w:r>
        <w:t>5.6.8. резервирует сумму денежных средств, соответствующую размеру государственной поддержки на предоставление компенсации, рассчитанному для заявителя.</w:t>
      </w:r>
    </w:p>
    <w:p w:rsidR="00DC1D8E" w:rsidRDefault="00DC1D8E">
      <w:pPr>
        <w:pStyle w:val="ConsPlusNormal"/>
        <w:jc w:val="both"/>
      </w:pPr>
      <w:r>
        <w:t xml:space="preserve">(п. 5.6.8 введен </w:t>
      </w:r>
      <w:hyperlink r:id="rId179" w:history="1">
        <w:r>
          <w:rPr>
            <w:color w:val="0000FF"/>
          </w:rPr>
          <w:t>Постановлением</w:t>
        </w:r>
      </w:hyperlink>
      <w:r>
        <w:t xml:space="preserve"> Правительства Пермского края от 01.08.2018 N 439-п)</w:t>
      </w:r>
    </w:p>
    <w:p w:rsidR="00DC1D8E" w:rsidRDefault="00DC1D8E">
      <w:pPr>
        <w:pStyle w:val="ConsPlusNormal"/>
        <w:spacing w:before="220"/>
        <w:ind w:firstLine="540"/>
        <w:jc w:val="both"/>
      </w:pPr>
      <w:r>
        <w:t>5.7. Регистрация заявления осуществляется уполномоченным органом по организации оздоровления в день подачи заявления заявителем.</w:t>
      </w:r>
    </w:p>
    <w:p w:rsidR="00DC1D8E" w:rsidRDefault="00DC1D8E">
      <w:pPr>
        <w:pStyle w:val="ConsPlusNormal"/>
        <w:jc w:val="both"/>
      </w:pPr>
      <w:r>
        <w:t xml:space="preserve">(в ред. </w:t>
      </w:r>
      <w:hyperlink r:id="rId180" w:history="1">
        <w:r>
          <w:rPr>
            <w:color w:val="0000FF"/>
          </w:rPr>
          <w:t>Постановления</w:t>
        </w:r>
      </w:hyperlink>
      <w:r>
        <w:t xml:space="preserve"> Правительства Пермского края от 01.08.2018 N 439-п)</w:t>
      </w:r>
    </w:p>
    <w:p w:rsidR="00DC1D8E" w:rsidRDefault="00DC1D8E">
      <w:pPr>
        <w:pStyle w:val="ConsPlusNormal"/>
        <w:spacing w:before="220"/>
        <w:ind w:firstLine="540"/>
        <w:jc w:val="both"/>
      </w:pPr>
      <w:bookmarkStart w:id="41" w:name="P753"/>
      <w:bookmarkEnd w:id="41"/>
      <w:r>
        <w:t>5.8. Решение об отказе в приеме заявления принимается в случае:</w:t>
      </w:r>
    </w:p>
    <w:p w:rsidR="00DC1D8E" w:rsidRDefault="00DC1D8E">
      <w:pPr>
        <w:pStyle w:val="ConsPlusNormal"/>
        <w:spacing w:before="220"/>
        <w:ind w:firstLine="540"/>
        <w:jc w:val="both"/>
      </w:pPr>
      <w:r>
        <w:t xml:space="preserve">5.8.1. несоответствия возраста ребенка и степени родства с ним заявителя требованиям </w:t>
      </w:r>
      <w:hyperlink w:anchor="P681" w:history="1">
        <w:r>
          <w:rPr>
            <w:color w:val="0000FF"/>
          </w:rPr>
          <w:t>пункта 3.2</w:t>
        </w:r>
      </w:hyperlink>
      <w:r>
        <w:t xml:space="preserve"> настоящего Порядка;</w:t>
      </w:r>
    </w:p>
    <w:p w:rsidR="00DC1D8E" w:rsidRDefault="00DC1D8E">
      <w:pPr>
        <w:pStyle w:val="ConsPlusNormal"/>
        <w:spacing w:before="220"/>
        <w:ind w:firstLine="540"/>
        <w:jc w:val="both"/>
      </w:pPr>
      <w:r>
        <w:t xml:space="preserve">5.8.2. отсутствия необходимых документов, за исключением документов, предусмотренных </w:t>
      </w:r>
      <w:hyperlink w:anchor="P719" w:history="1">
        <w:r>
          <w:rPr>
            <w:color w:val="0000FF"/>
          </w:rPr>
          <w:t>пунктами 5.3.3</w:t>
        </w:r>
      </w:hyperlink>
      <w:r>
        <w:t xml:space="preserve"> (за исключением копии судебного решения, устанавливающего факт постоянного проживания ребенка на территории муниципального района или городского округа Пермского края в период (год) подачи заявления) и </w:t>
      </w:r>
      <w:hyperlink w:anchor="P725" w:history="1">
        <w:r>
          <w:rPr>
            <w:color w:val="0000FF"/>
          </w:rPr>
          <w:t>5.3.4</w:t>
        </w:r>
      </w:hyperlink>
      <w:r>
        <w:t xml:space="preserve"> настоящего Порядка;</w:t>
      </w:r>
    </w:p>
    <w:p w:rsidR="00DC1D8E" w:rsidRDefault="00DC1D8E">
      <w:pPr>
        <w:pStyle w:val="ConsPlusNormal"/>
        <w:spacing w:before="220"/>
        <w:ind w:firstLine="540"/>
        <w:jc w:val="both"/>
      </w:pPr>
      <w:r>
        <w:t>5.8.3. наличия в представленных документах недостатков, которые не могут быть устранены заявителем в ходе приема заявления;</w:t>
      </w:r>
    </w:p>
    <w:p w:rsidR="00DC1D8E" w:rsidRDefault="00DC1D8E">
      <w:pPr>
        <w:pStyle w:val="ConsPlusNormal"/>
        <w:spacing w:before="220"/>
        <w:ind w:firstLine="540"/>
        <w:jc w:val="both"/>
      </w:pPr>
      <w:r>
        <w:t xml:space="preserve">5.8.4. заявление подано в уполномоченный орган по организации оздоровления не в соответствии с </w:t>
      </w:r>
      <w:hyperlink w:anchor="P684" w:history="1">
        <w:r>
          <w:rPr>
            <w:color w:val="0000FF"/>
          </w:rPr>
          <w:t>пунктом 3.4</w:t>
        </w:r>
      </w:hyperlink>
      <w:r>
        <w:t xml:space="preserve"> настоящего Порядка;</w:t>
      </w:r>
    </w:p>
    <w:p w:rsidR="00DC1D8E" w:rsidRDefault="00DC1D8E">
      <w:pPr>
        <w:pStyle w:val="ConsPlusNormal"/>
        <w:spacing w:before="220"/>
        <w:ind w:firstLine="540"/>
        <w:jc w:val="both"/>
      </w:pPr>
      <w:r>
        <w:t xml:space="preserve">5.8.5. подачи заявления заявителем в иные сроки, чем предусмотрено </w:t>
      </w:r>
      <w:hyperlink w:anchor="P737" w:history="1">
        <w:r>
          <w:rPr>
            <w:color w:val="0000FF"/>
          </w:rPr>
          <w:t>пунктом 5.5</w:t>
        </w:r>
      </w:hyperlink>
      <w:r>
        <w:t xml:space="preserve"> настоящего Порядка;</w:t>
      </w:r>
    </w:p>
    <w:p w:rsidR="00DC1D8E" w:rsidRDefault="00DC1D8E">
      <w:pPr>
        <w:pStyle w:val="ConsPlusNormal"/>
        <w:spacing w:before="220"/>
        <w:ind w:firstLine="540"/>
        <w:jc w:val="both"/>
      </w:pPr>
      <w:r>
        <w:t>5.8.6. предоставления заявителем недостоверных сведений или документов;</w:t>
      </w:r>
    </w:p>
    <w:p w:rsidR="00DC1D8E" w:rsidRDefault="00DC1D8E">
      <w:pPr>
        <w:pStyle w:val="ConsPlusNormal"/>
        <w:spacing w:before="220"/>
        <w:ind w:firstLine="540"/>
        <w:jc w:val="both"/>
      </w:pPr>
      <w:r>
        <w:t xml:space="preserve">5.8.7. выявления при обработке поступившего заявления факта, что ребенок, указанный в заявлении, относится к категории детей, проживающих в семьях со среднемесячным доходом, превышающим трехкратную величину прожиточного </w:t>
      </w:r>
      <w:hyperlink r:id="rId181" w:history="1">
        <w:r>
          <w:rPr>
            <w:color w:val="0000FF"/>
          </w:rPr>
          <w:t>минимума</w:t>
        </w:r>
      </w:hyperlink>
      <w:r>
        <w:t xml:space="preserve"> в среднем по Пермскому краю на душу населения;</w:t>
      </w:r>
    </w:p>
    <w:p w:rsidR="00DC1D8E" w:rsidRDefault="00DC1D8E">
      <w:pPr>
        <w:pStyle w:val="ConsPlusNormal"/>
        <w:spacing w:before="220"/>
        <w:ind w:firstLine="540"/>
        <w:jc w:val="both"/>
      </w:pPr>
      <w:r>
        <w:t>5.8.8. резервирования за принятыми заявлениями всего объема средств, предусмотренных на оказание государственной поддержки в форме предоставления компенсации;</w:t>
      </w:r>
    </w:p>
    <w:p w:rsidR="00DC1D8E" w:rsidRDefault="00DC1D8E">
      <w:pPr>
        <w:pStyle w:val="ConsPlusNormal"/>
        <w:spacing w:before="220"/>
        <w:ind w:firstLine="540"/>
        <w:jc w:val="both"/>
      </w:pPr>
      <w:r>
        <w:t xml:space="preserve">5.8.9. предоставления ребенку, указанному в заявлении, в текущем календарном году иной </w:t>
      </w:r>
      <w:r>
        <w:lastRenderedPageBreak/>
        <w:t xml:space="preserve">формы государственной поддержки организации и обеспечения отдыха детей и их оздоровления, предусмотренной </w:t>
      </w:r>
      <w:hyperlink r:id="rId182" w:history="1">
        <w:r>
          <w:rPr>
            <w:color w:val="0000FF"/>
          </w:rPr>
          <w:t>подпунктами "а</w:t>
        </w:r>
      </w:hyperlink>
      <w:r>
        <w:t>-</w:t>
      </w:r>
      <w:hyperlink r:id="rId183" w:history="1">
        <w:r>
          <w:rPr>
            <w:color w:val="0000FF"/>
          </w:rPr>
          <w:t>г"</w:t>
        </w:r>
      </w:hyperlink>
      <w:r>
        <w:t xml:space="preserve">, </w:t>
      </w:r>
      <w:hyperlink r:id="rId184" w:history="1">
        <w:r>
          <w:rPr>
            <w:color w:val="0000FF"/>
          </w:rPr>
          <w:t>"ё"</w:t>
        </w:r>
      </w:hyperlink>
      <w:r>
        <w:t xml:space="preserve">, </w:t>
      </w:r>
      <w:hyperlink r:id="rId185" w:history="1">
        <w:r>
          <w:rPr>
            <w:color w:val="0000FF"/>
          </w:rPr>
          <w:t>"ж"</w:t>
        </w:r>
      </w:hyperlink>
      <w:r>
        <w:t xml:space="preserve">, </w:t>
      </w:r>
      <w:hyperlink r:id="rId186" w:history="1">
        <w:r>
          <w:rPr>
            <w:color w:val="0000FF"/>
          </w:rPr>
          <w:t>"р" статьи 6</w:t>
        </w:r>
      </w:hyperlink>
      <w:r>
        <w:t xml:space="preserve"> Закона Пермского края от 05 февраля 2016 г. N 602-ПК "Об организации и обеспечении отдыха детей и их оздоровления в Пермском крае".</w:t>
      </w:r>
    </w:p>
    <w:p w:rsidR="00DC1D8E" w:rsidRDefault="00DC1D8E">
      <w:pPr>
        <w:pStyle w:val="ConsPlusNormal"/>
        <w:jc w:val="both"/>
      </w:pPr>
      <w:r>
        <w:t xml:space="preserve">(п. 5.8.9 введен </w:t>
      </w:r>
      <w:hyperlink r:id="rId187" w:history="1">
        <w:r>
          <w:rPr>
            <w:color w:val="0000FF"/>
          </w:rPr>
          <w:t>Постановлением</w:t>
        </w:r>
      </w:hyperlink>
      <w:r>
        <w:t xml:space="preserve"> Правительства Пермского края от 29.12.2018 N 887-п)</w:t>
      </w:r>
    </w:p>
    <w:p w:rsidR="00DC1D8E" w:rsidRDefault="00DC1D8E">
      <w:pPr>
        <w:pStyle w:val="ConsPlusNormal"/>
        <w:jc w:val="both"/>
      </w:pPr>
      <w:r>
        <w:t xml:space="preserve">(п. 5.8 введен </w:t>
      </w:r>
      <w:hyperlink r:id="rId188" w:history="1">
        <w:r>
          <w:rPr>
            <w:color w:val="0000FF"/>
          </w:rPr>
          <w:t>Постановлением</w:t>
        </w:r>
      </w:hyperlink>
      <w:r>
        <w:t xml:space="preserve"> Правительства Пермского края от 01.08.2018 N 439-п)</w:t>
      </w:r>
    </w:p>
    <w:p w:rsidR="00DC1D8E" w:rsidRDefault="00DC1D8E">
      <w:pPr>
        <w:pStyle w:val="ConsPlusNormal"/>
        <w:jc w:val="both"/>
      </w:pPr>
    </w:p>
    <w:p w:rsidR="00DC1D8E" w:rsidRDefault="00DC1D8E">
      <w:pPr>
        <w:pStyle w:val="ConsPlusTitle"/>
        <w:jc w:val="center"/>
        <w:outlineLvl w:val="1"/>
      </w:pPr>
      <w:r>
        <w:t>VI. Формирование списка получателей компенсации в текущем</w:t>
      </w:r>
    </w:p>
    <w:p w:rsidR="00DC1D8E" w:rsidRDefault="00DC1D8E">
      <w:pPr>
        <w:pStyle w:val="ConsPlusTitle"/>
        <w:jc w:val="center"/>
      </w:pPr>
      <w:r>
        <w:t>году</w:t>
      </w:r>
    </w:p>
    <w:p w:rsidR="00DC1D8E" w:rsidRDefault="00DC1D8E">
      <w:pPr>
        <w:pStyle w:val="ConsPlusNormal"/>
        <w:jc w:val="center"/>
      </w:pPr>
      <w:r>
        <w:t xml:space="preserve">(в ред. </w:t>
      </w:r>
      <w:hyperlink r:id="rId189" w:history="1">
        <w:r>
          <w:rPr>
            <w:color w:val="0000FF"/>
          </w:rPr>
          <w:t>Постановления</w:t>
        </w:r>
      </w:hyperlink>
      <w:r>
        <w:t xml:space="preserve"> Правительства Пермского края</w:t>
      </w:r>
    </w:p>
    <w:p w:rsidR="00DC1D8E" w:rsidRDefault="00DC1D8E">
      <w:pPr>
        <w:pStyle w:val="ConsPlusNormal"/>
        <w:jc w:val="center"/>
      </w:pPr>
      <w:r>
        <w:t>от 01.08.2018 N 439-п)</w:t>
      </w:r>
    </w:p>
    <w:p w:rsidR="00DC1D8E" w:rsidRDefault="00DC1D8E">
      <w:pPr>
        <w:pStyle w:val="ConsPlusNormal"/>
        <w:jc w:val="both"/>
      </w:pPr>
    </w:p>
    <w:p w:rsidR="00DC1D8E" w:rsidRDefault="00DC1D8E">
      <w:pPr>
        <w:pStyle w:val="ConsPlusNormal"/>
        <w:ind w:firstLine="540"/>
        <w:jc w:val="both"/>
      </w:pPr>
      <w:r>
        <w:t>6.1. Объем средств на оказание государственной поддержки в форме предоставления компенсации определяется в соответствии со сводной бюджетной росписью в пределах бюджетных ассигнований, предусмотренных на эти цели в соответствующем финансовом году, исходя из:</w:t>
      </w:r>
    </w:p>
    <w:p w:rsidR="00DC1D8E" w:rsidRDefault="00DC1D8E">
      <w:pPr>
        <w:pStyle w:val="ConsPlusNormal"/>
        <w:spacing w:before="220"/>
        <w:ind w:firstLine="540"/>
        <w:jc w:val="both"/>
      </w:pPr>
      <w:r>
        <w:t>6.1.1. необходимости обеспечения в приоритетном порядке отдыха и оздоровления детей из малоимущих, малоимущих многодетных семей; детей, состоящих на учете в комиссиях по делам несовершеннолетних и защите их прав как находящихся в социально опасном положении; детей-инвалидов;</w:t>
      </w:r>
    </w:p>
    <w:p w:rsidR="00DC1D8E" w:rsidRDefault="00DC1D8E">
      <w:pPr>
        <w:pStyle w:val="ConsPlusNormal"/>
        <w:spacing w:before="220"/>
        <w:ind w:firstLine="540"/>
        <w:jc w:val="both"/>
      </w:pPr>
      <w:r>
        <w:t>6.1.2. сложившихся на территории муниципального района или городского округа Пермского края по месту жительства ребенка средних значений охвата отдыхом и оздоровлением в разрезе основных типов организаций отдыха детей и их оздоровления и форм государственной поддержки;</w:t>
      </w:r>
    </w:p>
    <w:p w:rsidR="00DC1D8E" w:rsidRDefault="00DC1D8E">
      <w:pPr>
        <w:pStyle w:val="ConsPlusNormal"/>
        <w:spacing w:before="220"/>
        <w:ind w:firstLine="540"/>
        <w:jc w:val="both"/>
      </w:pPr>
      <w:r>
        <w:t>6.1.3. задач достижения максимального охвата детей на территории муниципального района или городского округа Пермского края отдыхом и оздоровлением, максимального оздоровительного эффекта.</w:t>
      </w:r>
    </w:p>
    <w:p w:rsidR="00DC1D8E" w:rsidRDefault="00DC1D8E">
      <w:pPr>
        <w:pStyle w:val="ConsPlusNormal"/>
        <w:spacing w:before="220"/>
        <w:ind w:firstLine="540"/>
        <w:jc w:val="both"/>
      </w:pPr>
      <w:r>
        <w:t>6.2. Уполномоченным органом по организации оздоровления путем приема заявлений и присвоения им порядковых номеров формируется список получателей компенсации (далее - Список) в пределах бюджетных ассигнований, предусмотренных на эти цели в соответствующем финансовом году, с учетом очередности подачи заявления в соответствии с порядковыми номерами заявлений.</w:t>
      </w:r>
    </w:p>
    <w:p w:rsidR="00DC1D8E" w:rsidRDefault="00DC1D8E">
      <w:pPr>
        <w:pStyle w:val="ConsPlusNormal"/>
        <w:jc w:val="both"/>
      </w:pPr>
      <w:r>
        <w:t xml:space="preserve">(в ред. </w:t>
      </w:r>
      <w:hyperlink r:id="rId190"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6.3. Список формируется в пределах установленного предельного объема финансирования на оказание государственной поддержки в форме предоставления компенсации.</w:t>
      </w:r>
    </w:p>
    <w:p w:rsidR="00DC1D8E" w:rsidRDefault="00DC1D8E">
      <w:pPr>
        <w:pStyle w:val="ConsPlusNormal"/>
        <w:jc w:val="both"/>
      </w:pPr>
      <w:r>
        <w:t xml:space="preserve">(в ред. </w:t>
      </w:r>
      <w:hyperlink r:id="rId191"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 xml:space="preserve">6.4-6.6. Утратили силу. - </w:t>
      </w:r>
      <w:hyperlink r:id="rId192" w:history="1">
        <w:r>
          <w:rPr>
            <w:color w:val="0000FF"/>
          </w:rPr>
          <w:t>Постановление</w:t>
        </w:r>
      </w:hyperlink>
      <w:r>
        <w:t xml:space="preserve"> Правительства Пермского края от 01.08.2018 N 439-п.</w:t>
      </w:r>
    </w:p>
    <w:p w:rsidR="00DC1D8E" w:rsidRDefault="00DC1D8E">
      <w:pPr>
        <w:pStyle w:val="ConsPlusNormal"/>
        <w:spacing w:before="220"/>
        <w:ind w:firstLine="540"/>
        <w:jc w:val="both"/>
      </w:pPr>
      <w:r>
        <w:t xml:space="preserve">6.7-6.8. Утратили силу. - </w:t>
      </w:r>
      <w:hyperlink r:id="rId193" w:history="1">
        <w:r>
          <w:rPr>
            <w:color w:val="0000FF"/>
          </w:rPr>
          <w:t>Постановление</w:t>
        </w:r>
      </w:hyperlink>
      <w:r>
        <w:t xml:space="preserve"> Правительства Пермского края от 29.12.2018 N 887-п.</w:t>
      </w:r>
    </w:p>
    <w:p w:rsidR="00DC1D8E" w:rsidRDefault="00DC1D8E">
      <w:pPr>
        <w:pStyle w:val="ConsPlusNormal"/>
        <w:spacing w:before="220"/>
        <w:ind w:firstLine="540"/>
        <w:jc w:val="both"/>
      </w:pPr>
      <w:r>
        <w:t>6.9. Невостребованные денежные средства, предусмотренные для осуществления государственной поддержки в форме предоставления компенсации, решением уполномоченного органа по организации оздоровления направляются на другие формы государственной поддержки организации и обеспечения отдыха детей и их оздоровления.</w:t>
      </w:r>
    </w:p>
    <w:p w:rsidR="00DC1D8E" w:rsidRDefault="00DC1D8E">
      <w:pPr>
        <w:pStyle w:val="ConsPlusNormal"/>
        <w:jc w:val="both"/>
      </w:pPr>
    </w:p>
    <w:p w:rsidR="00DC1D8E" w:rsidRDefault="00DC1D8E">
      <w:pPr>
        <w:pStyle w:val="ConsPlusTitle"/>
        <w:jc w:val="center"/>
        <w:outlineLvl w:val="1"/>
      </w:pPr>
      <w:r>
        <w:t>VII. Представление отчетных документов заявителем,</w:t>
      </w:r>
    </w:p>
    <w:p w:rsidR="00DC1D8E" w:rsidRDefault="00DC1D8E">
      <w:pPr>
        <w:pStyle w:val="ConsPlusTitle"/>
        <w:jc w:val="center"/>
      </w:pPr>
      <w:r>
        <w:t>перечисление компенсации</w:t>
      </w:r>
    </w:p>
    <w:p w:rsidR="00DC1D8E" w:rsidRDefault="00DC1D8E">
      <w:pPr>
        <w:pStyle w:val="ConsPlusNormal"/>
        <w:jc w:val="both"/>
      </w:pPr>
    </w:p>
    <w:p w:rsidR="00DC1D8E" w:rsidRDefault="00DC1D8E">
      <w:pPr>
        <w:pStyle w:val="ConsPlusNormal"/>
        <w:ind w:firstLine="540"/>
        <w:jc w:val="both"/>
      </w:pPr>
      <w:bookmarkStart w:id="42" w:name="P786"/>
      <w:bookmarkEnd w:id="42"/>
      <w:r>
        <w:t xml:space="preserve">7.1. По окончании срока пребывания ребенка в организации отдыха и оздоровления детей, но не позднее чем через месяц по окончании периода, указанного в заявлении на предоставление </w:t>
      </w:r>
      <w:r>
        <w:lastRenderedPageBreak/>
        <w:t>компенсации, заявители, включенные в Список, подают в уполномоченный орган по организации оздоровления сведения о реквизитах счета для перечисления компенсации и следующие отчетные документы:</w:t>
      </w:r>
    </w:p>
    <w:p w:rsidR="00DC1D8E" w:rsidRDefault="00DC1D8E">
      <w:pPr>
        <w:pStyle w:val="ConsPlusNormal"/>
        <w:spacing w:before="220"/>
        <w:ind w:firstLine="540"/>
        <w:jc w:val="both"/>
      </w:pPr>
      <w:r>
        <w:t>7.1.1. оригинал обратного (отрывного) талона к путевке;</w:t>
      </w:r>
    </w:p>
    <w:p w:rsidR="00DC1D8E" w:rsidRDefault="00DC1D8E">
      <w:pPr>
        <w:pStyle w:val="ConsPlusNormal"/>
        <w:spacing w:before="220"/>
        <w:ind w:firstLine="540"/>
        <w:jc w:val="both"/>
      </w:pPr>
      <w:r>
        <w:t>7.1.2. оригиналы документов, подтверждающих факт оплаты путевки.</w:t>
      </w:r>
    </w:p>
    <w:p w:rsidR="00DC1D8E" w:rsidRDefault="00DC1D8E">
      <w:pPr>
        <w:pStyle w:val="ConsPlusNormal"/>
        <w:spacing w:before="220"/>
        <w:ind w:firstLine="540"/>
        <w:jc w:val="both"/>
      </w:pPr>
      <w:bookmarkStart w:id="43" w:name="P789"/>
      <w:bookmarkEnd w:id="43"/>
      <w:r>
        <w:t>7.1.3. копию санитарно-эпидемиологического заключения загородного лагеря отдыха и оздоровления детей, санаторно-оздоровительного детского лагеря, в который приобреталась путевка.</w:t>
      </w:r>
    </w:p>
    <w:p w:rsidR="00DC1D8E" w:rsidRDefault="00DC1D8E">
      <w:pPr>
        <w:pStyle w:val="ConsPlusNormal"/>
        <w:jc w:val="both"/>
      </w:pPr>
      <w:r>
        <w:t xml:space="preserve">(в ред. </w:t>
      </w:r>
      <w:hyperlink r:id="rId194"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В случае непредставления документа, предусмотренного абзацем первым настоящего пункта, уполномоченный орган по организации оздоровления в течение 3 рабочих дней запрашивает указанный документ в загородном лагере отдыха и оздоровления детей, санаторно-оздоровительном детском лагере либо в территориальном органе Федеральной службы по надзору в сфере защиты прав потребителей и благополучия человека по месту нахождения указанного лагеря.</w:t>
      </w:r>
    </w:p>
    <w:p w:rsidR="00DC1D8E" w:rsidRDefault="00DC1D8E">
      <w:pPr>
        <w:pStyle w:val="ConsPlusNormal"/>
        <w:jc w:val="both"/>
      </w:pPr>
      <w:r>
        <w:t xml:space="preserve">(п. 7.1.3 введен </w:t>
      </w:r>
      <w:hyperlink r:id="rId195" w:history="1">
        <w:r>
          <w:rPr>
            <w:color w:val="0000FF"/>
          </w:rPr>
          <w:t>Постановлением</w:t>
        </w:r>
      </w:hyperlink>
      <w:r>
        <w:t xml:space="preserve"> Правительства Пермского края от 01.08.2018 N 439-п; в ред. </w:t>
      </w:r>
      <w:hyperlink r:id="rId196"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 xml:space="preserve">7.2. Отчетные документы, указанные в </w:t>
      </w:r>
      <w:hyperlink w:anchor="P786" w:history="1">
        <w:r>
          <w:rPr>
            <w:color w:val="0000FF"/>
          </w:rPr>
          <w:t>пункте 7.1</w:t>
        </w:r>
      </w:hyperlink>
      <w:r>
        <w:t xml:space="preserve"> настоящего Порядка, должны быть выполнены с использованием технических средств или разборчивым почерком, аккуратно, без помарок, подчисток и каких-либо неоговоренных исправлений.</w:t>
      </w:r>
    </w:p>
    <w:p w:rsidR="00DC1D8E" w:rsidRDefault="00DC1D8E">
      <w:pPr>
        <w:pStyle w:val="ConsPlusNormal"/>
        <w:spacing w:before="220"/>
        <w:ind w:firstLine="540"/>
        <w:jc w:val="both"/>
      </w:pPr>
      <w:r>
        <w:t xml:space="preserve">7.3. Отчетные документы, указанные в </w:t>
      </w:r>
      <w:hyperlink w:anchor="P786" w:history="1">
        <w:r>
          <w:rPr>
            <w:color w:val="0000FF"/>
          </w:rPr>
          <w:t>пункте 7.1</w:t>
        </w:r>
      </w:hyperlink>
      <w:r>
        <w:t xml:space="preserve"> настоящего Порядка, приобщаются к заявлению, поданному в соответствии с </w:t>
      </w:r>
      <w:hyperlink w:anchor="P707" w:history="1">
        <w:r>
          <w:rPr>
            <w:color w:val="0000FF"/>
          </w:rPr>
          <w:t>пунктом 5.1</w:t>
        </w:r>
      </w:hyperlink>
      <w:r>
        <w:t xml:space="preserve"> настоящего Порядка, о чем на заявлении делается отметка с указанием даты их поступления в уполномоченный орган по организации оздоровления.</w:t>
      </w:r>
    </w:p>
    <w:p w:rsidR="00DC1D8E" w:rsidRDefault="00DC1D8E">
      <w:pPr>
        <w:pStyle w:val="ConsPlusNormal"/>
        <w:spacing w:before="220"/>
        <w:ind w:firstLine="540"/>
        <w:jc w:val="both"/>
      </w:pPr>
      <w:bookmarkStart w:id="44" w:name="P795"/>
      <w:bookmarkEnd w:id="44"/>
      <w:r>
        <w:t xml:space="preserve">7.4. Уполномоченный орган по организации оздоровления в течение 15 календарных дней со дня поступления документов, указанных в </w:t>
      </w:r>
      <w:hyperlink w:anchor="P786" w:history="1">
        <w:r>
          <w:rPr>
            <w:color w:val="0000FF"/>
          </w:rPr>
          <w:t>пункте 7.1</w:t>
        </w:r>
      </w:hyperlink>
      <w:r>
        <w:t xml:space="preserve"> настоящего Порядка, проверяет их на соответствие настоящему Порядку. В случае, предусмотренном абзацем вторым </w:t>
      </w:r>
      <w:hyperlink w:anchor="P789" w:history="1">
        <w:r>
          <w:rPr>
            <w:color w:val="0000FF"/>
          </w:rPr>
          <w:t>пункта 7.1.3</w:t>
        </w:r>
      </w:hyperlink>
      <w:r>
        <w:t xml:space="preserve"> настоящего Порядка, проверка документов производится в течение 15 календарных дней со дня получения запрошенного документа.</w:t>
      </w:r>
    </w:p>
    <w:p w:rsidR="00DC1D8E" w:rsidRDefault="00DC1D8E">
      <w:pPr>
        <w:pStyle w:val="ConsPlusNormal"/>
        <w:jc w:val="both"/>
      </w:pPr>
      <w:r>
        <w:t xml:space="preserve">(п. 7.4 в ред. </w:t>
      </w:r>
      <w:hyperlink r:id="rId197" w:history="1">
        <w:r>
          <w:rPr>
            <w:color w:val="0000FF"/>
          </w:rPr>
          <w:t>Постановления</w:t>
        </w:r>
      </w:hyperlink>
      <w:r>
        <w:t xml:space="preserve"> Правительства Пермского края от 01.08.2018 N 439-п)</w:t>
      </w:r>
    </w:p>
    <w:p w:rsidR="00DC1D8E" w:rsidRDefault="00DC1D8E">
      <w:pPr>
        <w:pStyle w:val="ConsPlusNormal"/>
        <w:spacing w:before="220"/>
        <w:ind w:firstLine="540"/>
        <w:jc w:val="both"/>
      </w:pPr>
      <w:r>
        <w:t xml:space="preserve">7.5. Календарный месяц, в котором уполномоченным органом по организации оздоровления признаны достоверными документы, указанные в </w:t>
      </w:r>
      <w:hyperlink w:anchor="P786" w:history="1">
        <w:r>
          <w:rPr>
            <w:color w:val="0000FF"/>
          </w:rPr>
          <w:t>пункте 7.1</w:t>
        </w:r>
      </w:hyperlink>
      <w:r>
        <w:t xml:space="preserve"> настоящего Порядка, считается отчетным.</w:t>
      </w:r>
    </w:p>
    <w:p w:rsidR="00DC1D8E" w:rsidRDefault="00DC1D8E">
      <w:pPr>
        <w:pStyle w:val="ConsPlusNormal"/>
        <w:spacing w:before="220"/>
        <w:ind w:firstLine="540"/>
        <w:jc w:val="both"/>
      </w:pPr>
      <w:r>
        <w:t xml:space="preserve">7.6. Уполномоченный орган по организации оздоровления после проверки документов, указанных в </w:t>
      </w:r>
      <w:hyperlink w:anchor="P786" w:history="1">
        <w:r>
          <w:rPr>
            <w:color w:val="0000FF"/>
          </w:rPr>
          <w:t>пункте 7.1</w:t>
        </w:r>
      </w:hyperlink>
      <w:r>
        <w:t xml:space="preserve"> настоящего Порядка, не позднее 5-го числа месяца, следующего за отчетным, утверждает список получателей компенсации в отчетном месяце.</w:t>
      </w:r>
    </w:p>
    <w:p w:rsidR="00DC1D8E" w:rsidRDefault="00DC1D8E">
      <w:pPr>
        <w:pStyle w:val="ConsPlusNormal"/>
        <w:spacing w:before="220"/>
        <w:ind w:firstLine="540"/>
        <w:jc w:val="both"/>
      </w:pPr>
      <w:r>
        <w:t>7.7. Уполномоченный орган по организации оздоровления не позднее 15-го числа месяца, следующего за отчетным, осуществляет перечисление компенсации на счета заявителей в соответствии с утвержденным списком получателей компенсации в отчетном месяце.</w:t>
      </w:r>
    </w:p>
    <w:p w:rsidR="00DC1D8E" w:rsidRDefault="00DC1D8E">
      <w:pPr>
        <w:pStyle w:val="ConsPlusNormal"/>
        <w:spacing w:before="220"/>
        <w:ind w:firstLine="540"/>
        <w:jc w:val="both"/>
      </w:pPr>
      <w:r>
        <w:t>7.8. Уполномоченный орган по организации оздоровления отказывает заявителю в предоставлении компенсации в следующих случаях:</w:t>
      </w:r>
    </w:p>
    <w:p w:rsidR="00DC1D8E" w:rsidRDefault="00DC1D8E">
      <w:pPr>
        <w:pStyle w:val="ConsPlusNormal"/>
        <w:spacing w:before="220"/>
        <w:ind w:firstLine="540"/>
        <w:jc w:val="both"/>
      </w:pPr>
      <w:r>
        <w:t xml:space="preserve">7.8.1. несоответствия возраста ребенка требованиям </w:t>
      </w:r>
      <w:hyperlink w:anchor="P681" w:history="1">
        <w:r>
          <w:rPr>
            <w:color w:val="0000FF"/>
          </w:rPr>
          <w:t>пункта 3.2</w:t>
        </w:r>
      </w:hyperlink>
      <w:r>
        <w:t xml:space="preserve"> настоящего Порядка;</w:t>
      </w:r>
    </w:p>
    <w:p w:rsidR="00DC1D8E" w:rsidRDefault="00DC1D8E">
      <w:pPr>
        <w:pStyle w:val="ConsPlusNormal"/>
        <w:spacing w:before="220"/>
        <w:ind w:firstLine="540"/>
        <w:jc w:val="both"/>
      </w:pPr>
      <w:r>
        <w:t xml:space="preserve">7.8.2. заявление подано в уполномоченный орган по организации оздоровления не в </w:t>
      </w:r>
      <w:r>
        <w:lastRenderedPageBreak/>
        <w:t xml:space="preserve">соответствии с </w:t>
      </w:r>
      <w:hyperlink w:anchor="P684" w:history="1">
        <w:r>
          <w:rPr>
            <w:color w:val="0000FF"/>
          </w:rPr>
          <w:t>пунктом 3.4</w:t>
        </w:r>
      </w:hyperlink>
      <w:r>
        <w:t xml:space="preserve"> настоящего Порядка;</w:t>
      </w:r>
    </w:p>
    <w:p w:rsidR="00DC1D8E" w:rsidRDefault="00DC1D8E">
      <w:pPr>
        <w:pStyle w:val="ConsPlusNormal"/>
        <w:jc w:val="both"/>
      </w:pPr>
      <w:r>
        <w:t xml:space="preserve">(п. 7.8.2 в ред. </w:t>
      </w:r>
      <w:hyperlink r:id="rId198" w:history="1">
        <w:r>
          <w:rPr>
            <w:color w:val="0000FF"/>
          </w:rPr>
          <w:t>Постановления</w:t>
        </w:r>
      </w:hyperlink>
      <w:r>
        <w:t xml:space="preserve"> Правительства Пермского края от 01.08.2018 N 439-п)</w:t>
      </w:r>
    </w:p>
    <w:p w:rsidR="00DC1D8E" w:rsidRDefault="00DC1D8E">
      <w:pPr>
        <w:pStyle w:val="ConsPlusNormal"/>
        <w:spacing w:before="220"/>
        <w:ind w:firstLine="540"/>
        <w:jc w:val="both"/>
      </w:pPr>
      <w:r>
        <w:t>7.8.3. предоставления заявителем недостоверных сведений или документов;</w:t>
      </w:r>
    </w:p>
    <w:p w:rsidR="00DC1D8E" w:rsidRDefault="00DC1D8E">
      <w:pPr>
        <w:pStyle w:val="ConsPlusNormal"/>
        <w:jc w:val="both"/>
      </w:pPr>
      <w:r>
        <w:t xml:space="preserve">(в ред. </w:t>
      </w:r>
      <w:hyperlink r:id="rId199" w:history="1">
        <w:r>
          <w:rPr>
            <w:color w:val="0000FF"/>
          </w:rPr>
          <w:t>Постановления</w:t>
        </w:r>
      </w:hyperlink>
      <w:r>
        <w:t xml:space="preserve"> Правительства Пермского края от 01.08.2018 N 439-п)</w:t>
      </w:r>
    </w:p>
    <w:p w:rsidR="00DC1D8E" w:rsidRDefault="00DC1D8E">
      <w:pPr>
        <w:pStyle w:val="ConsPlusNormal"/>
        <w:spacing w:before="220"/>
        <w:ind w:firstLine="540"/>
        <w:jc w:val="both"/>
      </w:pPr>
      <w:r>
        <w:t xml:space="preserve">7.8.4. предоставления ребенку, указанному в заявлении, в текущем календарном году иной формы государственной поддержки организации и обеспечения отдыха детей и их оздоровления, предусмотренной </w:t>
      </w:r>
      <w:hyperlink r:id="rId200" w:history="1">
        <w:r>
          <w:rPr>
            <w:color w:val="0000FF"/>
          </w:rPr>
          <w:t>подпунктами "а"</w:t>
        </w:r>
      </w:hyperlink>
      <w:r>
        <w:t>-</w:t>
      </w:r>
      <w:hyperlink r:id="rId201" w:history="1">
        <w:r>
          <w:rPr>
            <w:color w:val="0000FF"/>
          </w:rPr>
          <w:t>"г"</w:t>
        </w:r>
      </w:hyperlink>
      <w:r>
        <w:t xml:space="preserve">, </w:t>
      </w:r>
      <w:hyperlink r:id="rId202" w:history="1">
        <w:r>
          <w:rPr>
            <w:color w:val="0000FF"/>
          </w:rPr>
          <w:t>"е"</w:t>
        </w:r>
      </w:hyperlink>
      <w:r>
        <w:t xml:space="preserve">, </w:t>
      </w:r>
      <w:hyperlink r:id="rId203" w:history="1">
        <w:r>
          <w:rPr>
            <w:color w:val="0000FF"/>
          </w:rPr>
          <w:t>"ж"</w:t>
        </w:r>
      </w:hyperlink>
      <w:r>
        <w:t xml:space="preserve">, </w:t>
      </w:r>
      <w:hyperlink r:id="rId204" w:history="1">
        <w:r>
          <w:rPr>
            <w:color w:val="0000FF"/>
          </w:rPr>
          <w:t>"р" статьи 6</w:t>
        </w:r>
      </w:hyperlink>
      <w:r>
        <w:t xml:space="preserve"> Закона Пермского края от 5 февраля 2016 г. N 602-ПК "Об организации и обеспечении отдыха детей и их оздоровления в Пермском крае", за счет средств субвенции из бюджета Пермского края (далее - субвенция);</w:t>
      </w:r>
    </w:p>
    <w:p w:rsidR="00DC1D8E" w:rsidRDefault="00DC1D8E">
      <w:pPr>
        <w:pStyle w:val="ConsPlusNormal"/>
        <w:jc w:val="both"/>
      </w:pPr>
      <w:r>
        <w:t xml:space="preserve">(в ред. Постановлений Правительства Пермского края от 01.08.2018 </w:t>
      </w:r>
      <w:hyperlink r:id="rId205" w:history="1">
        <w:r>
          <w:rPr>
            <w:color w:val="0000FF"/>
          </w:rPr>
          <w:t>N 439-п</w:t>
        </w:r>
      </w:hyperlink>
      <w:r>
        <w:t xml:space="preserve">, от 29.12.2018 </w:t>
      </w:r>
      <w:hyperlink r:id="rId206" w:history="1">
        <w:r>
          <w:rPr>
            <w:color w:val="0000FF"/>
          </w:rPr>
          <w:t>N 887-п</w:t>
        </w:r>
      </w:hyperlink>
      <w:r>
        <w:t>)</w:t>
      </w:r>
    </w:p>
    <w:p w:rsidR="00DC1D8E" w:rsidRDefault="00DC1D8E">
      <w:pPr>
        <w:pStyle w:val="ConsPlusNormal"/>
        <w:spacing w:before="220"/>
        <w:ind w:firstLine="540"/>
        <w:jc w:val="both"/>
      </w:pPr>
      <w:r>
        <w:t xml:space="preserve">7.8.5-7.8.6. утратили силу. - </w:t>
      </w:r>
      <w:hyperlink r:id="rId207" w:history="1">
        <w:r>
          <w:rPr>
            <w:color w:val="0000FF"/>
          </w:rPr>
          <w:t>Постановление</w:t>
        </w:r>
      </w:hyperlink>
      <w:r>
        <w:t xml:space="preserve"> Правительства Пермского края от 01.08.2018 N 439-п;</w:t>
      </w:r>
    </w:p>
    <w:p w:rsidR="00DC1D8E" w:rsidRDefault="00DC1D8E">
      <w:pPr>
        <w:pStyle w:val="ConsPlusNormal"/>
        <w:spacing w:before="220"/>
        <w:ind w:firstLine="540"/>
        <w:jc w:val="both"/>
      </w:pPr>
      <w:r>
        <w:t xml:space="preserve">7.8.7. несоответствие загородного лагеря отдыха и оздоровления детей, санаторно-оздоровительного детского лагеря, указанного в отчетных документах, санитарно-эпидемиологическим требованиям, </w:t>
      </w:r>
      <w:hyperlink r:id="rId208" w:history="1">
        <w:r>
          <w:rPr>
            <w:color w:val="0000FF"/>
          </w:rPr>
          <w:t>статье 2</w:t>
        </w:r>
      </w:hyperlink>
      <w:r>
        <w:t xml:space="preserve"> Закона Пермского края от 5 февраля 2016 г. N 602-ПК "Об организации и обеспечении отдыха детей и их оздоровления в Пермском крае";</w:t>
      </w:r>
    </w:p>
    <w:p w:rsidR="00DC1D8E" w:rsidRDefault="00DC1D8E">
      <w:pPr>
        <w:pStyle w:val="ConsPlusNormal"/>
        <w:spacing w:before="220"/>
        <w:ind w:firstLine="540"/>
        <w:jc w:val="both"/>
      </w:pPr>
      <w:r>
        <w:t xml:space="preserve">7.8.8. непредставления или представления неполного пакета отчетных документов, предусмотренных </w:t>
      </w:r>
      <w:hyperlink w:anchor="P786" w:history="1">
        <w:r>
          <w:rPr>
            <w:color w:val="0000FF"/>
          </w:rPr>
          <w:t>пунктом 7.1</w:t>
        </w:r>
      </w:hyperlink>
      <w:r>
        <w:t xml:space="preserve"> настоящего Порядка, за исключением документа, предусмотренного </w:t>
      </w:r>
      <w:hyperlink w:anchor="P789" w:history="1">
        <w:r>
          <w:rPr>
            <w:color w:val="0000FF"/>
          </w:rPr>
          <w:t>пунктом 7.1.3</w:t>
        </w:r>
      </w:hyperlink>
      <w:r>
        <w:t xml:space="preserve"> настоящего Порядка;</w:t>
      </w:r>
    </w:p>
    <w:p w:rsidR="00DC1D8E" w:rsidRDefault="00DC1D8E">
      <w:pPr>
        <w:pStyle w:val="ConsPlusNormal"/>
        <w:jc w:val="both"/>
      </w:pPr>
      <w:r>
        <w:t xml:space="preserve">(п. 7.8.8 в ред. </w:t>
      </w:r>
      <w:hyperlink r:id="rId209"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 xml:space="preserve">7.8.9. предоставление заявителем отчетных документов в иные сроки, чем предусмотрены </w:t>
      </w:r>
      <w:hyperlink w:anchor="P786" w:history="1">
        <w:r>
          <w:rPr>
            <w:color w:val="0000FF"/>
          </w:rPr>
          <w:t>пунктом 7.1</w:t>
        </w:r>
      </w:hyperlink>
      <w:r>
        <w:t xml:space="preserve"> настоящего Порядка;</w:t>
      </w:r>
    </w:p>
    <w:p w:rsidR="00DC1D8E" w:rsidRDefault="00DC1D8E">
      <w:pPr>
        <w:pStyle w:val="ConsPlusNormal"/>
        <w:spacing w:before="220"/>
        <w:ind w:firstLine="540"/>
        <w:jc w:val="both"/>
      </w:pPr>
      <w:r>
        <w:t>7.8.10. повторное обращение одного из родителей в текущем календарном году за компенсацией;</w:t>
      </w:r>
    </w:p>
    <w:p w:rsidR="00DC1D8E" w:rsidRDefault="00DC1D8E">
      <w:pPr>
        <w:pStyle w:val="ConsPlusNormal"/>
        <w:spacing w:before="220"/>
        <w:ind w:firstLine="540"/>
        <w:jc w:val="both"/>
      </w:pPr>
      <w:r>
        <w:t xml:space="preserve">7.8.11-7.8.12. утратили силу. - </w:t>
      </w:r>
      <w:hyperlink r:id="rId210" w:history="1">
        <w:r>
          <w:rPr>
            <w:color w:val="0000FF"/>
          </w:rPr>
          <w:t>Постановление</w:t>
        </w:r>
      </w:hyperlink>
      <w:r>
        <w:t xml:space="preserve"> Правительства Пермского края от 01.08.2018 N 439-п.</w:t>
      </w:r>
    </w:p>
    <w:p w:rsidR="00DC1D8E" w:rsidRDefault="00DC1D8E">
      <w:pPr>
        <w:pStyle w:val="ConsPlusNormal"/>
        <w:spacing w:before="220"/>
        <w:ind w:firstLine="540"/>
        <w:jc w:val="both"/>
      </w:pPr>
      <w:r>
        <w:t xml:space="preserve">7.9. Решение об отказе предоставлении компенсации принимается уполномоченным органом по организации оздоровления в срок, указанный в </w:t>
      </w:r>
      <w:hyperlink w:anchor="P795" w:history="1">
        <w:r>
          <w:rPr>
            <w:color w:val="0000FF"/>
          </w:rPr>
          <w:t>пункте 7.4</w:t>
        </w:r>
      </w:hyperlink>
      <w:r>
        <w:t xml:space="preserve"> настоящего Порядка. В случае принятия решения об отказе в предоставлении компенсации уполномоченный орган по организации оздоровления уведомляет об этом заявителя письменно в течение 10 календарных дней с момента принятия такого решения и делает соответствующую запись на заявлении с указанием оснований отказа.</w:t>
      </w:r>
    </w:p>
    <w:p w:rsidR="00DC1D8E" w:rsidRDefault="00DC1D8E">
      <w:pPr>
        <w:pStyle w:val="ConsPlusNormal"/>
        <w:jc w:val="both"/>
      </w:pPr>
      <w:r>
        <w:t xml:space="preserve">(в ред. </w:t>
      </w:r>
      <w:hyperlink r:id="rId211" w:history="1">
        <w:r>
          <w:rPr>
            <w:color w:val="0000FF"/>
          </w:rPr>
          <w:t>Постановления</w:t>
        </w:r>
      </w:hyperlink>
      <w:r>
        <w:t xml:space="preserve"> Правительства Пермского края от 01.08.2018 N 439-п)</w:t>
      </w:r>
    </w:p>
    <w:p w:rsidR="00DC1D8E" w:rsidRDefault="00DC1D8E">
      <w:pPr>
        <w:pStyle w:val="ConsPlusNormal"/>
        <w:spacing w:before="220"/>
        <w:ind w:firstLine="540"/>
        <w:jc w:val="both"/>
      </w:pPr>
      <w:r>
        <w:t>7.10. При наличии у родителя права на получение компенсации на оздоровление и отдых детей по нескольким основаниям, предусмотренным федеральным законодательством и законодательством Пермского края, компенсация предоставляется по одному основанию по выбору родителя.</w:t>
      </w:r>
    </w:p>
    <w:p w:rsidR="00DC1D8E" w:rsidRDefault="00DC1D8E">
      <w:pPr>
        <w:pStyle w:val="ConsPlusNormal"/>
        <w:jc w:val="both"/>
      </w:pPr>
    </w:p>
    <w:p w:rsidR="00DC1D8E" w:rsidRDefault="00DC1D8E">
      <w:pPr>
        <w:pStyle w:val="ConsPlusTitle"/>
        <w:jc w:val="center"/>
        <w:outlineLvl w:val="1"/>
      </w:pPr>
      <w:r>
        <w:t>VIII. Финансовое обеспечение</w:t>
      </w:r>
    </w:p>
    <w:p w:rsidR="00DC1D8E" w:rsidRDefault="00DC1D8E">
      <w:pPr>
        <w:pStyle w:val="ConsPlusNormal"/>
        <w:jc w:val="both"/>
      </w:pPr>
    </w:p>
    <w:p w:rsidR="00DC1D8E" w:rsidRDefault="00DC1D8E">
      <w:pPr>
        <w:pStyle w:val="ConsPlusNormal"/>
        <w:ind w:firstLine="540"/>
        <w:jc w:val="both"/>
      </w:pPr>
      <w:r>
        <w:t>8.1. Финансирование расходов на предоставление компенсации осуществляется за счет средств субвенции в пределах бюджетных ассигнований и лимитов бюджетных обязательств.</w:t>
      </w:r>
    </w:p>
    <w:p w:rsidR="00DC1D8E" w:rsidRDefault="00DC1D8E">
      <w:pPr>
        <w:pStyle w:val="ConsPlusNormal"/>
        <w:spacing w:before="220"/>
        <w:ind w:firstLine="540"/>
        <w:jc w:val="both"/>
      </w:pPr>
      <w:r>
        <w:t xml:space="preserve">8.2. Органы местного самоуправления муниципальных районов и городских округов Пермского края имеют право дополнительно использовать собственные материальные ресурсы и финансовые средства на финансовое обеспечение предоставления компенсации в случаях и </w:t>
      </w:r>
      <w:r>
        <w:lastRenderedPageBreak/>
        <w:t>порядке, предусмотренных уставом органа муниципального образования и бюджетным законодательством.</w:t>
      </w: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right"/>
        <w:outlineLvl w:val="1"/>
      </w:pPr>
      <w:r>
        <w:t>Приложение</w:t>
      </w:r>
    </w:p>
    <w:p w:rsidR="00DC1D8E" w:rsidRDefault="00DC1D8E">
      <w:pPr>
        <w:pStyle w:val="ConsPlusNormal"/>
        <w:jc w:val="right"/>
      </w:pPr>
      <w:r>
        <w:t>к Порядку</w:t>
      </w:r>
    </w:p>
    <w:p w:rsidR="00DC1D8E" w:rsidRDefault="00DC1D8E">
      <w:pPr>
        <w:pStyle w:val="ConsPlusNormal"/>
        <w:jc w:val="right"/>
      </w:pPr>
      <w:r>
        <w:t>предоставления компенсации</w:t>
      </w:r>
    </w:p>
    <w:p w:rsidR="00DC1D8E" w:rsidRDefault="00DC1D8E">
      <w:pPr>
        <w:pStyle w:val="ConsPlusNormal"/>
        <w:jc w:val="right"/>
      </w:pPr>
      <w:r>
        <w:t>родителям части расходов</w:t>
      </w:r>
    </w:p>
    <w:p w:rsidR="00DC1D8E" w:rsidRDefault="00DC1D8E">
      <w:pPr>
        <w:pStyle w:val="ConsPlusNormal"/>
        <w:jc w:val="right"/>
      </w:pPr>
      <w:r>
        <w:t>на оплату стоимости путевки</w:t>
      </w:r>
    </w:p>
    <w:p w:rsidR="00DC1D8E" w:rsidRDefault="00DC1D8E">
      <w:pPr>
        <w:pStyle w:val="ConsPlusNormal"/>
        <w:jc w:val="right"/>
      </w:pPr>
      <w:r>
        <w:t>в загородные лагеря отдыха</w:t>
      </w:r>
    </w:p>
    <w:p w:rsidR="00DC1D8E" w:rsidRDefault="00DC1D8E">
      <w:pPr>
        <w:pStyle w:val="ConsPlusNormal"/>
        <w:jc w:val="right"/>
      </w:pPr>
      <w:r>
        <w:t>и оздоровления детей,</w:t>
      </w:r>
    </w:p>
    <w:p w:rsidR="00DC1D8E" w:rsidRDefault="00DC1D8E">
      <w:pPr>
        <w:pStyle w:val="ConsPlusNormal"/>
        <w:jc w:val="right"/>
      </w:pPr>
      <w:r>
        <w:t>санаторно-оздоровительные детские</w:t>
      </w:r>
    </w:p>
    <w:p w:rsidR="00DC1D8E" w:rsidRDefault="00DC1D8E">
      <w:pPr>
        <w:pStyle w:val="ConsPlusNormal"/>
        <w:jc w:val="right"/>
      </w:pPr>
      <w:r>
        <w:t>лагеря, расположенные</w:t>
      </w:r>
    </w:p>
    <w:p w:rsidR="00DC1D8E" w:rsidRDefault="00DC1D8E">
      <w:pPr>
        <w:pStyle w:val="ConsPlusNormal"/>
        <w:jc w:val="right"/>
      </w:pPr>
      <w:r>
        <w:t>на территории Российской Федерации</w:t>
      </w:r>
    </w:p>
    <w:p w:rsidR="00DC1D8E" w:rsidRDefault="00DC1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1D8E">
        <w:trPr>
          <w:jc w:val="center"/>
        </w:trPr>
        <w:tc>
          <w:tcPr>
            <w:tcW w:w="9294" w:type="dxa"/>
            <w:tcBorders>
              <w:top w:val="nil"/>
              <w:left w:val="single" w:sz="24" w:space="0" w:color="CED3F1"/>
              <w:bottom w:val="nil"/>
              <w:right w:val="single" w:sz="24" w:space="0" w:color="F4F3F8"/>
            </w:tcBorders>
            <w:shd w:val="clear" w:color="auto" w:fill="F4F3F8"/>
          </w:tcPr>
          <w:p w:rsidR="00DC1D8E" w:rsidRDefault="00DC1D8E">
            <w:pPr>
              <w:pStyle w:val="ConsPlusNormal"/>
              <w:jc w:val="center"/>
            </w:pPr>
            <w:r>
              <w:rPr>
                <w:color w:val="392C69"/>
              </w:rPr>
              <w:t>Список изменяющих документов</w:t>
            </w:r>
          </w:p>
          <w:p w:rsidR="00DC1D8E" w:rsidRDefault="00DC1D8E">
            <w:pPr>
              <w:pStyle w:val="ConsPlusNormal"/>
              <w:jc w:val="center"/>
            </w:pPr>
            <w:r>
              <w:rPr>
                <w:color w:val="392C69"/>
              </w:rPr>
              <w:t xml:space="preserve">(в ред. Постановлений Правительства Пермского края от 29.03.2017 </w:t>
            </w:r>
            <w:hyperlink r:id="rId212" w:history="1">
              <w:r>
                <w:rPr>
                  <w:color w:val="0000FF"/>
                </w:rPr>
                <w:t>N 145-п</w:t>
              </w:r>
            </w:hyperlink>
            <w:r>
              <w:rPr>
                <w:color w:val="392C69"/>
              </w:rPr>
              <w:t>,</w:t>
            </w:r>
          </w:p>
          <w:p w:rsidR="00DC1D8E" w:rsidRDefault="00DC1D8E">
            <w:pPr>
              <w:pStyle w:val="ConsPlusNormal"/>
              <w:jc w:val="center"/>
            </w:pPr>
            <w:r>
              <w:rPr>
                <w:color w:val="392C69"/>
              </w:rPr>
              <w:t xml:space="preserve">от 01.08.2018 </w:t>
            </w:r>
            <w:hyperlink r:id="rId213" w:history="1">
              <w:r>
                <w:rPr>
                  <w:color w:val="0000FF"/>
                </w:rPr>
                <w:t>N 439-п</w:t>
              </w:r>
            </w:hyperlink>
            <w:r>
              <w:rPr>
                <w:color w:val="392C69"/>
              </w:rPr>
              <w:t>)</w:t>
            </w:r>
          </w:p>
        </w:tc>
      </w:tr>
    </w:tbl>
    <w:p w:rsidR="00DC1D8E" w:rsidRDefault="00DC1D8E">
      <w:pPr>
        <w:pStyle w:val="ConsPlusNormal"/>
        <w:jc w:val="both"/>
      </w:pPr>
    </w:p>
    <w:p w:rsidR="00DC1D8E" w:rsidRDefault="00DC1D8E">
      <w:pPr>
        <w:pStyle w:val="ConsPlusNonformat"/>
        <w:jc w:val="both"/>
      </w:pPr>
      <w:bookmarkStart w:id="45" w:name="P842"/>
      <w:bookmarkEnd w:id="45"/>
      <w:r>
        <w:t xml:space="preserve">                                 ЗАЯВЛЕНИЕ</w:t>
      </w:r>
    </w:p>
    <w:p w:rsidR="00DC1D8E" w:rsidRDefault="00DC1D8E">
      <w:pPr>
        <w:pStyle w:val="ConsPlusNonformat"/>
        <w:jc w:val="both"/>
      </w:pPr>
      <w:r>
        <w:t xml:space="preserve">          на предоставление компенсации части расходов на оплату</w:t>
      </w:r>
    </w:p>
    <w:p w:rsidR="00DC1D8E" w:rsidRDefault="00DC1D8E">
      <w:pPr>
        <w:pStyle w:val="ConsPlusNonformat"/>
        <w:jc w:val="both"/>
      </w:pPr>
      <w:r>
        <w:t xml:space="preserve">        стоимости путевки в загородные лагеря отдыха и оздоровления</w:t>
      </w:r>
    </w:p>
    <w:p w:rsidR="00DC1D8E" w:rsidRDefault="00DC1D8E">
      <w:pPr>
        <w:pStyle w:val="ConsPlusNonformat"/>
        <w:jc w:val="both"/>
      </w:pPr>
      <w:r>
        <w:t xml:space="preserve">             детей, санаторно-оздоровительные детские лагеря,</w:t>
      </w:r>
    </w:p>
    <w:p w:rsidR="00DC1D8E" w:rsidRDefault="00DC1D8E">
      <w:pPr>
        <w:pStyle w:val="ConsPlusNonformat"/>
        <w:jc w:val="both"/>
      </w:pPr>
      <w:r>
        <w:t xml:space="preserve">             расположенные на территории Российской Федерации</w:t>
      </w:r>
    </w:p>
    <w:p w:rsidR="00DC1D8E" w:rsidRDefault="00DC1D8E">
      <w:pPr>
        <w:pStyle w:val="ConsPlusNonformat"/>
        <w:jc w:val="both"/>
      </w:pPr>
    </w:p>
    <w:p w:rsidR="00DC1D8E" w:rsidRDefault="00DC1D8E">
      <w:pPr>
        <w:pStyle w:val="ConsPlusNonformat"/>
        <w:jc w:val="both"/>
      </w:pPr>
      <w:r>
        <w:t xml:space="preserve">                                    В уполномоченный орган по организации</w:t>
      </w:r>
    </w:p>
    <w:p w:rsidR="00DC1D8E" w:rsidRDefault="00DC1D8E">
      <w:pPr>
        <w:pStyle w:val="ConsPlusNonformat"/>
        <w:jc w:val="both"/>
      </w:pPr>
      <w:r>
        <w:t xml:space="preserve">                                    оздоровления и отдыха детей</w:t>
      </w:r>
    </w:p>
    <w:p w:rsidR="00DC1D8E" w:rsidRDefault="00DC1D8E">
      <w:pPr>
        <w:pStyle w:val="ConsPlusNonformat"/>
        <w:jc w:val="both"/>
      </w:pPr>
      <w:r>
        <w:t xml:space="preserve">                                    муниципального района или городского</w:t>
      </w:r>
    </w:p>
    <w:p w:rsidR="00DC1D8E" w:rsidRDefault="00DC1D8E">
      <w:pPr>
        <w:pStyle w:val="ConsPlusNonformat"/>
        <w:jc w:val="both"/>
      </w:pPr>
      <w:r>
        <w:t xml:space="preserve">                                    округа Пермского края</w:t>
      </w:r>
    </w:p>
    <w:p w:rsidR="00DC1D8E" w:rsidRDefault="00DC1D8E">
      <w:pPr>
        <w:pStyle w:val="ConsPlusNonformat"/>
        <w:jc w:val="both"/>
      </w:pPr>
      <w:r>
        <w:t xml:space="preserve">                                    _______________________________________</w:t>
      </w:r>
    </w:p>
    <w:p w:rsidR="00DC1D8E" w:rsidRDefault="00DC1D8E">
      <w:pPr>
        <w:pStyle w:val="ConsPlusNonformat"/>
        <w:jc w:val="both"/>
      </w:pPr>
      <w:r>
        <w:t xml:space="preserve">                                               (ФИО заявителя)</w:t>
      </w:r>
    </w:p>
    <w:p w:rsidR="00DC1D8E" w:rsidRDefault="00DC1D8E">
      <w:pPr>
        <w:pStyle w:val="ConsPlusNonformat"/>
        <w:jc w:val="both"/>
      </w:pPr>
      <w:r>
        <w:t xml:space="preserve">                                    _______________________________________</w:t>
      </w:r>
    </w:p>
    <w:p w:rsidR="00DC1D8E" w:rsidRDefault="00DC1D8E">
      <w:pPr>
        <w:pStyle w:val="ConsPlusNonformat"/>
        <w:jc w:val="both"/>
      </w:pPr>
      <w:r>
        <w:t xml:space="preserve">                                    (адрес регистрации по месту жительства)</w:t>
      </w:r>
    </w:p>
    <w:p w:rsidR="00DC1D8E" w:rsidRDefault="00DC1D8E">
      <w:pPr>
        <w:pStyle w:val="ConsPlusNonformat"/>
        <w:jc w:val="both"/>
      </w:pPr>
      <w:r>
        <w:t xml:space="preserve">                                    контактный телефон ____________________</w:t>
      </w:r>
    </w:p>
    <w:p w:rsidR="00DC1D8E" w:rsidRDefault="00DC1D8E">
      <w:pPr>
        <w:pStyle w:val="ConsPlusNonformat"/>
        <w:jc w:val="both"/>
      </w:pPr>
    </w:p>
    <w:p w:rsidR="00DC1D8E" w:rsidRDefault="00DC1D8E">
      <w:pPr>
        <w:pStyle w:val="ConsPlusNonformat"/>
        <w:jc w:val="both"/>
      </w:pPr>
      <w:r>
        <w:t xml:space="preserve">                                    адрес электронной почты _______________</w:t>
      </w:r>
    </w:p>
    <w:p w:rsidR="00DC1D8E" w:rsidRDefault="00DC1D8E">
      <w:pPr>
        <w:pStyle w:val="ConsPlusNonformat"/>
        <w:jc w:val="both"/>
      </w:pPr>
    </w:p>
    <w:p w:rsidR="00DC1D8E" w:rsidRDefault="00DC1D8E">
      <w:pPr>
        <w:pStyle w:val="ConsPlusNonformat"/>
        <w:jc w:val="both"/>
      </w:pPr>
      <w:r>
        <w:t xml:space="preserve">                                    документ, удостоверяющий личность: ____</w:t>
      </w:r>
    </w:p>
    <w:p w:rsidR="00DC1D8E" w:rsidRDefault="00DC1D8E">
      <w:pPr>
        <w:pStyle w:val="ConsPlusNonformat"/>
        <w:jc w:val="both"/>
      </w:pPr>
      <w:r>
        <w:t xml:space="preserve">                                    серия _____________ N _________________</w:t>
      </w:r>
    </w:p>
    <w:p w:rsidR="00DC1D8E" w:rsidRDefault="00DC1D8E">
      <w:pPr>
        <w:pStyle w:val="ConsPlusNonformat"/>
        <w:jc w:val="both"/>
      </w:pPr>
    </w:p>
    <w:p w:rsidR="00DC1D8E" w:rsidRDefault="00DC1D8E">
      <w:pPr>
        <w:pStyle w:val="ConsPlusNonformat"/>
        <w:jc w:val="both"/>
      </w:pPr>
      <w:r>
        <w:t xml:space="preserve">                                    выдан _________________________________</w:t>
      </w:r>
    </w:p>
    <w:p w:rsidR="00DC1D8E" w:rsidRDefault="00DC1D8E">
      <w:pPr>
        <w:pStyle w:val="ConsPlusNonformat"/>
        <w:jc w:val="both"/>
      </w:pPr>
    </w:p>
    <w:p w:rsidR="00DC1D8E" w:rsidRDefault="00DC1D8E">
      <w:pPr>
        <w:pStyle w:val="ConsPlusNonformat"/>
        <w:jc w:val="both"/>
      </w:pPr>
      <w:r>
        <w:t>Прошу предоставить компенсацию части расходов на оплату стоимости путевки в</w:t>
      </w:r>
    </w:p>
    <w:p w:rsidR="00DC1D8E" w:rsidRDefault="00DC1D8E">
      <w:pPr>
        <w:pStyle w:val="ConsPlusNonformat"/>
        <w:jc w:val="both"/>
      </w:pPr>
      <w:r>
        <w:t>___________________________________________________________________________</w:t>
      </w:r>
    </w:p>
    <w:p w:rsidR="00DC1D8E" w:rsidRDefault="00DC1D8E">
      <w:pPr>
        <w:pStyle w:val="ConsPlusNonformat"/>
        <w:jc w:val="both"/>
      </w:pPr>
      <w:r>
        <w:t xml:space="preserve">                 (планируемая форма отдыха и оздоровления)</w:t>
      </w:r>
    </w:p>
    <w:p w:rsidR="00DC1D8E" w:rsidRDefault="00DC1D8E">
      <w:pPr>
        <w:pStyle w:val="ConsPlusNonformat"/>
        <w:jc w:val="both"/>
      </w:pPr>
    </w:p>
    <w:p w:rsidR="00DC1D8E" w:rsidRDefault="00DC1D8E">
      <w:pPr>
        <w:pStyle w:val="ConsPlusNonformat"/>
        <w:jc w:val="both"/>
      </w:pPr>
      <w:r>
        <w:t>в период с ____________________ по _______________ 201___ г., приобретаемой</w:t>
      </w:r>
    </w:p>
    <w:p w:rsidR="00DC1D8E" w:rsidRDefault="00DC1D8E">
      <w:pPr>
        <w:pStyle w:val="ConsPlusNonformat"/>
        <w:jc w:val="both"/>
      </w:pPr>
      <w:r>
        <w:t>мной самостоятельно для</w:t>
      </w:r>
    </w:p>
    <w:p w:rsidR="00DC1D8E" w:rsidRDefault="00DC1D8E">
      <w:pPr>
        <w:pStyle w:val="ConsPlusNonformat"/>
        <w:jc w:val="both"/>
      </w:pPr>
      <w:r>
        <w:t>___________________________________________________________________________</w:t>
      </w:r>
    </w:p>
    <w:p w:rsidR="00DC1D8E" w:rsidRDefault="00DC1D8E">
      <w:pPr>
        <w:pStyle w:val="ConsPlusNonformat"/>
        <w:jc w:val="both"/>
      </w:pPr>
      <w:r>
        <w:t xml:space="preserve">                   (родственные отношения, ФИО ребенка)</w:t>
      </w:r>
    </w:p>
    <w:p w:rsidR="00DC1D8E" w:rsidRDefault="00DC1D8E">
      <w:pPr>
        <w:pStyle w:val="ConsPlusNonformat"/>
        <w:jc w:val="both"/>
      </w:pPr>
      <w:r>
        <w:t>"___" _______________ _____________ года рождения, проживающего по адресу:</w:t>
      </w:r>
    </w:p>
    <w:p w:rsidR="00DC1D8E" w:rsidRDefault="00DC1D8E">
      <w:pPr>
        <w:pStyle w:val="ConsPlusNonformat"/>
        <w:jc w:val="both"/>
      </w:pPr>
      <w:r>
        <w:t>__________________________________________________________________________,</w:t>
      </w:r>
    </w:p>
    <w:p w:rsidR="00DC1D8E" w:rsidRDefault="00DC1D8E">
      <w:pPr>
        <w:pStyle w:val="ConsPlusNonformat"/>
        <w:jc w:val="both"/>
      </w:pPr>
      <w:r>
        <w:t>свидетельство о рождении N ___________________, выданное __________________</w:t>
      </w:r>
    </w:p>
    <w:p w:rsidR="00DC1D8E" w:rsidRDefault="00DC1D8E">
      <w:pPr>
        <w:pStyle w:val="ConsPlusNonformat"/>
        <w:jc w:val="both"/>
      </w:pPr>
      <w:r>
        <w:t>__________________________________________________________________________,</w:t>
      </w:r>
    </w:p>
    <w:p w:rsidR="00DC1D8E" w:rsidRDefault="00DC1D8E">
      <w:pPr>
        <w:pStyle w:val="ConsPlusNonformat"/>
        <w:jc w:val="both"/>
      </w:pPr>
    </w:p>
    <w:p w:rsidR="00DC1D8E" w:rsidRDefault="00DC1D8E">
      <w:pPr>
        <w:pStyle w:val="ConsPlusNonformat"/>
        <w:jc w:val="both"/>
      </w:pPr>
      <w:r>
        <w:t>паспорт: серия, N _________________________ выдан _________________________</w:t>
      </w:r>
    </w:p>
    <w:p w:rsidR="00DC1D8E" w:rsidRDefault="00DC1D8E">
      <w:pPr>
        <w:pStyle w:val="ConsPlusNonformat"/>
        <w:jc w:val="both"/>
      </w:pPr>
      <w:r>
        <w:lastRenderedPageBreak/>
        <w:t>___________________________________________________________________________</w:t>
      </w:r>
    </w:p>
    <w:p w:rsidR="00DC1D8E" w:rsidRDefault="00DC1D8E">
      <w:pPr>
        <w:pStyle w:val="ConsPlusNonformat"/>
        <w:jc w:val="both"/>
      </w:pPr>
    </w:p>
    <w:p w:rsidR="00DC1D8E" w:rsidRDefault="00DC1D8E">
      <w:pPr>
        <w:pStyle w:val="ConsPlusNonformat"/>
        <w:jc w:val="both"/>
      </w:pPr>
      <w:r>
        <w:t xml:space="preserve">    Стоимость приобретаемой путевки ___________________________ рублей.</w:t>
      </w:r>
    </w:p>
    <w:p w:rsidR="00DC1D8E" w:rsidRDefault="00DC1D8E">
      <w:pPr>
        <w:pStyle w:val="ConsPlusNonformat"/>
        <w:jc w:val="both"/>
      </w:pPr>
      <w:r>
        <w:t xml:space="preserve">    Подтверждаю совместное проживание с ребенком, указанным в заявлении,  и</w:t>
      </w:r>
    </w:p>
    <w:p w:rsidR="00DC1D8E" w:rsidRDefault="00DC1D8E">
      <w:pPr>
        <w:pStyle w:val="ConsPlusNonformat"/>
        <w:jc w:val="both"/>
      </w:pPr>
      <w:r>
        <w:t>выполнение обязанностей по его воспитанию и содержанию.</w:t>
      </w:r>
    </w:p>
    <w:p w:rsidR="00DC1D8E" w:rsidRDefault="00DC1D8E">
      <w:pPr>
        <w:pStyle w:val="ConsPlusNonformat"/>
        <w:jc w:val="both"/>
      </w:pPr>
      <w:r>
        <w:t xml:space="preserve">    С  Порядком  предоставления  компенсации  родителям  части  расходов на</w:t>
      </w:r>
    </w:p>
    <w:p w:rsidR="00DC1D8E" w:rsidRDefault="00DC1D8E">
      <w:pPr>
        <w:pStyle w:val="ConsPlusNonformat"/>
        <w:jc w:val="both"/>
      </w:pPr>
      <w:r>
        <w:t>оплату  стоимости  путевки в загородные лагеря отдыха и оздоровления детей,</w:t>
      </w:r>
    </w:p>
    <w:p w:rsidR="00DC1D8E" w:rsidRDefault="00DC1D8E">
      <w:pPr>
        <w:pStyle w:val="ConsPlusNonformat"/>
        <w:jc w:val="both"/>
      </w:pPr>
      <w:r>
        <w:t>санаторно-оздоровительные   детские  лагеря,  расположенные  на  территории</w:t>
      </w:r>
    </w:p>
    <w:p w:rsidR="00DC1D8E" w:rsidRDefault="00DC1D8E">
      <w:pPr>
        <w:pStyle w:val="ConsPlusNonformat"/>
        <w:jc w:val="both"/>
      </w:pPr>
      <w:r>
        <w:t>Российской Федерации, ознакомлен(а).</w:t>
      </w:r>
    </w:p>
    <w:p w:rsidR="00DC1D8E" w:rsidRDefault="00DC1D8E">
      <w:pPr>
        <w:pStyle w:val="ConsPlusNonformat"/>
        <w:jc w:val="both"/>
      </w:pPr>
      <w:r>
        <w:t xml:space="preserve">    Проинформирован(а)  о  сроках  подачи документов, а также об основаниях</w:t>
      </w:r>
    </w:p>
    <w:p w:rsidR="00DC1D8E" w:rsidRDefault="00DC1D8E">
      <w:pPr>
        <w:pStyle w:val="ConsPlusNonformat"/>
        <w:jc w:val="both"/>
      </w:pPr>
      <w:r>
        <w:t>отказа в предоставлении компенсации.</w:t>
      </w:r>
    </w:p>
    <w:p w:rsidR="00DC1D8E" w:rsidRDefault="00DC1D8E">
      <w:pPr>
        <w:pStyle w:val="ConsPlusNonformat"/>
        <w:jc w:val="both"/>
      </w:pPr>
      <w:r>
        <w:t xml:space="preserve">    Среднемесячный   доход   семьи   за   последние   12  месяцев  составил</w:t>
      </w:r>
    </w:p>
    <w:p w:rsidR="00DC1D8E" w:rsidRDefault="00DC1D8E">
      <w:pPr>
        <w:pStyle w:val="ConsPlusNonformat"/>
        <w:jc w:val="both"/>
      </w:pPr>
      <w:r>
        <w:t>______________  рублей,  подтверждающие  доход  семьи документы для расчета</w:t>
      </w:r>
    </w:p>
    <w:p w:rsidR="00DC1D8E" w:rsidRDefault="00DC1D8E">
      <w:pPr>
        <w:pStyle w:val="ConsPlusNonformat"/>
        <w:jc w:val="both"/>
      </w:pPr>
      <w:r>
        <w:t>среднемесячного дохода семьи прилагаются.</w:t>
      </w:r>
    </w:p>
    <w:p w:rsidR="00DC1D8E" w:rsidRDefault="00DC1D8E">
      <w:pPr>
        <w:pStyle w:val="ConsPlusNonformat"/>
        <w:jc w:val="both"/>
      </w:pPr>
      <w:r>
        <w:t xml:space="preserve">    Мне  известно,  что размер компенсации в соответствии с </w:t>
      </w:r>
      <w:hyperlink w:anchor="P696" w:history="1">
        <w:r>
          <w:rPr>
            <w:color w:val="0000FF"/>
          </w:rPr>
          <w:t>пунктами 4.2.2</w:t>
        </w:r>
      </w:hyperlink>
      <w:r>
        <w:t>-</w:t>
      </w:r>
    </w:p>
    <w:p w:rsidR="00DC1D8E" w:rsidRDefault="00DC1D8E">
      <w:pPr>
        <w:pStyle w:val="ConsPlusNonformat"/>
        <w:jc w:val="both"/>
      </w:pPr>
      <w:hyperlink w:anchor="P700" w:history="1">
        <w:r>
          <w:rPr>
            <w:color w:val="0000FF"/>
          </w:rPr>
          <w:t>4.2.4</w:t>
        </w:r>
      </w:hyperlink>
      <w:r>
        <w:t xml:space="preserve"> Порядка предоставления компенсации родителям части расходов на оплату</w:t>
      </w:r>
    </w:p>
    <w:p w:rsidR="00DC1D8E" w:rsidRDefault="00DC1D8E">
      <w:pPr>
        <w:pStyle w:val="ConsPlusNonformat"/>
        <w:jc w:val="both"/>
      </w:pPr>
      <w:r>
        <w:t>стоимости   путевки  в  загородные  лагеря  отдыха  и  оздоровления  детей,</w:t>
      </w:r>
    </w:p>
    <w:p w:rsidR="00DC1D8E" w:rsidRDefault="00DC1D8E">
      <w:pPr>
        <w:pStyle w:val="ConsPlusNonformat"/>
        <w:jc w:val="both"/>
      </w:pPr>
      <w:r>
        <w:t>санаторно-оздоровительные   детские  лагеря,  расположенные  на  территории</w:t>
      </w:r>
    </w:p>
    <w:p w:rsidR="00DC1D8E" w:rsidRDefault="00DC1D8E">
      <w:pPr>
        <w:pStyle w:val="ConsPlusNonformat"/>
        <w:jc w:val="both"/>
      </w:pPr>
      <w:r>
        <w:t>Российской Федерации, составляет ________________________ рублей.</w:t>
      </w:r>
    </w:p>
    <w:p w:rsidR="00DC1D8E" w:rsidRDefault="00DC1D8E">
      <w:pPr>
        <w:pStyle w:val="ConsPlusNonformat"/>
        <w:jc w:val="both"/>
      </w:pPr>
      <w:r>
        <w:t xml:space="preserve">    Несу  полную  ответственность  за подлинность и достоверность сведений,</w:t>
      </w:r>
    </w:p>
    <w:p w:rsidR="00DC1D8E" w:rsidRDefault="00DC1D8E">
      <w:pPr>
        <w:pStyle w:val="ConsPlusNonformat"/>
        <w:jc w:val="both"/>
      </w:pPr>
      <w:r>
        <w:t>изложенных в настоящем заявлении и прилагаемых документах.</w:t>
      </w:r>
    </w:p>
    <w:p w:rsidR="00DC1D8E" w:rsidRDefault="00DC1D8E">
      <w:pPr>
        <w:pStyle w:val="ConsPlusNonformat"/>
        <w:jc w:val="both"/>
      </w:pPr>
      <w:r>
        <w:t xml:space="preserve">    Подтверждаю  согласие на обработку представленных в настоящем заявлении</w:t>
      </w:r>
    </w:p>
    <w:p w:rsidR="00DC1D8E" w:rsidRDefault="00DC1D8E">
      <w:pPr>
        <w:pStyle w:val="ConsPlusNonformat"/>
        <w:jc w:val="both"/>
      </w:pPr>
      <w:r>
        <w:t>и  прилагаемых  к  нему  документах  персональных  данных  и разрешаю сбор,</w:t>
      </w:r>
    </w:p>
    <w:p w:rsidR="00DC1D8E" w:rsidRDefault="00DC1D8E">
      <w:pPr>
        <w:pStyle w:val="ConsPlusNonformat"/>
        <w:jc w:val="both"/>
      </w:pPr>
      <w:r>
        <w:t>систематизацию, накопление, хранение, использование, обновление, изменение,</w:t>
      </w:r>
    </w:p>
    <w:p w:rsidR="00DC1D8E" w:rsidRDefault="00DC1D8E">
      <w:pPr>
        <w:pStyle w:val="ConsPlusNonformat"/>
        <w:jc w:val="both"/>
      </w:pPr>
      <w:r>
        <w:t>передачу,  блокирование,  уничтожение  указанных сведений с помощью средств</w:t>
      </w:r>
    </w:p>
    <w:p w:rsidR="00DC1D8E" w:rsidRDefault="00DC1D8E">
      <w:pPr>
        <w:pStyle w:val="ConsPlusNonformat"/>
        <w:jc w:val="both"/>
      </w:pPr>
      <w:r>
        <w:t>автоматизации или без использования таковых в целях предоставления ребенку,</w:t>
      </w:r>
    </w:p>
    <w:p w:rsidR="00DC1D8E" w:rsidRDefault="00DC1D8E">
      <w:pPr>
        <w:pStyle w:val="ConsPlusNonformat"/>
        <w:jc w:val="both"/>
      </w:pPr>
      <w:r>
        <w:t>указанному  в настоящем заявлении, услуг по оздоровлению и отдыху. Согласие</w:t>
      </w:r>
    </w:p>
    <w:p w:rsidR="00DC1D8E" w:rsidRDefault="00DC1D8E">
      <w:pPr>
        <w:pStyle w:val="ConsPlusNonformat"/>
        <w:jc w:val="both"/>
      </w:pPr>
      <w:r>
        <w:t>на  обработку  персональных  данных,  содержащихся  в  настоящем заявлении,</w:t>
      </w:r>
    </w:p>
    <w:p w:rsidR="00DC1D8E" w:rsidRDefault="00DC1D8E">
      <w:pPr>
        <w:pStyle w:val="ConsPlusNonformat"/>
        <w:jc w:val="both"/>
      </w:pPr>
      <w:r>
        <w:t>действует до даты подачи заявления об отзыве настоящего согласия.</w:t>
      </w:r>
    </w:p>
    <w:p w:rsidR="00DC1D8E" w:rsidRDefault="00DC1D8E">
      <w:pPr>
        <w:pStyle w:val="ConsPlusNonformat"/>
        <w:jc w:val="both"/>
      </w:pPr>
    </w:p>
    <w:p w:rsidR="00DC1D8E" w:rsidRDefault="00DC1D8E">
      <w:pPr>
        <w:pStyle w:val="ConsPlusNonformat"/>
        <w:jc w:val="both"/>
      </w:pPr>
      <w:r>
        <w:t>"____" ________________ 201__ г.           ________________________________</w:t>
      </w:r>
    </w:p>
    <w:p w:rsidR="00DC1D8E" w:rsidRDefault="00DC1D8E">
      <w:pPr>
        <w:pStyle w:val="ConsPlusNonformat"/>
        <w:jc w:val="both"/>
      </w:pPr>
      <w:r>
        <w:t xml:space="preserve">                                                 (подпись заявителя)</w:t>
      </w:r>
    </w:p>
    <w:p w:rsidR="00DC1D8E" w:rsidRDefault="00DC1D8E">
      <w:pPr>
        <w:pStyle w:val="ConsPlusNonformat"/>
        <w:jc w:val="both"/>
      </w:pPr>
    </w:p>
    <w:p w:rsidR="00DC1D8E" w:rsidRDefault="00DC1D8E">
      <w:pPr>
        <w:pStyle w:val="ConsPlusNonformat"/>
        <w:jc w:val="both"/>
      </w:pPr>
      <w:r>
        <w:t xml:space="preserve">    В соответствии со </w:t>
      </w:r>
      <w:hyperlink r:id="rId214" w:history="1">
        <w:r>
          <w:rPr>
            <w:color w:val="0000FF"/>
          </w:rPr>
          <w:t>статьей 9</w:t>
        </w:r>
      </w:hyperlink>
      <w:r>
        <w:t xml:space="preserve"> Закона Пермского края  от 5 февраля 2016 г.</w:t>
      </w:r>
    </w:p>
    <w:p w:rsidR="00DC1D8E" w:rsidRDefault="00DC1D8E">
      <w:pPr>
        <w:pStyle w:val="ConsPlusNonformat"/>
        <w:jc w:val="both"/>
      </w:pPr>
      <w:r>
        <w:t>N  602-ПК  "Об организации и обеспечении отдыха детей и их  оздоровления  в</w:t>
      </w:r>
    </w:p>
    <w:p w:rsidR="00DC1D8E" w:rsidRDefault="00DC1D8E">
      <w:pPr>
        <w:pStyle w:val="ConsPlusNonformat"/>
        <w:jc w:val="both"/>
      </w:pPr>
      <w:r>
        <w:t xml:space="preserve">Пермском крае" и </w:t>
      </w:r>
      <w:hyperlink w:anchor="P269" w:history="1">
        <w:r>
          <w:rPr>
            <w:color w:val="0000FF"/>
          </w:rPr>
          <w:t>Порядком</w:t>
        </w:r>
      </w:hyperlink>
      <w:r>
        <w:t xml:space="preserve"> расчета величины среднемесячного дохода семьи для</w:t>
      </w:r>
    </w:p>
    <w:p w:rsidR="00DC1D8E" w:rsidRDefault="00DC1D8E">
      <w:pPr>
        <w:pStyle w:val="ConsPlusNonformat"/>
        <w:jc w:val="both"/>
      </w:pPr>
      <w:r>
        <w:t>определения  размера  государственной  поддержки  на приобретение путевки в</w:t>
      </w:r>
    </w:p>
    <w:p w:rsidR="00DC1D8E" w:rsidRDefault="00DC1D8E">
      <w:pPr>
        <w:pStyle w:val="ConsPlusNonformat"/>
        <w:jc w:val="both"/>
      </w:pPr>
      <w:r>
        <w:t>организации  отдыха  детей  и их оздоровления размер компенсации составляет</w:t>
      </w:r>
    </w:p>
    <w:p w:rsidR="00DC1D8E" w:rsidRDefault="00DC1D8E">
      <w:pPr>
        <w:pStyle w:val="ConsPlusNonformat"/>
        <w:jc w:val="both"/>
      </w:pPr>
      <w:r>
        <w:t>____________________ рублей.</w:t>
      </w:r>
    </w:p>
    <w:p w:rsidR="00DC1D8E" w:rsidRDefault="00DC1D8E">
      <w:pPr>
        <w:pStyle w:val="ConsPlusNonformat"/>
        <w:jc w:val="both"/>
      </w:pPr>
      <w:r>
        <w:t>Расчет произведен _________________________________________________________</w:t>
      </w:r>
    </w:p>
    <w:p w:rsidR="00DC1D8E" w:rsidRDefault="00DC1D8E">
      <w:pPr>
        <w:pStyle w:val="ConsPlusNonformat"/>
        <w:jc w:val="both"/>
      </w:pPr>
      <w:r>
        <w:t>___________________________________________________________________________</w:t>
      </w:r>
    </w:p>
    <w:p w:rsidR="00DC1D8E" w:rsidRDefault="00DC1D8E">
      <w:pPr>
        <w:pStyle w:val="ConsPlusNonformat"/>
        <w:jc w:val="both"/>
      </w:pPr>
      <w:r>
        <w:t xml:space="preserve">    (ФИО, должность, дата, подпись специалиста, производившего расчет)</w:t>
      </w:r>
    </w:p>
    <w:p w:rsidR="00DC1D8E" w:rsidRDefault="00DC1D8E">
      <w:pPr>
        <w:pStyle w:val="ConsPlusNonformat"/>
        <w:jc w:val="both"/>
      </w:pPr>
    </w:p>
    <w:p w:rsidR="00DC1D8E" w:rsidRDefault="00DC1D8E">
      <w:pPr>
        <w:pStyle w:val="ConsPlusNonformat"/>
        <w:jc w:val="both"/>
      </w:pPr>
      <w:r>
        <w:t xml:space="preserve">    Отказано в приеме заявления по основаниям пункта ______________ Порядка</w:t>
      </w:r>
    </w:p>
    <w:p w:rsidR="00DC1D8E" w:rsidRDefault="00DC1D8E">
      <w:pPr>
        <w:pStyle w:val="ConsPlusNonformat"/>
        <w:jc w:val="both"/>
      </w:pPr>
      <w:r>
        <w:t>предоставления компенсации родителям части  расходов  на  оплату  стоимости</w:t>
      </w:r>
    </w:p>
    <w:p w:rsidR="00DC1D8E" w:rsidRDefault="00DC1D8E">
      <w:pPr>
        <w:pStyle w:val="ConsPlusNonformat"/>
        <w:jc w:val="both"/>
      </w:pPr>
      <w:r>
        <w:t>путевки  в  загородные  лагеря  отдыха  и  оздоровления  детей,  санаторно-</w:t>
      </w:r>
    </w:p>
    <w:p w:rsidR="00DC1D8E" w:rsidRDefault="00DC1D8E">
      <w:pPr>
        <w:pStyle w:val="ConsPlusNonformat"/>
        <w:jc w:val="both"/>
      </w:pPr>
      <w:r>
        <w:t>оздоровительные детские  лагеря,  расположенные  на  территории  Российской</w:t>
      </w:r>
    </w:p>
    <w:p w:rsidR="00DC1D8E" w:rsidRDefault="00DC1D8E">
      <w:pPr>
        <w:pStyle w:val="ConsPlusNonformat"/>
        <w:jc w:val="both"/>
      </w:pPr>
      <w:r>
        <w:t>Федерации.</w:t>
      </w:r>
    </w:p>
    <w:p w:rsidR="00DC1D8E" w:rsidRDefault="00DC1D8E">
      <w:pPr>
        <w:pStyle w:val="ConsPlusNonformat"/>
        <w:jc w:val="both"/>
      </w:pPr>
    </w:p>
    <w:p w:rsidR="00DC1D8E" w:rsidRDefault="00DC1D8E">
      <w:pPr>
        <w:pStyle w:val="ConsPlusNonformat"/>
        <w:jc w:val="both"/>
      </w:pPr>
      <w:r>
        <w:t>"___" _____________ 201__ г.    ___________________________________________</w:t>
      </w:r>
    </w:p>
    <w:p w:rsidR="00DC1D8E" w:rsidRDefault="00DC1D8E">
      <w:pPr>
        <w:pStyle w:val="ConsPlusNonformat"/>
        <w:jc w:val="both"/>
      </w:pPr>
      <w:r>
        <w:t xml:space="preserve">                                (подпись, расшифровка подписи специалиста,</w:t>
      </w:r>
    </w:p>
    <w:p w:rsidR="00DC1D8E" w:rsidRDefault="00DC1D8E">
      <w:pPr>
        <w:pStyle w:val="ConsPlusNonformat"/>
        <w:jc w:val="both"/>
      </w:pPr>
      <w:r>
        <w:t xml:space="preserve">                                      осуществляющего прием заявления)</w:t>
      </w:r>
    </w:p>
    <w:p w:rsidR="00DC1D8E" w:rsidRDefault="00DC1D8E">
      <w:pPr>
        <w:pStyle w:val="ConsPlusNonformat"/>
        <w:jc w:val="both"/>
      </w:pPr>
    </w:p>
    <w:p w:rsidR="00DC1D8E" w:rsidRDefault="00DC1D8E">
      <w:pPr>
        <w:pStyle w:val="ConsPlusNonformat"/>
        <w:jc w:val="both"/>
      </w:pPr>
      <w:r>
        <w:t xml:space="preserve">    Отказано  в  предоставлении  компенсации  по  основаниям пункта _______</w:t>
      </w:r>
    </w:p>
    <w:p w:rsidR="00DC1D8E" w:rsidRDefault="00DC1D8E">
      <w:pPr>
        <w:pStyle w:val="ConsPlusNonformat"/>
        <w:jc w:val="both"/>
      </w:pPr>
      <w:r>
        <w:t>Порядка  предоставления  компенсации  родителям  части  расходов  на оплату</w:t>
      </w:r>
    </w:p>
    <w:p w:rsidR="00DC1D8E" w:rsidRDefault="00DC1D8E">
      <w:pPr>
        <w:pStyle w:val="ConsPlusNonformat"/>
        <w:jc w:val="both"/>
      </w:pPr>
      <w:r>
        <w:t>стоимости   путевки  в  загородные  лагеря  отдыха  и  оздоровления  детей,</w:t>
      </w:r>
    </w:p>
    <w:p w:rsidR="00DC1D8E" w:rsidRDefault="00DC1D8E">
      <w:pPr>
        <w:pStyle w:val="ConsPlusNonformat"/>
        <w:jc w:val="both"/>
      </w:pPr>
      <w:r>
        <w:t>санаторно-оздоровительные   детские  лагеря,  расположенные  на  территории</w:t>
      </w:r>
    </w:p>
    <w:p w:rsidR="00DC1D8E" w:rsidRDefault="00DC1D8E">
      <w:pPr>
        <w:pStyle w:val="ConsPlusNonformat"/>
        <w:jc w:val="both"/>
      </w:pPr>
      <w:r>
        <w:t>Российской Федерации.</w:t>
      </w:r>
    </w:p>
    <w:p w:rsidR="00DC1D8E" w:rsidRDefault="00DC1D8E">
      <w:pPr>
        <w:pStyle w:val="ConsPlusNonformat"/>
        <w:jc w:val="both"/>
      </w:pPr>
    </w:p>
    <w:p w:rsidR="00DC1D8E" w:rsidRDefault="00DC1D8E">
      <w:pPr>
        <w:pStyle w:val="ConsPlusNonformat"/>
        <w:jc w:val="both"/>
      </w:pPr>
      <w:r>
        <w:t>"___" _____________ 201__ г.                 ______________________________</w:t>
      </w:r>
    </w:p>
    <w:p w:rsidR="00DC1D8E" w:rsidRDefault="00DC1D8E">
      <w:pPr>
        <w:pStyle w:val="ConsPlusNonformat"/>
        <w:jc w:val="both"/>
      </w:pPr>
      <w:r>
        <w:t xml:space="preserve">                                             (подпись, расшифровка подписи)</w:t>
      </w: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right"/>
        <w:outlineLvl w:val="0"/>
      </w:pPr>
      <w:r>
        <w:t>УТВЕРЖДЕН</w:t>
      </w:r>
    </w:p>
    <w:p w:rsidR="00DC1D8E" w:rsidRDefault="00DC1D8E">
      <w:pPr>
        <w:pStyle w:val="ConsPlusNormal"/>
        <w:jc w:val="right"/>
      </w:pPr>
      <w:r>
        <w:t>Постановлением</w:t>
      </w:r>
    </w:p>
    <w:p w:rsidR="00DC1D8E" w:rsidRDefault="00DC1D8E">
      <w:pPr>
        <w:pStyle w:val="ConsPlusNormal"/>
        <w:jc w:val="right"/>
      </w:pPr>
      <w:r>
        <w:t>Правительства</w:t>
      </w:r>
    </w:p>
    <w:p w:rsidR="00DC1D8E" w:rsidRDefault="00DC1D8E">
      <w:pPr>
        <w:pStyle w:val="ConsPlusNormal"/>
        <w:jc w:val="right"/>
      </w:pPr>
      <w:r>
        <w:t>Пермского края</w:t>
      </w:r>
    </w:p>
    <w:p w:rsidR="00DC1D8E" w:rsidRDefault="00DC1D8E">
      <w:pPr>
        <w:pStyle w:val="ConsPlusNormal"/>
        <w:jc w:val="right"/>
      </w:pPr>
      <w:r>
        <w:t>от 31.03.2016 N 169-п</w:t>
      </w:r>
    </w:p>
    <w:p w:rsidR="00DC1D8E" w:rsidRDefault="00DC1D8E">
      <w:pPr>
        <w:pStyle w:val="ConsPlusNormal"/>
        <w:jc w:val="both"/>
      </w:pPr>
    </w:p>
    <w:p w:rsidR="00DC1D8E" w:rsidRDefault="00DC1D8E">
      <w:pPr>
        <w:pStyle w:val="ConsPlusTitle"/>
        <w:jc w:val="center"/>
      </w:pPr>
      <w:bookmarkStart w:id="46" w:name="P951"/>
      <w:bookmarkEnd w:id="46"/>
      <w:r>
        <w:t>ПОРЯДОК</w:t>
      </w:r>
    </w:p>
    <w:p w:rsidR="00DC1D8E" w:rsidRDefault="00DC1D8E">
      <w:pPr>
        <w:pStyle w:val="ConsPlusTitle"/>
        <w:jc w:val="center"/>
      </w:pPr>
      <w:r>
        <w:t>ВЫДАЧИ СЕРТИФИКАТА НА ОТДЫХ ДЕТЕЙ И ИХ ОЗДОРОВЛЕНИЕ, ДАЮЩЕГО</w:t>
      </w:r>
    </w:p>
    <w:p w:rsidR="00DC1D8E" w:rsidRDefault="00DC1D8E">
      <w:pPr>
        <w:pStyle w:val="ConsPlusTitle"/>
        <w:jc w:val="center"/>
      </w:pPr>
      <w:r>
        <w:t>ПРАВО НА ЧАСТИЧНУЮ ОПЛАТУ ПУТЕВКИ У ПОСТАВЩИКОВ УСЛУГ</w:t>
      </w:r>
    </w:p>
    <w:p w:rsidR="00DC1D8E" w:rsidRDefault="00DC1D8E">
      <w:pPr>
        <w:pStyle w:val="ConsPlusTitle"/>
        <w:jc w:val="center"/>
      </w:pPr>
      <w:r>
        <w:t>ПО ОРГАНИЗАЦИИ ОТДЫХА ДЕТЕЙ И ИХ ОЗДОРОВЛЕНИЯ НА ТЕРРИТОРИИ</w:t>
      </w:r>
    </w:p>
    <w:p w:rsidR="00DC1D8E" w:rsidRDefault="00DC1D8E">
      <w:pPr>
        <w:pStyle w:val="ConsPlusTitle"/>
        <w:jc w:val="center"/>
      </w:pPr>
      <w:r>
        <w:t>ПЕРМСКОГО КРАЯ, ВКЛЮЧЕННЫХ В РЕЕСТР ПОСТАВЩИКОВ УСЛУГ</w:t>
      </w:r>
    </w:p>
    <w:p w:rsidR="00DC1D8E" w:rsidRDefault="00DC1D8E">
      <w:pPr>
        <w:pStyle w:val="ConsPlusTitle"/>
        <w:jc w:val="center"/>
      </w:pPr>
      <w:r>
        <w:t>ПО ОРГАНИЗАЦИИ ОТДЫХА ДЕТЕЙ И ИХ ОЗДОРОВЛЕНИЯ</w:t>
      </w:r>
    </w:p>
    <w:p w:rsidR="00DC1D8E" w:rsidRDefault="00DC1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1D8E">
        <w:trPr>
          <w:jc w:val="center"/>
        </w:trPr>
        <w:tc>
          <w:tcPr>
            <w:tcW w:w="9294" w:type="dxa"/>
            <w:tcBorders>
              <w:top w:val="nil"/>
              <w:left w:val="single" w:sz="24" w:space="0" w:color="CED3F1"/>
              <w:bottom w:val="nil"/>
              <w:right w:val="single" w:sz="24" w:space="0" w:color="F4F3F8"/>
            </w:tcBorders>
            <w:shd w:val="clear" w:color="auto" w:fill="F4F3F8"/>
          </w:tcPr>
          <w:p w:rsidR="00DC1D8E" w:rsidRDefault="00DC1D8E">
            <w:pPr>
              <w:pStyle w:val="ConsPlusNormal"/>
              <w:jc w:val="center"/>
            </w:pPr>
            <w:r>
              <w:rPr>
                <w:color w:val="392C69"/>
              </w:rPr>
              <w:t>Список изменяющих документов</w:t>
            </w:r>
          </w:p>
          <w:p w:rsidR="00DC1D8E" w:rsidRDefault="00DC1D8E">
            <w:pPr>
              <w:pStyle w:val="ConsPlusNormal"/>
              <w:jc w:val="center"/>
            </w:pPr>
            <w:r>
              <w:rPr>
                <w:color w:val="392C69"/>
              </w:rPr>
              <w:t xml:space="preserve">(введен </w:t>
            </w:r>
            <w:hyperlink r:id="rId215" w:history="1">
              <w:r>
                <w:rPr>
                  <w:color w:val="0000FF"/>
                </w:rPr>
                <w:t>Постановлением</w:t>
              </w:r>
            </w:hyperlink>
            <w:r>
              <w:rPr>
                <w:color w:val="392C69"/>
              </w:rPr>
              <w:t xml:space="preserve"> Правительства Пермского края от 31.03.2017 N 185-п;</w:t>
            </w:r>
          </w:p>
          <w:p w:rsidR="00DC1D8E" w:rsidRDefault="00DC1D8E">
            <w:pPr>
              <w:pStyle w:val="ConsPlusNormal"/>
              <w:jc w:val="center"/>
            </w:pPr>
            <w:r>
              <w:rPr>
                <w:color w:val="392C69"/>
              </w:rPr>
              <w:t xml:space="preserve">в ред. Постановлений Правительства Пермского края от 01.08.2018 </w:t>
            </w:r>
            <w:hyperlink r:id="rId216" w:history="1">
              <w:r>
                <w:rPr>
                  <w:color w:val="0000FF"/>
                </w:rPr>
                <w:t>N 439-п</w:t>
              </w:r>
            </w:hyperlink>
            <w:r>
              <w:rPr>
                <w:color w:val="392C69"/>
              </w:rPr>
              <w:t>,</w:t>
            </w:r>
          </w:p>
          <w:p w:rsidR="00DC1D8E" w:rsidRDefault="00DC1D8E">
            <w:pPr>
              <w:pStyle w:val="ConsPlusNormal"/>
              <w:jc w:val="center"/>
            </w:pPr>
            <w:r>
              <w:rPr>
                <w:color w:val="392C69"/>
              </w:rPr>
              <w:t xml:space="preserve">от 29.12.2018 </w:t>
            </w:r>
            <w:hyperlink r:id="rId217" w:history="1">
              <w:r>
                <w:rPr>
                  <w:color w:val="0000FF"/>
                </w:rPr>
                <w:t>N 887-п</w:t>
              </w:r>
            </w:hyperlink>
            <w:r>
              <w:rPr>
                <w:color w:val="392C69"/>
              </w:rPr>
              <w:t>)</w:t>
            </w:r>
          </w:p>
        </w:tc>
      </w:tr>
    </w:tbl>
    <w:p w:rsidR="00DC1D8E" w:rsidRDefault="00DC1D8E">
      <w:pPr>
        <w:pStyle w:val="ConsPlusNormal"/>
        <w:jc w:val="both"/>
      </w:pPr>
    </w:p>
    <w:p w:rsidR="00DC1D8E" w:rsidRDefault="00DC1D8E">
      <w:pPr>
        <w:pStyle w:val="ConsPlusTitle"/>
        <w:jc w:val="center"/>
        <w:outlineLvl w:val="1"/>
      </w:pPr>
      <w:r>
        <w:t>I. Общие положения</w:t>
      </w:r>
    </w:p>
    <w:p w:rsidR="00DC1D8E" w:rsidRDefault="00DC1D8E">
      <w:pPr>
        <w:pStyle w:val="ConsPlusNormal"/>
        <w:jc w:val="both"/>
      </w:pPr>
    </w:p>
    <w:p w:rsidR="00DC1D8E" w:rsidRDefault="00DC1D8E">
      <w:pPr>
        <w:pStyle w:val="ConsPlusNormal"/>
        <w:ind w:firstLine="540"/>
        <w:jc w:val="both"/>
      </w:pPr>
      <w:r>
        <w:t>1.1. Настоящий Порядок определяет процедуру и условия выдачи сертификата на отдых детей и их оздоровление, дающего право на частичную оплату путевки у поставщиков услуг по организации отдыха детей и их оздоровления на территории Пермского края, включенных в реестр поставщиков услуг по организации отдыха детей и их оздоровления (далее - сертификат), одному из родителей ребенка, проживающего на территории Пермского края, а также порядок реализации сертификата.</w:t>
      </w:r>
    </w:p>
    <w:p w:rsidR="00DC1D8E" w:rsidRDefault="00DC1D8E">
      <w:pPr>
        <w:pStyle w:val="ConsPlusNormal"/>
        <w:spacing w:before="220"/>
        <w:ind w:firstLine="540"/>
        <w:jc w:val="both"/>
      </w:pPr>
      <w:r>
        <w:t xml:space="preserve">1.2. Основные понятия и термины, используемые в настоящем Порядке, применяются в том же значении, что и в </w:t>
      </w:r>
      <w:hyperlink r:id="rId218" w:history="1">
        <w:r>
          <w:rPr>
            <w:color w:val="0000FF"/>
          </w:rPr>
          <w:t>Законе</w:t>
        </w:r>
      </w:hyperlink>
      <w:r>
        <w:t xml:space="preserve"> Пермского края от 5 февраля 2016 г. N 602-ПК "Об организации и обеспечении отдыха детей и их оздоровления в Пермском крае" (далее - Закон Пермского края от 5 февраля 2016 г. N 602-ПК), а также применяются следующие основные понятия:</w:t>
      </w:r>
    </w:p>
    <w:p w:rsidR="00DC1D8E" w:rsidRDefault="00DC1D8E">
      <w:pPr>
        <w:pStyle w:val="ConsPlusNormal"/>
        <w:spacing w:before="220"/>
        <w:ind w:firstLine="540"/>
        <w:jc w:val="both"/>
      </w:pPr>
      <w:r>
        <w:t>сертификат - именной документ, подтверждающий право родителя на государственную поддержку за счет средств бюджета Пермского края в виде частичной оплаты путевки у поставщика услуг по организации отдыха детей и их оздоровления на территории Пермского края, включенного в реестр поставщиков услуг по организации отдыха детей и их оздоровления, с которым родитель заключил договор на оказание услуги по отдыху детей и их оздоровлению (приобретение путевки);</w:t>
      </w:r>
    </w:p>
    <w:p w:rsidR="00DC1D8E" w:rsidRDefault="00DC1D8E">
      <w:pPr>
        <w:pStyle w:val="ConsPlusNormal"/>
        <w:spacing w:before="220"/>
        <w:ind w:firstLine="540"/>
        <w:jc w:val="both"/>
      </w:pPr>
      <w:r>
        <w:t>заявитель - родитель, совместно проживающий с ребенком, выполняющий в отношении него обязанности по воспитанию и содержанию. От имени заявителей могут также выступать законные представители детей, не являющихся детьми-сиротами, детьми, оставшимися без попечения родителей.</w:t>
      </w:r>
    </w:p>
    <w:p w:rsidR="00DC1D8E" w:rsidRDefault="00DC1D8E">
      <w:pPr>
        <w:pStyle w:val="ConsPlusNormal"/>
        <w:jc w:val="both"/>
      </w:pPr>
      <w:r>
        <w:t xml:space="preserve">(в ред. </w:t>
      </w:r>
      <w:hyperlink r:id="rId219"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1.3. Бланк сертификата изготавливается и выдается уполномоченным органом по организации и обеспечению отдыха детей и их оздоровления муниципального района или городского округа (далее - уполномоченный орган по организации оздоровления).</w:t>
      </w:r>
    </w:p>
    <w:p w:rsidR="00DC1D8E" w:rsidRDefault="00DC1D8E">
      <w:pPr>
        <w:pStyle w:val="ConsPlusNormal"/>
        <w:spacing w:before="220"/>
        <w:ind w:firstLine="540"/>
        <w:jc w:val="both"/>
      </w:pPr>
      <w:r>
        <w:t>1.4. Сертификат должен содержать следующие сведения:</w:t>
      </w:r>
    </w:p>
    <w:p w:rsidR="00DC1D8E" w:rsidRDefault="00DC1D8E">
      <w:pPr>
        <w:pStyle w:val="ConsPlusNormal"/>
        <w:spacing w:before="220"/>
        <w:ind w:firstLine="540"/>
        <w:jc w:val="both"/>
      </w:pPr>
      <w:r>
        <w:t xml:space="preserve">1.4.1. наименование муниципального образования и уполномоченного органа по </w:t>
      </w:r>
      <w:r>
        <w:lastRenderedPageBreak/>
        <w:t>организации оздоровления, выдавшего сертификат;</w:t>
      </w:r>
    </w:p>
    <w:p w:rsidR="00DC1D8E" w:rsidRDefault="00DC1D8E">
      <w:pPr>
        <w:pStyle w:val="ConsPlusNormal"/>
        <w:spacing w:before="220"/>
        <w:ind w:firstLine="540"/>
        <w:jc w:val="both"/>
      </w:pPr>
      <w:r>
        <w:t>1.4.2. фамилия, имя, отчество, дата рождения ребенка, на организацию отдыха и оздоровления которого выдан сертификат;</w:t>
      </w:r>
    </w:p>
    <w:p w:rsidR="00DC1D8E" w:rsidRDefault="00DC1D8E">
      <w:pPr>
        <w:pStyle w:val="ConsPlusNormal"/>
        <w:spacing w:before="220"/>
        <w:ind w:firstLine="540"/>
        <w:jc w:val="both"/>
      </w:pPr>
      <w:r>
        <w:t>1.4.3. форма отдыха и оздоровления;</w:t>
      </w:r>
    </w:p>
    <w:p w:rsidR="00DC1D8E" w:rsidRDefault="00DC1D8E">
      <w:pPr>
        <w:pStyle w:val="ConsPlusNormal"/>
        <w:spacing w:before="220"/>
        <w:ind w:firstLine="540"/>
        <w:jc w:val="both"/>
      </w:pPr>
      <w:r>
        <w:t>1.4.4. размер государственной поддержки организации и обеспечения отдыха детей и их оздоровления в форме предоставления сертификата (далее - государственная поддержка в форме предоставления сертификата);</w:t>
      </w:r>
    </w:p>
    <w:p w:rsidR="00DC1D8E" w:rsidRDefault="00DC1D8E">
      <w:pPr>
        <w:pStyle w:val="ConsPlusNormal"/>
        <w:spacing w:before="220"/>
        <w:ind w:firstLine="540"/>
        <w:jc w:val="both"/>
      </w:pPr>
      <w:r>
        <w:t>1.4.5. дата выдачи сертификата, конечная дата реализации сертификата.</w:t>
      </w:r>
    </w:p>
    <w:p w:rsidR="00DC1D8E" w:rsidRDefault="00DC1D8E">
      <w:pPr>
        <w:pStyle w:val="ConsPlusNormal"/>
        <w:jc w:val="both"/>
      </w:pPr>
    </w:p>
    <w:p w:rsidR="00DC1D8E" w:rsidRDefault="00DC1D8E">
      <w:pPr>
        <w:pStyle w:val="ConsPlusTitle"/>
        <w:jc w:val="center"/>
        <w:outlineLvl w:val="1"/>
      </w:pPr>
      <w:r>
        <w:t>II. Условия предоставления сертификата</w:t>
      </w:r>
    </w:p>
    <w:p w:rsidR="00DC1D8E" w:rsidRDefault="00DC1D8E">
      <w:pPr>
        <w:pStyle w:val="ConsPlusNormal"/>
        <w:jc w:val="both"/>
      </w:pPr>
    </w:p>
    <w:p w:rsidR="00DC1D8E" w:rsidRDefault="00DC1D8E">
      <w:pPr>
        <w:pStyle w:val="ConsPlusNormal"/>
        <w:ind w:firstLine="540"/>
        <w:jc w:val="both"/>
      </w:pPr>
      <w:r>
        <w:t>2.1. Предоставление родителям сертификата является единовременной формой государственной поддержки организации и обеспечения отдыха детей и их оздоровления, предоставляемой не чаще одного раза в год на каждого ребенка в семье по одной из форм отдыха и оздоровления:</w:t>
      </w:r>
    </w:p>
    <w:p w:rsidR="00DC1D8E" w:rsidRDefault="00DC1D8E">
      <w:pPr>
        <w:pStyle w:val="ConsPlusNormal"/>
        <w:spacing w:before="220"/>
        <w:ind w:firstLine="540"/>
        <w:jc w:val="both"/>
      </w:pPr>
      <w:r>
        <w:t>2.1.1. загородный лагерь отдыха и оздоровления детей;</w:t>
      </w:r>
    </w:p>
    <w:p w:rsidR="00DC1D8E" w:rsidRDefault="00DC1D8E">
      <w:pPr>
        <w:pStyle w:val="ConsPlusNormal"/>
        <w:spacing w:before="220"/>
        <w:ind w:firstLine="540"/>
        <w:jc w:val="both"/>
      </w:pPr>
      <w:r>
        <w:t>2.1.2. санаторно-оздоровительный детский лагерь.</w:t>
      </w:r>
    </w:p>
    <w:p w:rsidR="00DC1D8E" w:rsidRDefault="00DC1D8E">
      <w:pPr>
        <w:pStyle w:val="ConsPlusNormal"/>
        <w:spacing w:before="220"/>
        <w:ind w:firstLine="540"/>
        <w:jc w:val="both"/>
      </w:pPr>
      <w:r>
        <w:t>2.2. Сертификат может быть реализован только в стационарных организациях отдыха и оздоровления детей летнего, сезонного и круглогодичного функционирования, расположенных на территории Пермского края, включенных в реестр поставщиков услуг по организации отдыха детей и их оздоровления.</w:t>
      </w:r>
    </w:p>
    <w:p w:rsidR="00DC1D8E" w:rsidRDefault="00DC1D8E">
      <w:pPr>
        <w:pStyle w:val="ConsPlusNormal"/>
        <w:spacing w:before="220"/>
        <w:ind w:firstLine="540"/>
        <w:jc w:val="both"/>
      </w:pPr>
      <w:bookmarkStart w:id="47" w:name="P983"/>
      <w:bookmarkEnd w:id="47"/>
      <w:r>
        <w:t>2.3. Сертификат предоставляется родителям на детей в возрасте от 7 до 17 лет (включительно), проживающих на территории Пермского края, в пределах бюджетных ассигнований, предусмотренных на организацию и обеспечение отдыха детей и их оздоровления в соответствующем финансовом году. Возраст ребенка для получения сертификата учитывается по состоянию на день, предшествующий дате начала смены (заезда) в загородный лагерь отдыха и оздоровления детей или санаторно-оздоровительный детский лагерь, в рамках которой планируется оздоровление.</w:t>
      </w:r>
    </w:p>
    <w:p w:rsidR="00DC1D8E" w:rsidRDefault="00DC1D8E">
      <w:pPr>
        <w:pStyle w:val="ConsPlusNormal"/>
        <w:jc w:val="both"/>
      </w:pPr>
      <w:r>
        <w:t xml:space="preserve">(в ред. </w:t>
      </w:r>
      <w:hyperlink r:id="rId220"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2.4. Сертификат предоставляется уполномоченным органом по организации оздоровления по месту жительства ребенка.</w:t>
      </w:r>
    </w:p>
    <w:p w:rsidR="00DC1D8E" w:rsidRDefault="00DC1D8E">
      <w:pPr>
        <w:pStyle w:val="ConsPlusNormal"/>
        <w:spacing w:before="220"/>
        <w:ind w:firstLine="540"/>
        <w:jc w:val="both"/>
      </w:pPr>
      <w:r>
        <w:t xml:space="preserve">2.5. На ребенка, получившего государственную поддержку в форме предоставления сертификата (до лишения его финансового обеспечения в соответствии с </w:t>
      </w:r>
      <w:hyperlink w:anchor="P1087" w:history="1">
        <w:r>
          <w:rPr>
            <w:color w:val="0000FF"/>
          </w:rPr>
          <w:t>пунктом 7.3</w:t>
        </w:r>
      </w:hyperlink>
      <w:r>
        <w:t xml:space="preserve"> настоящего Порядка), иные формы государственной поддержки организации и обеспечения отдыха детей и их оздоровления, предусмотренные </w:t>
      </w:r>
      <w:hyperlink r:id="rId221" w:history="1">
        <w:r>
          <w:rPr>
            <w:color w:val="0000FF"/>
          </w:rPr>
          <w:t>подпунктами "а"</w:t>
        </w:r>
      </w:hyperlink>
      <w:r>
        <w:t xml:space="preserve">, </w:t>
      </w:r>
      <w:hyperlink r:id="rId222" w:history="1">
        <w:r>
          <w:rPr>
            <w:color w:val="0000FF"/>
          </w:rPr>
          <w:t>"б"</w:t>
        </w:r>
      </w:hyperlink>
      <w:r>
        <w:t xml:space="preserve">, </w:t>
      </w:r>
      <w:hyperlink r:id="rId223" w:history="1">
        <w:r>
          <w:rPr>
            <w:color w:val="0000FF"/>
          </w:rPr>
          <w:t>"г"</w:t>
        </w:r>
      </w:hyperlink>
      <w:r>
        <w:t xml:space="preserve">, </w:t>
      </w:r>
      <w:hyperlink r:id="rId224" w:history="1">
        <w:r>
          <w:rPr>
            <w:color w:val="0000FF"/>
          </w:rPr>
          <w:t>"е"</w:t>
        </w:r>
      </w:hyperlink>
      <w:r>
        <w:t xml:space="preserve">, </w:t>
      </w:r>
      <w:hyperlink r:id="rId225" w:history="1">
        <w:r>
          <w:rPr>
            <w:color w:val="0000FF"/>
          </w:rPr>
          <w:t>"ё"</w:t>
        </w:r>
      </w:hyperlink>
      <w:r>
        <w:t xml:space="preserve">, </w:t>
      </w:r>
      <w:hyperlink r:id="rId226" w:history="1">
        <w:r>
          <w:rPr>
            <w:color w:val="0000FF"/>
          </w:rPr>
          <w:t>"р" статьи 6</w:t>
        </w:r>
      </w:hyperlink>
      <w:r>
        <w:t xml:space="preserve"> Закона Пермского края от 5 февраля 2016 г. N 602-ПК, в текущем году не предоставляются.</w:t>
      </w:r>
    </w:p>
    <w:p w:rsidR="00DC1D8E" w:rsidRDefault="00DC1D8E">
      <w:pPr>
        <w:pStyle w:val="ConsPlusNormal"/>
        <w:jc w:val="both"/>
      </w:pPr>
      <w:r>
        <w:t xml:space="preserve">(в ред. Постановлений Правительства Пермского края от 01.08.2018 </w:t>
      </w:r>
      <w:hyperlink r:id="rId227" w:history="1">
        <w:r>
          <w:rPr>
            <w:color w:val="0000FF"/>
          </w:rPr>
          <w:t>N 439-п</w:t>
        </w:r>
      </w:hyperlink>
      <w:r>
        <w:t xml:space="preserve">, от 29.12.2018 </w:t>
      </w:r>
      <w:hyperlink r:id="rId228" w:history="1">
        <w:r>
          <w:rPr>
            <w:color w:val="0000FF"/>
          </w:rPr>
          <w:t>N 887-п</w:t>
        </w:r>
      </w:hyperlink>
      <w:r>
        <w:t>)</w:t>
      </w:r>
    </w:p>
    <w:p w:rsidR="00DC1D8E" w:rsidRDefault="00DC1D8E">
      <w:pPr>
        <w:pStyle w:val="ConsPlusNormal"/>
        <w:jc w:val="both"/>
      </w:pPr>
    </w:p>
    <w:p w:rsidR="00DC1D8E" w:rsidRDefault="00DC1D8E">
      <w:pPr>
        <w:pStyle w:val="ConsPlusTitle"/>
        <w:jc w:val="center"/>
        <w:outlineLvl w:val="1"/>
      </w:pPr>
      <w:bookmarkStart w:id="48" w:name="P989"/>
      <w:bookmarkEnd w:id="48"/>
      <w:r>
        <w:t>III. Размер государственной поддержки в форме предоставления</w:t>
      </w:r>
    </w:p>
    <w:p w:rsidR="00DC1D8E" w:rsidRDefault="00DC1D8E">
      <w:pPr>
        <w:pStyle w:val="ConsPlusTitle"/>
        <w:jc w:val="center"/>
      </w:pPr>
      <w:r>
        <w:t>сертификата</w:t>
      </w:r>
    </w:p>
    <w:p w:rsidR="00DC1D8E" w:rsidRDefault="00DC1D8E">
      <w:pPr>
        <w:pStyle w:val="ConsPlusNormal"/>
        <w:jc w:val="both"/>
      </w:pPr>
    </w:p>
    <w:p w:rsidR="00DC1D8E" w:rsidRDefault="00DC1D8E">
      <w:pPr>
        <w:pStyle w:val="ConsPlusNormal"/>
        <w:ind w:firstLine="540"/>
        <w:jc w:val="both"/>
      </w:pPr>
      <w:r>
        <w:t>3.1. Размер государственной поддержки в форме предоставления сертификата (далее - стоимость сертификата):</w:t>
      </w:r>
    </w:p>
    <w:p w:rsidR="00DC1D8E" w:rsidRDefault="00DC1D8E">
      <w:pPr>
        <w:pStyle w:val="ConsPlusNormal"/>
        <w:spacing w:before="220"/>
        <w:ind w:firstLine="540"/>
        <w:jc w:val="both"/>
      </w:pPr>
      <w:r>
        <w:t xml:space="preserve">3.1.1. определяется на основании расчетной стоимости путевки в загородный лагерь отдыха и оздоровления детей, санаторно-оздоровительный детский лагерь, утвержденной </w:t>
      </w:r>
      <w:r>
        <w:lastRenderedPageBreak/>
        <w:t>Правительством Пермского края на текущий год;</w:t>
      </w:r>
    </w:p>
    <w:p w:rsidR="00DC1D8E" w:rsidRDefault="00DC1D8E">
      <w:pPr>
        <w:pStyle w:val="ConsPlusNormal"/>
        <w:spacing w:before="220"/>
        <w:ind w:firstLine="540"/>
        <w:jc w:val="both"/>
      </w:pPr>
      <w:r>
        <w:t xml:space="preserve">3.1.2. устанавливается в соответствии с настоящим разделом на основании документов, представленных заявителем при подаче заявления в уполномоченный орган по организации оздоровления в соответствии с </w:t>
      </w:r>
      <w:hyperlink w:anchor="P1008" w:history="1">
        <w:r>
          <w:rPr>
            <w:color w:val="0000FF"/>
          </w:rPr>
          <w:t>пунктом 4.2</w:t>
        </w:r>
      </w:hyperlink>
      <w:r>
        <w:t xml:space="preserve"> настоящего Порядка;</w:t>
      </w:r>
    </w:p>
    <w:p w:rsidR="00DC1D8E" w:rsidRDefault="00DC1D8E">
      <w:pPr>
        <w:pStyle w:val="ConsPlusNormal"/>
        <w:spacing w:before="220"/>
        <w:ind w:firstLine="540"/>
        <w:jc w:val="both"/>
      </w:pPr>
      <w:r>
        <w:t>3.1.3. не подлежит пересчету в связи с изменением оснований для его расчета на момент выдачи сертификата.</w:t>
      </w:r>
    </w:p>
    <w:p w:rsidR="00DC1D8E" w:rsidRDefault="00DC1D8E">
      <w:pPr>
        <w:pStyle w:val="ConsPlusNormal"/>
        <w:jc w:val="both"/>
      </w:pPr>
      <w:r>
        <w:t xml:space="preserve">(п. 3.1.3 введен </w:t>
      </w:r>
      <w:hyperlink r:id="rId229" w:history="1">
        <w:r>
          <w:rPr>
            <w:color w:val="0000FF"/>
          </w:rPr>
          <w:t>Постановлением</w:t>
        </w:r>
      </w:hyperlink>
      <w:r>
        <w:t xml:space="preserve"> Правительства Пермского края от 29.12.2018 N 887-п)</w:t>
      </w:r>
    </w:p>
    <w:p w:rsidR="00DC1D8E" w:rsidRDefault="00DC1D8E">
      <w:pPr>
        <w:pStyle w:val="ConsPlusNormal"/>
        <w:spacing w:before="220"/>
        <w:ind w:firstLine="540"/>
        <w:jc w:val="both"/>
      </w:pPr>
      <w:bookmarkStart w:id="49" w:name="P997"/>
      <w:bookmarkEnd w:id="49"/>
      <w:r>
        <w:t xml:space="preserve">3.2. Стоимость сертификата определяется в соответствии с </w:t>
      </w:r>
      <w:hyperlink r:id="rId230" w:history="1">
        <w:r>
          <w:rPr>
            <w:color w:val="0000FF"/>
          </w:rPr>
          <w:t>частью 2 статьи 9</w:t>
        </w:r>
      </w:hyperlink>
      <w:r>
        <w:t xml:space="preserve"> Закона Пермского края от 5 февраля 2016 г. N 602-ПК.</w:t>
      </w:r>
    </w:p>
    <w:p w:rsidR="00DC1D8E" w:rsidRDefault="00DC1D8E">
      <w:pPr>
        <w:pStyle w:val="ConsPlusNormal"/>
        <w:spacing w:before="220"/>
        <w:ind w:firstLine="540"/>
        <w:jc w:val="both"/>
      </w:pPr>
      <w:r>
        <w:t xml:space="preserve">3.3. В случае если имеется несколько оснований для установления стоимости сертификата в соответствии с </w:t>
      </w:r>
      <w:hyperlink r:id="rId231" w:history="1">
        <w:r>
          <w:rPr>
            <w:color w:val="0000FF"/>
          </w:rPr>
          <w:t>частью 2 статьи 9</w:t>
        </w:r>
      </w:hyperlink>
      <w:r>
        <w:t xml:space="preserve"> Закона Пермского края от 5 февраля 2016 г. N 602-ПК, государственная поддержка в форме предоставления сертификата предоставляется по одному основанию по выбору родителя.</w:t>
      </w:r>
    </w:p>
    <w:p w:rsidR="00DC1D8E" w:rsidRDefault="00DC1D8E">
      <w:pPr>
        <w:pStyle w:val="ConsPlusNormal"/>
        <w:spacing w:before="220"/>
        <w:ind w:firstLine="540"/>
        <w:jc w:val="both"/>
      </w:pPr>
      <w:r>
        <w:t xml:space="preserve">3.4. В случае если фактическая стоимость путевки в организацию отдыха детей и их оздоровления, с которой заявитель заключает договор на оказание услуги по отдыху детей и их оздоровлению (приобретение путевки) с использованием сертификата (далее - реализация сертификата), ниже расчетной стоимости путевки в загородный лагерь отдыха и оздоровления детей, санаторно-оздоровительный детский лагерь, утвержденной Правительством Пермского края на текущий год, при заключении указанного договора учитывается стоимость сертификата, определенная в соответствии с </w:t>
      </w:r>
      <w:hyperlink w:anchor="P997" w:history="1">
        <w:r>
          <w:rPr>
            <w:color w:val="0000FF"/>
          </w:rPr>
          <w:t>пунктом 3.2</w:t>
        </w:r>
      </w:hyperlink>
      <w:r>
        <w:t xml:space="preserve"> настоящего Порядка от фактической стоимости путевки.</w:t>
      </w:r>
    </w:p>
    <w:p w:rsidR="00DC1D8E" w:rsidRDefault="00DC1D8E">
      <w:pPr>
        <w:pStyle w:val="ConsPlusNormal"/>
        <w:spacing w:before="220"/>
        <w:ind w:firstLine="540"/>
        <w:jc w:val="both"/>
      </w:pPr>
      <w:bookmarkStart w:id="50" w:name="P1000"/>
      <w:bookmarkEnd w:id="50"/>
      <w:r>
        <w:t>3.5. В случае выезда ребенка из организации отдыха детей и их оздоровления в течение трех дней со дня начала смены (заезда) сертификат возвращается родителю и в дальнейшем может быть использован в установленном порядке.</w:t>
      </w:r>
    </w:p>
    <w:p w:rsidR="00DC1D8E" w:rsidRDefault="00DC1D8E">
      <w:pPr>
        <w:pStyle w:val="ConsPlusNormal"/>
        <w:spacing w:before="220"/>
        <w:ind w:firstLine="540"/>
        <w:jc w:val="both"/>
      </w:pPr>
      <w:r>
        <w:t>3.6. В случае выезда ребенка из организации отдыха детей и их оздоровления по истечении трех дней со дня начала смены (заезда) сертификат возврату не подлежит.</w:t>
      </w:r>
    </w:p>
    <w:p w:rsidR="00DC1D8E" w:rsidRDefault="00DC1D8E">
      <w:pPr>
        <w:pStyle w:val="ConsPlusNormal"/>
        <w:spacing w:before="220"/>
        <w:ind w:firstLine="540"/>
        <w:jc w:val="both"/>
      </w:pPr>
      <w:r>
        <w:t xml:space="preserve">3.7. В случае выезда ребенка из организации отдыха детей и их оздоровления ранее срока, определенного путевкой, за исключением случая, указанного в </w:t>
      </w:r>
      <w:hyperlink w:anchor="P1000" w:history="1">
        <w:r>
          <w:rPr>
            <w:color w:val="0000FF"/>
          </w:rPr>
          <w:t>пункте 3.5</w:t>
        </w:r>
      </w:hyperlink>
      <w:r>
        <w:t xml:space="preserve"> настоящего Порядка, при составлении отчета, предусмотренного </w:t>
      </w:r>
      <w:hyperlink w:anchor="P1203" w:history="1">
        <w:r>
          <w:rPr>
            <w:color w:val="0000FF"/>
          </w:rPr>
          <w:t>Порядком</w:t>
        </w:r>
      </w:hyperlink>
      <w:r>
        <w:t xml:space="preserve"> предоставления субсидий поставщикам услуг по организации отдыха детей и их оздоровления, включенным в реестр поставщиков услуг по организации отдыха детей и их оздоровления, на возмещение части затрат на отдых и оздоровление детей, утвержденным постановлением Правительства Пермского края, утвердившим настоящий Порядок, учитывается стоимость сертификата, определенная путем умножения количества дней фактического пребывания ребенка в организации отдыха детей и их оздоровления на размер фактической стоимости одного дня пребывания, но не более установленной Правительством Пермского края на текущий год расчетной стоимости одного дня пребывания для соответствующей формы отдыха и оздоровления.</w:t>
      </w:r>
    </w:p>
    <w:p w:rsidR="00DC1D8E" w:rsidRDefault="00DC1D8E">
      <w:pPr>
        <w:pStyle w:val="ConsPlusNormal"/>
        <w:jc w:val="both"/>
      </w:pPr>
    </w:p>
    <w:p w:rsidR="00DC1D8E" w:rsidRDefault="00DC1D8E">
      <w:pPr>
        <w:pStyle w:val="ConsPlusTitle"/>
        <w:jc w:val="center"/>
        <w:outlineLvl w:val="1"/>
      </w:pPr>
      <w:r>
        <w:t>IV. Подача заявления и выдача сертификата</w:t>
      </w:r>
    </w:p>
    <w:p w:rsidR="00DC1D8E" w:rsidRDefault="00DC1D8E">
      <w:pPr>
        <w:pStyle w:val="ConsPlusNormal"/>
        <w:jc w:val="both"/>
      </w:pPr>
    </w:p>
    <w:p w:rsidR="00DC1D8E" w:rsidRDefault="00DC1D8E">
      <w:pPr>
        <w:pStyle w:val="ConsPlusNormal"/>
        <w:ind w:firstLine="540"/>
        <w:jc w:val="both"/>
      </w:pPr>
      <w:bookmarkStart w:id="51" w:name="P1006"/>
      <w:bookmarkEnd w:id="51"/>
      <w:r>
        <w:t xml:space="preserve">4.1. Для получения сертификата заявитель подает в уполномоченный орган по организации оздоровления по месту жительства ребенка </w:t>
      </w:r>
      <w:hyperlink w:anchor="P1130" w:history="1">
        <w:r>
          <w:rPr>
            <w:color w:val="0000FF"/>
          </w:rPr>
          <w:t>заявление</w:t>
        </w:r>
      </w:hyperlink>
      <w:r>
        <w:t xml:space="preserve"> о предоставлении сертификата на оздоровление и (или) отдых детей (далее - заявление) по форме согласно приложению к настоящему Порядку. Место жительства ребенка устанавливается на основании свидетельства о регистрации по месту жительства либо судебного решения, устанавливающего факт постоянного проживания ребенка на территории муниципального района или городского округа Пермского края в период (год) подачи заявления. В случае отсутствия у ребенка регистрации по месту жительства и указанного в настоящем пункте судебного решения заявление подается в </w:t>
      </w:r>
      <w:r>
        <w:lastRenderedPageBreak/>
        <w:t>уполномоченный орган по организации оздоровления по месту его пребывания, установленному на основании свидетельства о регистрации по месту пребывания.</w:t>
      </w:r>
    </w:p>
    <w:p w:rsidR="00DC1D8E" w:rsidRDefault="00DC1D8E">
      <w:pPr>
        <w:pStyle w:val="ConsPlusNormal"/>
        <w:jc w:val="both"/>
      </w:pPr>
      <w:r>
        <w:t xml:space="preserve">(в ред. Постановлений Правительства Пермского края от 01.08.2018 </w:t>
      </w:r>
      <w:hyperlink r:id="rId232" w:history="1">
        <w:r>
          <w:rPr>
            <w:color w:val="0000FF"/>
          </w:rPr>
          <w:t>N 439-п</w:t>
        </w:r>
      </w:hyperlink>
      <w:r>
        <w:t xml:space="preserve">, от 29.12.2018 </w:t>
      </w:r>
      <w:hyperlink r:id="rId233" w:history="1">
        <w:r>
          <w:rPr>
            <w:color w:val="0000FF"/>
          </w:rPr>
          <w:t>N 887-п</w:t>
        </w:r>
      </w:hyperlink>
      <w:r>
        <w:t>)</w:t>
      </w:r>
    </w:p>
    <w:p w:rsidR="00DC1D8E" w:rsidRDefault="00DC1D8E">
      <w:pPr>
        <w:pStyle w:val="ConsPlusNormal"/>
        <w:spacing w:before="220"/>
        <w:ind w:firstLine="540"/>
        <w:jc w:val="both"/>
      </w:pPr>
      <w:bookmarkStart w:id="52" w:name="P1008"/>
      <w:bookmarkEnd w:id="52"/>
      <w:r>
        <w:t>4.2. При подаче заявления заявитель должен представить:</w:t>
      </w:r>
    </w:p>
    <w:p w:rsidR="00DC1D8E" w:rsidRDefault="00DC1D8E">
      <w:pPr>
        <w:pStyle w:val="ConsPlusNormal"/>
        <w:spacing w:before="220"/>
        <w:ind w:firstLine="540"/>
        <w:jc w:val="both"/>
      </w:pPr>
      <w:bookmarkStart w:id="53" w:name="P1009"/>
      <w:bookmarkEnd w:id="53"/>
      <w:r>
        <w:t>4.2.1. копию паспорта или иного документа, удостоверяющего личность заявителя;</w:t>
      </w:r>
    </w:p>
    <w:p w:rsidR="00DC1D8E" w:rsidRDefault="00DC1D8E">
      <w:pPr>
        <w:pStyle w:val="ConsPlusNormal"/>
        <w:spacing w:before="220"/>
        <w:ind w:firstLine="540"/>
        <w:jc w:val="both"/>
      </w:pPr>
      <w:r>
        <w:t>4.2.2. копию свидетельства о рождении ребенка или копию его паспорта (при достижении ребенком 14-летнего возраста);</w:t>
      </w:r>
    </w:p>
    <w:p w:rsidR="00DC1D8E" w:rsidRDefault="00DC1D8E">
      <w:pPr>
        <w:pStyle w:val="ConsPlusNormal"/>
        <w:spacing w:before="220"/>
        <w:ind w:firstLine="540"/>
        <w:jc w:val="both"/>
      </w:pPr>
      <w:bookmarkStart w:id="54" w:name="P1011"/>
      <w:bookmarkEnd w:id="54"/>
      <w:r>
        <w:t>4.2.3. копию документа, выданного территориальным органом федерального органа исполнительной власти, уполномоченного на осуществление функций по контролю и надзору в сфере миграции, удостоверяющего регистрацию по месту жительства ребенка, указанного в заявлении, или копию судебного решения, устанавливающего факт постоянного проживания ребенка на территории муниципального района или городского округа Пермского края в период (год) подачи заявления.</w:t>
      </w:r>
    </w:p>
    <w:p w:rsidR="00DC1D8E" w:rsidRDefault="00DC1D8E">
      <w:pPr>
        <w:pStyle w:val="ConsPlusNormal"/>
        <w:jc w:val="both"/>
      </w:pPr>
      <w:r>
        <w:t xml:space="preserve">(в ред. </w:t>
      </w:r>
      <w:hyperlink r:id="rId234"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В случае отсутствия у ребенка регистрации по месту жительства и отсутствия судебного решения, предусмотренного абзацем первым настоящего пункта, - копию документа, удостоверяющего регистрацию по месту пребывания ребенка, указанного в заявлении, выданного уполномоченным органом, осуществляющим регистрацию граждан Российской Федерации по месту пребывания и по месту жительства в пределах Российской Федерации (копию свидетельства (справки) о регистрации по месту пребывания).</w:t>
      </w:r>
    </w:p>
    <w:p w:rsidR="00DC1D8E" w:rsidRDefault="00DC1D8E">
      <w:pPr>
        <w:pStyle w:val="ConsPlusNormal"/>
        <w:jc w:val="both"/>
      </w:pPr>
      <w:r>
        <w:t xml:space="preserve">(абзац введен </w:t>
      </w:r>
      <w:hyperlink r:id="rId235" w:history="1">
        <w:r>
          <w:rPr>
            <w:color w:val="0000FF"/>
          </w:rPr>
          <w:t>Постановлением</w:t>
        </w:r>
      </w:hyperlink>
      <w:r>
        <w:t xml:space="preserve"> Правительства Пермского края от 01.08.2018 N 439-п)</w:t>
      </w:r>
    </w:p>
    <w:p w:rsidR="00DC1D8E" w:rsidRDefault="00DC1D8E">
      <w:pPr>
        <w:pStyle w:val="ConsPlusNormal"/>
        <w:spacing w:before="220"/>
        <w:ind w:firstLine="540"/>
        <w:jc w:val="both"/>
      </w:pPr>
      <w:r>
        <w:t>В случае непредставления заявителем копии документа, выданного уполномоченным органом, осуществляющим регистрацию граждан Российской Федерации по месту пребывания и по месту жительства в пределах Российской Федерации, удостоверяющего регистрацию по месту жительства ребенка, указанного в заявлении, уполномоченный орган по организации оздоровления запрашивает сведения, содержащиеся в указанном документе,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межведомственный запрос), от соответствующих органов или иным способом в соответствии с законодательством;</w:t>
      </w:r>
    </w:p>
    <w:p w:rsidR="00DC1D8E" w:rsidRDefault="00DC1D8E">
      <w:pPr>
        <w:pStyle w:val="ConsPlusNormal"/>
        <w:spacing w:before="220"/>
        <w:ind w:firstLine="540"/>
        <w:jc w:val="both"/>
      </w:pPr>
      <w:bookmarkStart w:id="55" w:name="P1016"/>
      <w:bookmarkEnd w:id="55"/>
      <w:r>
        <w:t>4.2.4. копии документов, выданных в установленном порядке, подтверждающих наличие оснований для определения стоимости сертификата:</w:t>
      </w:r>
    </w:p>
    <w:p w:rsidR="00DC1D8E" w:rsidRDefault="00DC1D8E">
      <w:pPr>
        <w:pStyle w:val="ConsPlusNormal"/>
        <w:spacing w:before="220"/>
        <w:ind w:firstLine="540"/>
        <w:jc w:val="both"/>
      </w:pPr>
      <w:r>
        <w:t>для родителей детей, проживающих в малоимущих или в малоимущих многодетных семьях, - справка о малоимущности, выданная территориальным управлением Министерства социального развития Пермского края;</w:t>
      </w:r>
    </w:p>
    <w:p w:rsidR="00DC1D8E" w:rsidRDefault="00DC1D8E">
      <w:pPr>
        <w:pStyle w:val="ConsPlusNormal"/>
        <w:spacing w:before="220"/>
        <w:ind w:firstLine="540"/>
        <w:jc w:val="both"/>
      </w:pPr>
      <w:r>
        <w:t>для родителей детей, проживающих в малоимущих семьях, состоящих на учете в комиссиях по делам несовершеннолетних и защите их прав как находящиеся в социально опасном положении, - справка о малоимущности, выданная территориальным управлением Министерства социального развития Пермского края, и постановление комиссии по делам несовершеннолетних и защите их прав о постановке несовершеннолетнего на учет как находящегося в социально опасном положении;</w:t>
      </w:r>
    </w:p>
    <w:p w:rsidR="00DC1D8E" w:rsidRDefault="00DC1D8E">
      <w:pPr>
        <w:pStyle w:val="ConsPlusNormal"/>
        <w:spacing w:before="220"/>
        <w:ind w:firstLine="540"/>
        <w:jc w:val="both"/>
      </w:pPr>
      <w:r>
        <w:t>для родителей детей-инвалидов - справка, подтверждающая факт установления инвалидности, выданная федеральным государственным учреждением медико-социальной экспертизы;</w:t>
      </w:r>
    </w:p>
    <w:p w:rsidR="00DC1D8E" w:rsidRDefault="00DC1D8E">
      <w:pPr>
        <w:pStyle w:val="ConsPlusNormal"/>
        <w:spacing w:before="220"/>
        <w:ind w:firstLine="540"/>
        <w:jc w:val="both"/>
      </w:pPr>
      <w:r>
        <w:t xml:space="preserve">для родителей детей, проживающих в семьях, состоящих на учете в комиссиях по делам </w:t>
      </w:r>
      <w:r>
        <w:lastRenderedPageBreak/>
        <w:t>несовершеннолетних и защите их прав как находящиеся в социально опасном положении, не являющихся малоимущими, - постановление комиссии по делам несовершеннолетних и защите их прав о постановке несовершеннолетнего на учет как находящегося в социально опасном положении.</w:t>
      </w:r>
    </w:p>
    <w:p w:rsidR="00DC1D8E" w:rsidRDefault="00DC1D8E">
      <w:pPr>
        <w:pStyle w:val="ConsPlusNormal"/>
        <w:spacing w:before="220"/>
        <w:ind w:firstLine="540"/>
        <w:jc w:val="both"/>
      </w:pPr>
      <w:r>
        <w:t>В случае непредставления заявителем документов, указанных в настоящем пункте, уполномоченный орган по организации оздоровления запрашивает сведения, содержащиеся в указанных документах, посредством межведомственного запроса от соответствующих органов или иным способом в соответствии с законодательством;</w:t>
      </w:r>
    </w:p>
    <w:p w:rsidR="00DC1D8E" w:rsidRDefault="00DC1D8E">
      <w:pPr>
        <w:pStyle w:val="ConsPlusNormal"/>
        <w:spacing w:before="220"/>
        <w:ind w:firstLine="540"/>
        <w:jc w:val="both"/>
      </w:pPr>
      <w:r>
        <w:t xml:space="preserve">4.2.5. документы для расчета среднемесячного дохода семьи в соответствии с </w:t>
      </w:r>
      <w:hyperlink w:anchor="P269" w:history="1">
        <w:r>
          <w:rPr>
            <w:color w:val="0000FF"/>
          </w:rPr>
          <w:t>Порядком</w:t>
        </w:r>
      </w:hyperlink>
      <w:r>
        <w:t xml:space="preserve"> расчета величины среднемесячного дохода семьи для определения размера государственной поддержки на приобретение путевки в организации отдыха детей и их оздоровления, утвержденным постановлением Правительства Пермского края, утвердившим настоящий Порядок, для родителей детей, не указанных в </w:t>
      </w:r>
      <w:hyperlink w:anchor="P1016" w:history="1">
        <w:r>
          <w:rPr>
            <w:color w:val="0000FF"/>
          </w:rPr>
          <w:t>пункте 4.2.4</w:t>
        </w:r>
      </w:hyperlink>
      <w:r>
        <w:t xml:space="preserve"> настоящего Порядка.</w:t>
      </w:r>
    </w:p>
    <w:p w:rsidR="00DC1D8E" w:rsidRDefault="00DC1D8E">
      <w:pPr>
        <w:pStyle w:val="ConsPlusNormal"/>
        <w:spacing w:before="220"/>
        <w:ind w:firstLine="540"/>
        <w:jc w:val="both"/>
      </w:pPr>
      <w:r>
        <w:t xml:space="preserve">4.3. Заявитель вместе с копиями документов, указанных в </w:t>
      </w:r>
      <w:hyperlink w:anchor="P1009" w:history="1">
        <w:r>
          <w:rPr>
            <w:color w:val="0000FF"/>
          </w:rPr>
          <w:t>пунктах 4.2.1</w:t>
        </w:r>
      </w:hyperlink>
      <w:r>
        <w:t>-</w:t>
      </w:r>
      <w:hyperlink w:anchor="P1016" w:history="1">
        <w:r>
          <w:rPr>
            <w:color w:val="0000FF"/>
          </w:rPr>
          <w:t>4.2.4</w:t>
        </w:r>
      </w:hyperlink>
      <w:r>
        <w:t xml:space="preserve"> настоящего Порядка, предъявляет их оригиналы для проверки соответствия копий представленных документов оригиналам.</w:t>
      </w:r>
    </w:p>
    <w:p w:rsidR="00DC1D8E" w:rsidRDefault="00DC1D8E">
      <w:pPr>
        <w:pStyle w:val="ConsPlusNormal"/>
        <w:spacing w:before="220"/>
        <w:ind w:firstLine="540"/>
        <w:jc w:val="both"/>
      </w:pPr>
      <w:bookmarkStart w:id="56" w:name="P1024"/>
      <w:bookmarkEnd w:id="56"/>
      <w:r>
        <w:t>4.4. Прием заявлений и выдача сертификатов осуществляются уполномоченным органом по организации оздоровления не ранее дня вступления в силу нормативного правового акта Правительства Пермского края, утверждающего расчетную стоимость путевки в организации отдыха детей и их оздоровления на год, в котором планируется оздоровление ребенка с использованием сертификата, по 30 октября указанного года.</w:t>
      </w:r>
    </w:p>
    <w:p w:rsidR="00DC1D8E" w:rsidRDefault="00DC1D8E">
      <w:pPr>
        <w:pStyle w:val="ConsPlusNormal"/>
        <w:jc w:val="both"/>
      </w:pPr>
      <w:r>
        <w:t xml:space="preserve">(п. 4.4 в ред. </w:t>
      </w:r>
      <w:hyperlink r:id="rId236"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 xml:space="preserve">4.5. Уполномоченный орган по организации оздоровления при приеме заявления и документов, указанных в </w:t>
      </w:r>
      <w:hyperlink w:anchor="P1008" w:history="1">
        <w:r>
          <w:rPr>
            <w:color w:val="0000FF"/>
          </w:rPr>
          <w:t>пункте 4.2</w:t>
        </w:r>
      </w:hyperlink>
      <w:r>
        <w:t xml:space="preserve"> настоящего Порядка:</w:t>
      </w:r>
    </w:p>
    <w:p w:rsidR="00DC1D8E" w:rsidRDefault="00DC1D8E">
      <w:pPr>
        <w:pStyle w:val="ConsPlusNormal"/>
        <w:spacing w:before="220"/>
        <w:ind w:firstLine="540"/>
        <w:jc w:val="both"/>
      </w:pPr>
      <w:r>
        <w:t>4.5.1. устанавливает соответствие:</w:t>
      </w:r>
    </w:p>
    <w:p w:rsidR="00DC1D8E" w:rsidRDefault="00DC1D8E">
      <w:pPr>
        <w:pStyle w:val="ConsPlusNormal"/>
        <w:spacing w:before="220"/>
        <w:ind w:firstLine="540"/>
        <w:jc w:val="both"/>
      </w:pPr>
      <w:r>
        <w:t xml:space="preserve">4.5.1.1. возраста ребенка, указанного в заявлении, и степени родства с ним заявителя требованиям </w:t>
      </w:r>
      <w:hyperlink w:anchor="P983" w:history="1">
        <w:r>
          <w:rPr>
            <w:color w:val="0000FF"/>
          </w:rPr>
          <w:t>пункта 2.3</w:t>
        </w:r>
      </w:hyperlink>
      <w:r>
        <w:t xml:space="preserve"> настоящего Порядка;</w:t>
      </w:r>
    </w:p>
    <w:p w:rsidR="00DC1D8E" w:rsidRDefault="00DC1D8E">
      <w:pPr>
        <w:pStyle w:val="ConsPlusNormal"/>
        <w:spacing w:before="220"/>
        <w:ind w:firstLine="540"/>
        <w:jc w:val="both"/>
      </w:pPr>
      <w:r>
        <w:t>4.5.1.2. места жительства ребенка территории муниципального образования, в пределах которого осуществляет свою деятельность уполномоченный орган по организации оздоровления;</w:t>
      </w:r>
    </w:p>
    <w:p w:rsidR="00DC1D8E" w:rsidRDefault="00DC1D8E">
      <w:pPr>
        <w:pStyle w:val="ConsPlusNormal"/>
        <w:spacing w:before="220"/>
        <w:ind w:firstLine="540"/>
        <w:jc w:val="both"/>
      </w:pPr>
      <w:r>
        <w:t xml:space="preserve">4.5.2. проводит оценку поступивших документов на предмет их комплектности в соответствии с </w:t>
      </w:r>
      <w:hyperlink w:anchor="P1008" w:history="1">
        <w:r>
          <w:rPr>
            <w:color w:val="0000FF"/>
          </w:rPr>
          <w:t>пунктом 4.2</w:t>
        </w:r>
      </w:hyperlink>
      <w:r>
        <w:t xml:space="preserve"> настоящего Порядка;</w:t>
      </w:r>
    </w:p>
    <w:p w:rsidR="00DC1D8E" w:rsidRDefault="00DC1D8E">
      <w:pPr>
        <w:pStyle w:val="ConsPlusNormal"/>
        <w:spacing w:before="220"/>
        <w:ind w:firstLine="540"/>
        <w:jc w:val="both"/>
      </w:pPr>
      <w:r>
        <w:t>4.5.3. при установлении недостатков в оформлении заявления и документов объясняет содержание выявленных недостатков и предлагает принять меры по их устранению. Если недостатки, препятствующие приему заявления, могут быть устранены в ходе обращения заявителя, они устраняются заявителем;</w:t>
      </w:r>
    </w:p>
    <w:p w:rsidR="00DC1D8E" w:rsidRDefault="00DC1D8E">
      <w:pPr>
        <w:pStyle w:val="ConsPlusNormal"/>
        <w:spacing w:before="220"/>
        <w:ind w:firstLine="540"/>
        <w:jc w:val="both"/>
      </w:pPr>
      <w:r>
        <w:t xml:space="preserve">4.5.4. при наличии оснований для отказа в приеме заявления, предусмотренных </w:t>
      </w:r>
      <w:hyperlink w:anchor="P1051" w:history="1">
        <w:r>
          <w:rPr>
            <w:color w:val="0000FF"/>
          </w:rPr>
          <w:t>пунктом 5.1</w:t>
        </w:r>
      </w:hyperlink>
      <w:r>
        <w:t xml:space="preserve"> настоящего Порядка, принимает решение об отказе в приеме заявления, о чем уведомляет заявителя и возвращает ему заявление и документы;</w:t>
      </w:r>
    </w:p>
    <w:p w:rsidR="00DC1D8E" w:rsidRDefault="00DC1D8E">
      <w:pPr>
        <w:pStyle w:val="ConsPlusNormal"/>
        <w:spacing w:before="220"/>
        <w:ind w:firstLine="540"/>
        <w:jc w:val="both"/>
      </w:pPr>
      <w:r>
        <w:t xml:space="preserve">4.5.5. в случае если все необходимые документы, за исключением документов, указанных в </w:t>
      </w:r>
      <w:hyperlink w:anchor="P1011" w:history="1">
        <w:r>
          <w:rPr>
            <w:color w:val="0000FF"/>
          </w:rPr>
          <w:t>пунктах 4.2.3</w:t>
        </w:r>
      </w:hyperlink>
      <w:r>
        <w:t xml:space="preserve"> и </w:t>
      </w:r>
      <w:hyperlink w:anchor="P1016" w:history="1">
        <w:r>
          <w:rPr>
            <w:color w:val="0000FF"/>
          </w:rPr>
          <w:t>4.2.4</w:t>
        </w:r>
      </w:hyperlink>
      <w:r>
        <w:t xml:space="preserve"> настоящего Порядка, представлены, проверяет соответствие копий представленных документов оригиналам, о чем делает соответствующую отметку на копиях документов и возвращает оригиналы заявителю;</w:t>
      </w:r>
    </w:p>
    <w:p w:rsidR="00DC1D8E" w:rsidRDefault="00DC1D8E">
      <w:pPr>
        <w:pStyle w:val="ConsPlusNormal"/>
        <w:spacing w:before="220"/>
        <w:ind w:firstLine="540"/>
        <w:jc w:val="both"/>
      </w:pPr>
      <w:r>
        <w:t>4.5.6. принимает решение о приеме заявления и регистрирует его;</w:t>
      </w:r>
    </w:p>
    <w:p w:rsidR="00DC1D8E" w:rsidRDefault="00DC1D8E">
      <w:pPr>
        <w:pStyle w:val="ConsPlusNormal"/>
        <w:spacing w:before="220"/>
        <w:ind w:firstLine="540"/>
        <w:jc w:val="both"/>
      </w:pPr>
      <w:r>
        <w:lastRenderedPageBreak/>
        <w:t xml:space="preserve">4.5.7. формирует дело заявителя на получение сертификата, включающее заявление и пакет документов, указанных в </w:t>
      </w:r>
      <w:hyperlink w:anchor="P1008" w:history="1">
        <w:r>
          <w:rPr>
            <w:color w:val="0000FF"/>
          </w:rPr>
          <w:t>пункте 4.2</w:t>
        </w:r>
      </w:hyperlink>
      <w:r>
        <w:t xml:space="preserve"> настоящего Порядка. Дело хранится в уполномоченном органе по организации оздоровления в течение трех лет;</w:t>
      </w:r>
    </w:p>
    <w:p w:rsidR="00DC1D8E" w:rsidRDefault="00DC1D8E">
      <w:pPr>
        <w:pStyle w:val="ConsPlusNormal"/>
        <w:spacing w:before="220"/>
        <w:ind w:firstLine="540"/>
        <w:jc w:val="both"/>
      </w:pPr>
      <w:r>
        <w:t xml:space="preserve">4.5.8. производит расчет среднемесячного дохода семьи в соответствии с </w:t>
      </w:r>
      <w:hyperlink w:anchor="P269" w:history="1">
        <w:r>
          <w:rPr>
            <w:color w:val="0000FF"/>
          </w:rPr>
          <w:t>Порядком</w:t>
        </w:r>
      </w:hyperlink>
      <w:r>
        <w:t xml:space="preserve"> расчета величины среднемесячного дохода семьи для определения размера государственной поддержки на приобретение путевки в организации отдыха детей и их оздоровления, утвержденным постановлением Правительства Пермского края, утвердившим настоящий Порядок;</w:t>
      </w:r>
    </w:p>
    <w:p w:rsidR="00DC1D8E" w:rsidRDefault="00DC1D8E">
      <w:pPr>
        <w:pStyle w:val="ConsPlusNormal"/>
        <w:spacing w:before="220"/>
        <w:ind w:firstLine="540"/>
        <w:jc w:val="both"/>
      </w:pPr>
      <w:r>
        <w:t xml:space="preserve">4.5.9. при наличии оснований для отказа в выдаче сертификата, предусмотренных </w:t>
      </w:r>
      <w:hyperlink w:anchor="P1061" w:history="1">
        <w:r>
          <w:rPr>
            <w:color w:val="0000FF"/>
          </w:rPr>
          <w:t>пунктом 5.2</w:t>
        </w:r>
      </w:hyperlink>
      <w:r>
        <w:t xml:space="preserve"> настоящего Порядка, принимает решение об отказе в выдаче сертификата, о чем уведомляет заявителя и возвращает ему заявление и документы;</w:t>
      </w:r>
    </w:p>
    <w:p w:rsidR="00DC1D8E" w:rsidRDefault="00DC1D8E">
      <w:pPr>
        <w:pStyle w:val="ConsPlusNormal"/>
        <w:spacing w:before="220"/>
        <w:ind w:firstLine="540"/>
        <w:jc w:val="both"/>
      </w:pPr>
      <w:r>
        <w:t>4.5.10. в случае если оснований для отказа в выдаче сертификата не установлено, резервирует соответствующую сумму денежных средств на оказание государственной поддержки в форме предоставления сертификата;</w:t>
      </w:r>
    </w:p>
    <w:p w:rsidR="00DC1D8E" w:rsidRDefault="00DC1D8E">
      <w:pPr>
        <w:pStyle w:val="ConsPlusNormal"/>
        <w:spacing w:before="220"/>
        <w:ind w:firstLine="540"/>
        <w:jc w:val="both"/>
      </w:pPr>
      <w:r>
        <w:t>4.5.11. уведомляет заявителя о дате выдачи сертификата.</w:t>
      </w:r>
    </w:p>
    <w:p w:rsidR="00DC1D8E" w:rsidRDefault="00DC1D8E">
      <w:pPr>
        <w:pStyle w:val="ConsPlusNormal"/>
        <w:spacing w:before="220"/>
        <w:ind w:firstLine="540"/>
        <w:jc w:val="both"/>
      </w:pPr>
      <w:r>
        <w:t>4.6. Сертификат выдается заявителю уполномоченным органом по организации оздоровления под роспись в ведомости выдачи сертификатов:</w:t>
      </w:r>
    </w:p>
    <w:p w:rsidR="00DC1D8E" w:rsidRDefault="00DC1D8E">
      <w:pPr>
        <w:pStyle w:val="ConsPlusNormal"/>
        <w:spacing w:before="220"/>
        <w:ind w:firstLine="540"/>
        <w:jc w:val="both"/>
      </w:pPr>
      <w:r>
        <w:t xml:space="preserve">4.6.1. не позднее трех рабочих дней со дня принятия заявления, за исключением случая, указанного в </w:t>
      </w:r>
      <w:hyperlink w:anchor="P1042" w:history="1">
        <w:r>
          <w:rPr>
            <w:color w:val="0000FF"/>
          </w:rPr>
          <w:t>пункте 4.6.2</w:t>
        </w:r>
      </w:hyperlink>
      <w:r>
        <w:t xml:space="preserve"> настоящего Порядка;</w:t>
      </w:r>
    </w:p>
    <w:p w:rsidR="00DC1D8E" w:rsidRDefault="00DC1D8E">
      <w:pPr>
        <w:pStyle w:val="ConsPlusNormal"/>
        <w:spacing w:before="220"/>
        <w:ind w:firstLine="540"/>
        <w:jc w:val="both"/>
      </w:pPr>
      <w:bookmarkStart w:id="57" w:name="P1042"/>
      <w:bookmarkEnd w:id="57"/>
      <w:r>
        <w:t xml:space="preserve">4.6.2. в случае непредставления заявителем документов, указанных в </w:t>
      </w:r>
      <w:hyperlink w:anchor="P1011" w:history="1">
        <w:r>
          <w:rPr>
            <w:color w:val="0000FF"/>
          </w:rPr>
          <w:t>пунктах 4.2.3</w:t>
        </w:r>
      </w:hyperlink>
      <w:r>
        <w:t xml:space="preserve"> и </w:t>
      </w:r>
      <w:hyperlink w:anchor="P1016" w:history="1">
        <w:r>
          <w:rPr>
            <w:color w:val="0000FF"/>
          </w:rPr>
          <w:t>4.2.4</w:t>
        </w:r>
      </w:hyperlink>
      <w:r>
        <w:t xml:space="preserve"> настоящего Порядка, и необходимости запроса сведений, содержащихся в указанных документах, посредством межведомственного запроса - не позднее трех рабочих дней со дня получения запрошенных сведений от соответствующих органов.</w:t>
      </w:r>
    </w:p>
    <w:p w:rsidR="00DC1D8E" w:rsidRDefault="00DC1D8E">
      <w:pPr>
        <w:pStyle w:val="ConsPlusNormal"/>
        <w:spacing w:before="220"/>
        <w:ind w:firstLine="540"/>
        <w:jc w:val="both"/>
      </w:pPr>
      <w:r>
        <w:t>4.7. Уполномоченный орган по организации оздоровления ведет учет:</w:t>
      </w:r>
    </w:p>
    <w:p w:rsidR="00DC1D8E" w:rsidRDefault="00DC1D8E">
      <w:pPr>
        <w:pStyle w:val="ConsPlusNormal"/>
        <w:spacing w:before="220"/>
        <w:ind w:firstLine="540"/>
        <w:jc w:val="both"/>
      </w:pPr>
      <w:r>
        <w:t>4.7.1. детей, на которых предоставлена государственная поддержка в форме предоставления сертификата и зарезервирована соответствующая сумма денежных средств;</w:t>
      </w:r>
    </w:p>
    <w:p w:rsidR="00DC1D8E" w:rsidRDefault="00DC1D8E">
      <w:pPr>
        <w:pStyle w:val="ConsPlusNormal"/>
        <w:spacing w:before="220"/>
        <w:ind w:firstLine="540"/>
        <w:jc w:val="both"/>
      </w:pPr>
      <w:r>
        <w:t>4.7.2. выданных и реализованных сертификатов;</w:t>
      </w:r>
    </w:p>
    <w:p w:rsidR="00DC1D8E" w:rsidRDefault="00DC1D8E">
      <w:pPr>
        <w:pStyle w:val="ConsPlusNormal"/>
        <w:spacing w:before="220"/>
        <w:ind w:firstLine="540"/>
        <w:jc w:val="both"/>
      </w:pPr>
      <w:r>
        <w:t>4.7.3. средств бюджета Пермского края, выделенных в текущем финансовом году уполномоченному органу по организации оздоровления на выполнение переданных государственных полномочий по организации и обеспечению отдыха детей и их оздоровления (далее - субвенция) и предусмотренных на предоставление субсидий поставщикам услуг по организации отдыха детей и их оздоровления, включенным в реестр поставщиков услуг по организации отдыха детей и их оздоровления, на возмещение части затрат на отдых и оздоровление детей в связи с оказанием услуг по организации отдыха детей и их оздоровления по сертификату, дающему право на частичную оплату путевки (далее - средства на оказание государственной поддержки в форме предоставления сертификата), и их резервирования.</w:t>
      </w:r>
    </w:p>
    <w:p w:rsidR="00DC1D8E" w:rsidRDefault="00DC1D8E">
      <w:pPr>
        <w:pStyle w:val="ConsPlusNormal"/>
        <w:jc w:val="both"/>
      </w:pPr>
    </w:p>
    <w:p w:rsidR="00DC1D8E" w:rsidRDefault="00DC1D8E">
      <w:pPr>
        <w:pStyle w:val="ConsPlusTitle"/>
        <w:jc w:val="center"/>
        <w:outlineLvl w:val="1"/>
      </w:pPr>
      <w:r>
        <w:t>V. Основания для отказа в приеме заявлений и выдаче</w:t>
      </w:r>
    </w:p>
    <w:p w:rsidR="00DC1D8E" w:rsidRDefault="00DC1D8E">
      <w:pPr>
        <w:pStyle w:val="ConsPlusTitle"/>
        <w:jc w:val="center"/>
      </w:pPr>
      <w:r>
        <w:t>сертификата</w:t>
      </w:r>
    </w:p>
    <w:p w:rsidR="00DC1D8E" w:rsidRDefault="00DC1D8E">
      <w:pPr>
        <w:pStyle w:val="ConsPlusNormal"/>
        <w:jc w:val="both"/>
      </w:pPr>
    </w:p>
    <w:p w:rsidR="00DC1D8E" w:rsidRDefault="00DC1D8E">
      <w:pPr>
        <w:pStyle w:val="ConsPlusNormal"/>
        <w:ind w:firstLine="540"/>
        <w:jc w:val="both"/>
      </w:pPr>
      <w:bookmarkStart w:id="58" w:name="P1051"/>
      <w:bookmarkEnd w:id="58"/>
      <w:r>
        <w:t>5.1. Уполномоченный орган по организации оздоровления не принимает заявление в случае:</w:t>
      </w:r>
    </w:p>
    <w:p w:rsidR="00DC1D8E" w:rsidRDefault="00DC1D8E">
      <w:pPr>
        <w:pStyle w:val="ConsPlusNormal"/>
        <w:spacing w:before="220"/>
        <w:ind w:firstLine="540"/>
        <w:jc w:val="both"/>
      </w:pPr>
      <w:r>
        <w:t xml:space="preserve">5.1.1. отсутствия необходимых документов, за исключением документов, указанных в </w:t>
      </w:r>
      <w:hyperlink w:anchor="P1011" w:history="1">
        <w:r>
          <w:rPr>
            <w:color w:val="0000FF"/>
          </w:rPr>
          <w:t>пунктах 4.2.3</w:t>
        </w:r>
      </w:hyperlink>
      <w:r>
        <w:t xml:space="preserve"> и </w:t>
      </w:r>
      <w:hyperlink w:anchor="P1016" w:history="1">
        <w:r>
          <w:rPr>
            <w:color w:val="0000FF"/>
          </w:rPr>
          <w:t>4.2.4</w:t>
        </w:r>
      </w:hyperlink>
      <w:r>
        <w:t xml:space="preserve"> настоящего Порядка;</w:t>
      </w:r>
    </w:p>
    <w:p w:rsidR="00DC1D8E" w:rsidRDefault="00DC1D8E">
      <w:pPr>
        <w:pStyle w:val="ConsPlusNormal"/>
        <w:spacing w:before="220"/>
        <w:ind w:firstLine="540"/>
        <w:jc w:val="both"/>
      </w:pPr>
      <w:r>
        <w:t xml:space="preserve">5.1.2. наличия в представленных документах недостатков, которые не могут быть устранены </w:t>
      </w:r>
      <w:r>
        <w:lastRenderedPageBreak/>
        <w:t>заявителем в ходе приема заявления;</w:t>
      </w:r>
    </w:p>
    <w:p w:rsidR="00DC1D8E" w:rsidRDefault="00DC1D8E">
      <w:pPr>
        <w:pStyle w:val="ConsPlusNormal"/>
        <w:spacing w:before="220"/>
        <w:ind w:firstLine="540"/>
        <w:jc w:val="both"/>
      </w:pPr>
      <w:r>
        <w:t xml:space="preserve">5.1.3. несоответствия возраста ребенка и степени родства с ним заявителя требованиям </w:t>
      </w:r>
      <w:hyperlink w:anchor="P983" w:history="1">
        <w:r>
          <w:rPr>
            <w:color w:val="0000FF"/>
          </w:rPr>
          <w:t>пункта 2.3</w:t>
        </w:r>
      </w:hyperlink>
      <w:r>
        <w:t xml:space="preserve"> настоящего Порядка;</w:t>
      </w:r>
    </w:p>
    <w:p w:rsidR="00DC1D8E" w:rsidRDefault="00DC1D8E">
      <w:pPr>
        <w:pStyle w:val="ConsPlusNormal"/>
        <w:spacing w:before="220"/>
        <w:ind w:firstLine="540"/>
        <w:jc w:val="both"/>
      </w:pPr>
      <w:r>
        <w:t xml:space="preserve">5.1.4. заявление подано в уполномоченный орган по организации оздоровления не в соответствии с </w:t>
      </w:r>
      <w:hyperlink w:anchor="P1006" w:history="1">
        <w:r>
          <w:rPr>
            <w:color w:val="0000FF"/>
          </w:rPr>
          <w:t>пунктом 4.1</w:t>
        </w:r>
      </w:hyperlink>
      <w:r>
        <w:t xml:space="preserve"> настоящего Порядка;</w:t>
      </w:r>
    </w:p>
    <w:p w:rsidR="00DC1D8E" w:rsidRDefault="00DC1D8E">
      <w:pPr>
        <w:pStyle w:val="ConsPlusNormal"/>
        <w:jc w:val="both"/>
      </w:pPr>
      <w:r>
        <w:t xml:space="preserve">(п. 5.1.4 в ред. </w:t>
      </w:r>
      <w:hyperlink r:id="rId237" w:history="1">
        <w:r>
          <w:rPr>
            <w:color w:val="0000FF"/>
          </w:rPr>
          <w:t>Постановления</w:t>
        </w:r>
      </w:hyperlink>
      <w:r>
        <w:t xml:space="preserve"> Правительства Пермского края от 01.08.2018 N 439-п)</w:t>
      </w:r>
    </w:p>
    <w:p w:rsidR="00DC1D8E" w:rsidRDefault="00DC1D8E">
      <w:pPr>
        <w:pStyle w:val="ConsPlusNormal"/>
        <w:spacing w:before="220"/>
        <w:ind w:firstLine="540"/>
        <w:jc w:val="both"/>
      </w:pPr>
      <w:r>
        <w:t xml:space="preserve">5.1.5. подачи заявления заявителем в иные сроки, чем установлено </w:t>
      </w:r>
      <w:hyperlink w:anchor="P1024" w:history="1">
        <w:r>
          <w:rPr>
            <w:color w:val="0000FF"/>
          </w:rPr>
          <w:t>пунктом 4.4</w:t>
        </w:r>
      </w:hyperlink>
      <w:r>
        <w:t xml:space="preserve"> настоящего Порядка;</w:t>
      </w:r>
    </w:p>
    <w:p w:rsidR="00DC1D8E" w:rsidRDefault="00DC1D8E">
      <w:pPr>
        <w:pStyle w:val="ConsPlusNormal"/>
        <w:spacing w:before="220"/>
        <w:ind w:firstLine="540"/>
        <w:jc w:val="both"/>
      </w:pPr>
      <w:r>
        <w:t>5.1.6. резервирования за выданными сертификатами всего объема средств на оказание государственной поддержки в форме предоставления сертификата;</w:t>
      </w:r>
    </w:p>
    <w:p w:rsidR="00DC1D8E" w:rsidRDefault="00DC1D8E">
      <w:pPr>
        <w:pStyle w:val="ConsPlusNormal"/>
        <w:spacing w:before="220"/>
        <w:ind w:firstLine="540"/>
        <w:jc w:val="both"/>
      </w:pPr>
      <w:r>
        <w:t xml:space="preserve">5.1.7. предоставления ребенку, указанному в заявлении, в текущем календарном году иной формы государственной поддержки организации и обеспечения отдыха детей и их оздоровления, предусмотренной </w:t>
      </w:r>
      <w:hyperlink r:id="rId238" w:history="1">
        <w:r>
          <w:rPr>
            <w:color w:val="0000FF"/>
          </w:rPr>
          <w:t>подпунктами "а"</w:t>
        </w:r>
      </w:hyperlink>
      <w:r>
        <w:t xml:space="preserve">, </w:t>
      </w:r>
      <w:hyperlink r:id="rId239" w:history="1">
        <w:r>
          <w:rPr>
            <w:color w:val="0000FF"/>
          </w:rPr>
          <w:t>"б"</w:t>
        </w:r>
      </w:hyperlink>
      <w:r>
        <w:t xml:space="preserve">, </w:t>
      </w:r>
      <w:hyperlink r:id="rId240" w:history="1">
        <w:r>
          <w:rPr>
            <w:color w:val="0000FF"/>
          </w:rPr>
          <w:t>"г"</w:t>
        </w:r>
      </w:hyperlink>
      <w:r>
        <w:t xml:space="preserve">, </w:t>
      </w:r>
      <w:hyperlink r:id="rId241" w:history="1">
        <w:r>
          <w:rPr>
            <w:color w:val="0000FF"/>
          </w:rPr>
          <w:t>"е"</w:t>
        </w:r>
      </w:hyperlink>
      <w:r>
        <w:t xml:space="preserve">, </w:t>
      </w:r>
      <w:hyperlink r:id="rId242" w:history="1">
        <w:r>
          <w:rPr>
            <w:color w:val="0000FF"/>
          </w:rPr>
          <w:t>"ё"</w:t>
        </w:r>
      </w:hyperlink>
      <w:r>
        <w:t xml:space="preserve">, </w:t>
      </w:r>
      <w:hyperlink r:id="rId243" w:history="1">
        <w:r>
          <w:rPr>
            <w:color w:val="0000FF"/>
          </w:rPr>
          <w:t>"р" статьи 6</w:t>
        </w:r>
      </w:hyperlink>
      <w:r>
        <w:t xml:space="preserve"> Закона Пермского края от 5 февраля 2016 г. N 602-ПК "Об организации и обеспечении отдыха детей и их оздоровления в Пермском крае".</w:t>
      </w:r>
    </w:p>
    <w:p w:rsidR="00DC1D8E" w:rsidRDefault="00DC1D8E">
      <w:pPr>
        <w:pStyle w:val="ConsPlusNormal"/>
        <w:jc w:val="both"/>
      </w:pPr>
      <w:r>
        <w:t xml:space="preserve">(п. 5.1.7 введен </w:t>
      </w:r>
      <w:hyperlink r:id="rId244" w:history="1">
        <w:r>
          <w:rPr>
            <w:color w:val="0000FF"/>
          </w:rPr>
          <w:t>Постановлением</w:t>
        </w:r>
      </w:hyperlink>
      <w:r>
        <w:t xml:space="preserve"> Правительства Пермского края от 29.12.2018 N 887-п)</w:t>
      </w:r>
    </w:p>
    <w:p w:rsidR="00DC1D8E" w:rsidRDefault="00DC1D8E">
      <w:pPr>
        <w:pStyle w:val="ConsPlusNormal"/>
        <w:spacing w:before="220"/>
        <w:ind w:firstLine="540"/>
        <w:jc w:val="both"/>
      </w:pPr>
      <w:bookmarkStart w:id="59" w:name="P1061"/>
      <w:bookmarkEnd w:id="59"/>
      <w:r>
        <w:t>5.2. Уполномоченный орган по организации оздоровления отказывает заявителю в выдаче сертификата в случае:</w:t>
      </w:r>
    </w:p>
    <w:p w:rsidR="00DC1D8E" w:rsidRDefault="00DC1D8E">
      <w:pPr>
        <w:pStyle w:val="ConsPlusNormal"/>
        <w:spacing w:before="220"/>
        <w:ind w:firstLine="540"/>
        <w:jc w:val="both"/>
      </w:pPr>
      <w:r>
        <w:t>5.2.1. представления заявителем недостоверных сведений при подаче заявления;</w:t>
      </w:r>
    </w:p>
    <w:p w:rsidR="00DC1D8E" w:rsidRDefault="00DC1D8E">
      <w:pPr>
        <w:pStyle w:val="ConsPlusNormal"/>
        <w:spacing w:before="220"/>
        <w:ind w:firstLine="540"/>
        <w:jc w:val="both"/>
      </w:pPr>
      <w:r>
        <w:t xml:space="preserve">5.2.2. предоставления ребенку, указанному в заявлении, в текущем календарном году иной формы государственной поддержки организации и обеспечения отдыха детей и их оздоровления, предусмотренной </w:t>
      </w:r>
      <w:hyperlink r:id="rId245" w:history="1">
        <w:r>
          <w:rPr>
            <w:color w:val="0000FF"/>
          </w:rPr>
          <w:t>подпунктами "а"</w:t>
        </w:r>
      </w:hyperlink>
      <w:r>
        <w:t xml:space="preserve">, </w:t>
      </w:r>
      <w:hyperlink r:id="rId246" w:history="1">
        <w:r>
          <w:rPr>
            <w:color w:val="0000FF"/>
          </w:rPr>
          <w:t>"б"</w:t>
        </w:r>
      </w:hyperlink>
      <w:r>
        <w:t xml:space="preserve">, </w:t>
      </w:r>
      <w:hyperlink r:id="rId247" w:history="1">
        <w:r>
          <w:rPr>
            <w:color w:val="0000FF"/>
          </w:rPr>
          <w:t>"г"</w:t>
        </w:r>
      </w:hyperlink>
      <w:r>
        <w:t xml:space="preserve">, </w:t>
      </w:r>
      <w:hyperlink r:id="rId248" w:history="1">
        <w:r>
          <w:rPr>
            <w:color w:val="0000FF"/>
          </w:rPr>
          <w:t>"е"</w:t>
        </w:r>
      </w:hyperlink>
      <w:r>
        <w:t xml:space="preserve">, </w:t>
      </w:r>
      <w:hyperlink r:id="rId249" w:history="1">
        <w:r>
          <w:rPr>
            <w:color w:val="0000FF"/>
          </w:rPr>
          <w:t>"ё"</w:t>
        </w:r>
      </w:hyperlink>
      <w:r>
        <w:t xml:space="preserve">, </w:t>
      </w:r>
      <w:hyperlink r:id="rId250" w:history="1">
        <w:r>
          <w:rPr>
            <w:color w:val="0000FF"/>
          </w:rPr>
          <w:t>"р" статьи 6</w:t>
        </w:r>
      </w:hyperlink>
      <w:r>
        <w:t xml:space="preserve"> Закона Пермского края от 5 февраля 2016 г. N 602-ПК "Об организации и обеспечении отдыха детей и их оздоровления в Пермском крае";</w:t>
      </w:r>
    </w:p>
    <w:p w:rsidR="00DC1D8E" w:rsidRDefault="00DC1D8E">
      <w:pPr>
        <w:pStyle w:val="ConsPlusNormal"/>
        <w:jc w:val="both"/>
      </w:pPr>
      <w:r>
        <w:t xml:space="preserve">(п. 5.2.2 в ред. </w:t>
      </w:r>
      <w:hyperlink r:id="rId251"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 xml:space="preserve">5.2.3. если ребенок, указанный в заявлении, относится к категории детей, проживающих в семьях со среднемесячным доходом, превышающим трехкратную величину прожиточного </w:t>
      </w:r>
      <w:hyperlink r:id="rId252" w:history="1">
        <w:r>
          <w:rPr>
            <w:color w:val="0000FF"/>
          </w:rPr>
          <w:t>минимума</w:t>
        </w:r>
      </w:hyperlink>
      <w:r>
        <w:t xml:space="preserve"> в среднем по Пермскому краю на душу населения;</w:t>
      </w:r>
    </w:p>
    <w:p w:rsidR="00DC1D8E" w:rsidRDefault="00DC1D8E">
      <w:pPr>
        <w:pStyle w:val="ConsPlusNormal"/>
        <w:spacing w:before="220"/>
        <w:ind w:firstLine="540"/>
        <w:jc w:val="both"/>
      </w:pPr>
      <w:r>
        <w:t xml:space="preserve">5.2.4. несоответствия возраста ребенка требованиям </w:t>
      </w:r>
      <w:hyperlink w:anchor="P983" w:history="1">
        <w:r>
          <w:rPr>
            <w:color w:val="0000FF"/>
          </w:rPr>
          <w:t>пункта 2.3</w:t>
        </w:r>
      </w:hyperlink>
      <w:r>
        <w:t xml:space="preserve"> настоящего Порядка;</w:t>
      </w:r>
    </w:p>
    <w:p w:rsidR="00DC1D8E" w:rsidRDefault="00DC1D8E">
      <w:pPr>
        <w:pStyle w:val="ConsPlusNormal"/>
        <w:jc w:val="both"/>
      </w:pPr>
      <w:r>
        <w:t xml:space="preserve">(п. 5.2.4 введен </w:t>
      </w:r>
      <w:hyperlink r:id="rId253" w:history="1">
        <w:r>
          <w:rPr>
            <w:color w:val="0000FF"/>
          </w:rPr>
          <w:t>Постановлением</w:t>
        </w:r>
      </w:hyperlink>
      <w:r>
        <w:t xml:space="preserve"> Правительства Пермского края от 29.12.2018 N 887-п)</w:t>
      </w:r>
    </w:p>
    <w:p w:rsidR="00DC1D8E" w:rsidRDefault="00DC1D8E">
      <w:pPr>
        <w:pStyle w:val="ConsPlusNormal"/>
        <w:spacing w:before="220"/>
        <w:ind w:firstLine="540"/>
        <w:jc w:val="both"/>
      </w:pPr>
      <w:r>
        <w:t xml:space="preserve">5.2.5. подачи заявления в уполномоченный орган по организации оздоровления не в соответствии с </w:t>
      </w:r>
      <w:hyperlink w:anchor="P1006" w:history="1">
        <w:r>
          <w:rPr>
            <w:color w:val="0000FF"/>
          </w:rPr>
          <w:t>пунктом 4.1</w:t>
        </w:r>
      </w:hyperlink>
      <w:r>
        <w:t xml:space="preserve"> настоящего Порядка.</w:t>
      </w:r>
    </w:p>
    <w:p w:rsidR="00DC1D8E" w:rsidRDefault="00DC1D8E">
      <w:pPr>
        <w:pStyle w:val="ConsPlusNormal"/>
        <w:jc w:val="both"/>
      </w:pPr>
      <w:r>
        <w:t xml:space="preserve">(п. 5.2.5 введен </w:t>
      </w:r>
      <w:hyperlink r:id="rId254" w:history="1">
        <w:r>
          <w:rPr>
            <w:color w:val="0000FF"/>
          </w:rPr>
          <w:t>Постановлением</w:t>
        </w:r>
      </w:hyperlink>
      <w:r>
        <w:t xml:space="preserve"> Правительства Пермского края от 29.12.2018 N 887-п)</w:t>
      </w:r>
    </w:p>
    <w:p w:rsidR="00DC1D8E" w:rsidRDefault="00DC1D8E">
      <w:pPr>
        <w:pStyle w:val="ConsPlusNormal"/>
        <w:jc w:val="both"/>
      </w:pPr>
    </w:p>
    <w:p w:rsidR="00DC1D8E" w:rsidRDefault="00DC1D8E">
      <w:pPr>
        <w:pStyle w:val="ConsPlusTitle"/>
        <w:jc w:val="center"/>
        <w:outlineLvl w:val="1"/>
      </w:pPr>
      <w:r>
        <w:t>VI. Реализация сертификата</w:t>
      </w:r>
    </w:p>
    <w:p w:rsidR="00DC1D8E" w:rsidRDefault="00DC1D8E">
      <w:pPr>
        <w:pStyle w:val="ConsPlusNormal"/>
        <w:jc w:val="both"/>
      </w:pPr>
    </w:p>
    <w:p w:rsidR="00DC1D8E" w:rsidRDefault="00DC1D8E">
      <w:pPr>
        <w:pStyle w:val="ConsPlusNormal"/>
        <w:ind w:firstLine="540"/>
        <w:jc w:val="both"/>
      </w:pPr>
      <w:bookmarkStart w:id="60" w:name="P1073"/>
      <w:bookmarkEnd w:id="60"/>
      <w:r>
        <w:t xml:space="preserve">6.1. Заявитель, получивший сертификат в уполномоченном органе по организации оздоровления, реализует его в организации отдыха детей и их оздоровления, включенной в реестр поставщиков услуг по организации отдыха детей и их оздоровления (далее - реестр), в счет частичной оплаты стоимости путевки в размере стоимости сертификата, определенной в соответствии с </w:t>
      </w:r>
      <w:hyperlink w:anchor="P989" w:history="1">
        <w:r>
          <w:rPr>
            <w:color w:val="0000FF"/>
          </w:rPr>
          <w:t>разделом III</w:t>
        </w:r>
      </w:hyperlink>
      <w:r>
        <w:t xml:space="preserve"> настоящего Порядка, в срок не позднее 15 календарных дней со дня его получения.</w:t>
      </w:r>
    </w:p>
    <w:p w:rsidR="00DC1D8E" w:rsidRDefault="00DC1D8E">
      <w:pPr>
        <w:pStyle w:val="ConsPlusNormal"/>
        <w:spacing w:before="220"/>
        <w:ind w:firstLine="540"/>
        <w:jc w:val="both"/>
      </w:pPr>
      <w:bookmarkStart w:id="61" w:name="P1074"/>
      <w:bookmarkEnd w:id="61"/>
      <w:r>
        <w:t xml:space="preserve">6.2. Организации отдыха детей и их оздоровления в течение 3 календарных дней со дня заключения договора на оказание услуг по отдыху детей и их оздоровлению (приобретение </w:t>
      </w:r>
      <w:r>
        <w:lastRenderedPageBreak/>
        <w:t>путевки) с использованием сертификата извещают уполномоченный орган по оздоровлению детей, выдавший сертификат, о его реализации.</w:t>
      </w:r>
    </w:p>
    <w:p w:rsidR="00DC1D8E" w:rsidRDefault="00DC1D8E">
      <w:pPr>
        <w:pStyle w:val="ConsPlusNormal"/>
        <w:spacing w:before="220"/>
        <w:ind w:firstLine="540"/>
        <w:jc w:val="both"/>
      </w:pPr>
      <w:r>
        <w:t>В случае выезда ребенка из организации отдыха детей и их оздоровления, в которой реализован сертификат, в течение трех дней со дня начала смены (заезда) организация отдыха детей и их оздоровления извещает уполномоченный орган по оздоровлению детей, выдавший сертификат, о возвращении сертификата родителям не позднее дня, следующего за выездом ребенка.</w:t>
      </w:r>
    </w:p>
    <w:p w:rsidR="00DC1D8E" w:rsidRDefault="00DC1D8E">
      <w:pPr>
        <w:pStyle w:val="ConsPlusNormal"/>
        <w:spacing w:before="220"/>
        <w:ind w:firstLine="540"/>
        <w:jc w:val="both"/>
      </w:pPr>
      <w:r>
        <w:t>Извещения, указанные в настоящем пункте, должны быть направлены в уполномоченный орган по организации оздоровления посредством сообщения в электронной форме и содержать информацию о наименовании юридического лица, в котором реализован сертификат, названии организации отдыха детей и их оздоровления и фактическом месте оказания услуг, регистрационном номере сертификата, фамилии, имени ребенка, на которого предоставлен сертификат.</w:t>
      </w:r>
    </w:p>
    <w:p w:rsidR="00DC1D8E" w:rsidRDefault="00DC1D8E">
      <w:pPr>
        <w:pStyle w:val="ConsPlusNormal"/>
        <w:spacing w:before="220"/>
        <w:ind w:firstLine="540"/>
        <w:jc w:val="both"/>
      </w:pPr>
      <w:r>
        <w:t>6.3. Заявитель, получивший сертификат, может обратиться в уполномоченный орган по организации оздоровления с заявлением о возврате сертификата в свободной форме. Заявитель, подавший заявление о возврате сертификата, считается не получившим государственную поддержку в форме предоставления сертификата и может повторно обратиться за получением государственной поддержки, в том числе в форме предоставления сертификата, в порядке, предусмотренном постановлением Правительства Пермского края, утвердившим настоящий Порядок.</w:t>
      </w:r>
    </w:p>
    <w:p w:rsidR="00DC1D8E" w:rsidRDefault="00DC1D8E">
      <w:pPr>
        <w:pStyle w:val="ConsPlusNormal"/>
        <w:jc w:val="both"/>
      </w:pPr>
      <w:r>
        <w:t xml:space="preserve">(в ред. </w:t>
      </w:r>
      <w:hyperlink r:id="rId255" w:history="1">
        <w:r>
          <w:rPr>
            <w:color w:val="0000FF"/>
          </w:rPr>
          <w:t>Постановления</w:t>
        </w:r>
      </w:hyperlink>
      <w:r>
        <w:t xml:space="preserve"> Правительства Пермского края от 01.08.2018 N 439-п)</w:t>
      </w:r>
    </w:p>
    <w:p w:rsidR="00DC1D8E" w:rsidRDefault="00DC1D8E">
      <w:pPr>
        <w:pStyle w:val="ConsPlusNormal"/>
        <w:jc w:val="both"/>
      </w:pPr>
    </w:p>
    <w:p w:rsidR="00DC1D8E" w:rsidRDefault="00DC1D8E">
      <w:pPr>
        <w:pStyle w:val="ConsPlusTitle"/>
        <w:jc w:val="center"/>
        <w:outlineLvl w:val="1"/>
      </w:pPr>
      <w:r>
        <w:t>VII. Финансовое обеспечение сертификата</w:t>
      </w:r>
    </w:p>
    <w:p w:rsidR="00DC1D8E" w:rsidRDefault="00DC1D8E">
      <w:pPr>
        <w:pStyle w:val="ConsPlusNormal"/>
        <w:jc w:val="both"/>
      </w:pPr>
    </w:p>
    <w:p w:rsidR="00DC1D8E" w:rsidRDefault="00DC1D8E">
      <w:pPr>
        <w:pStyle w:val="ConsPlusNormal"/>
        <w:ind w:firstLine="540"/>
        <w:jc w:val="both"/>
      </w:pPr>
      <w:r>
        <w:t>7.1. Финансирование расходов на предоставление государственной поддержки в форме предоставления сертификата осуществляется за счет средств субвенции в пределах бюджетных ассигнований и лимитов бюджетных обязательств.</w:t>
      </w:r>
    </w:p>
    <w:p w:rsidR="00DC1D8E" w:rsidRDefault="00DC1D8E">
      <w:pPr>
        <w:pStyle w:val="ConsPlusNormal"/>
        <w:spacing w:before="220"/>
        <w:ind w:firstLine="540"/>
        <w:jc w:val="both"/>
      </w:pPr>
      <w:r>
        <w:t>7.2. Объем средств на оказание государственной поддержки в форме предоставления сертификата определяется органами местного самоуправления муниципальных районов и городских округов Пермского края в соответствии со сводной бюджетной росписью в пределах бюджетных ассигнований, предусмотренных на эти цели в соответствующем финансовом году, исходя из:</w:t>
      </w:r>
    </w:p>
    <w:p w:rsidR="00DC1D8E" w:rsidRDefault="00DC1D8E">
      <w:pPr>
        <w:pStyle w:val="ConsPlusNormal"/>
        <w:spacing w:before="220"/>
        <w:ind w:firstLine="540"/>
        <w:jc w:val="both"/>
      </w:pPr>
      <w:r>
        <w:t>7.2.1. необходимости обеспечения в приоритетном порядке отдыха и оздоровления детей из малоимущих, малоимущих многодетных семей; детей, состоящих на учете в комиссиях по делам несовершеннолетних и защите их прав как членов семей, находящихся в социально опасном положении; детей-инвалидов;</w:t>
      </w:r>
    </w:p>
    <w:p w:rsidR="00DC1D8E" w:rsidRDefault="00DC1D8E">
      <w:pPr>
        <w:pStyle w:val="ConsPlusNormal"/>
        <w:spacing w:before="220"/>
        <w:ind w:firstLine="540"/>
        <w:jc w:val="both"/>
      </w:pPr>
      <w:r>
        <w:t>7.2.2. сложившихся на территории муниципального района или городского округа Пермского края по месту жительства ребенка средних значений охвата отдыхом и оздоровлением в разрезе основных типов организаций отдыха детей и их оздоровления и форм государственной поддержки;</w:t>
      </w:r>
    </w:p>
    <w:p w:rsidR="00DC1D8E" w:rsidRDefault="00DC1D8E">
      <w:pPr>
        <w:pStyle w:val="ConsPlusNormal"/>
        <w:spacing w:before="220"/>
        <w:ind w:firstLine="540"/>
        <w:jc w:val="both"/>
      </w:pPr>
      <w:r>
        <w:t>7.2.3. задач достижения максимального охвата детей на территории муниципального района или городского округа Пермского края отдыхом и оздоровлением, максимального оздоровительного эффекта.</w:t>
      </w:r>
    </w:p>
    <w:p w:rsidR="00DC1D8E" w:rsidRDefault="00DC1D8E">
      <w:pPr>
        <w:pStyle w:val="ConsPlusNormal"/>
        <w:spacing w:before="220"/>
        <w:ind w:firstLine="540"/>
        <w:jc w:val="both"/>
      </w:pPr>
      <w:bookmarkStart w:id="62" w:name="P1087"/>
      <w:bookmarkEnd w:id="62"/>
      <w:r>
        <w:t>7.3. Сертификат лишается финансового обеспечения в случае:</w:t>
      </w:r>
    </w:p>
    <w:p w:rsidR="00DC1D8E" w:rsidRDefault="00DC1D8E">
      <w:pPr>
        <w:pStyle w:val="ConsPlusNormal"/>
        <w:spacing w:before="220"/>
        <w:ind w:firstLine="540"/>
        <w:jc w:val="both"/>
      </w:pPr>
      <w:r>
        <w:t xml:space="preserve">7.3.1. нереализации сертификата в срок, предусмотренный </w:t>
      </w:r>
      <w:hyperlink w:anchor="P1073" w:history="1">
        <w:r>
          <w:rPr>
            <w:color w:val="0000FF"/>
          </w:rPr>
          <w:t>пунктом 6.1</w:t>
        </w:r>
      </w:hyperlink>
      <w:r>
        <w:t xml:space="preserve"> настоящего Порядка;</w:t>
      </w:r>
    </w:p>
    <w:p w:rsidR="00DC1D8E" w:rsidRDefault="00DC1D8E">
      <w:pPr>
        <w:pStyle w:val="ConsPlusNormal"/>
        <w:spacing w:before="220"/>
        <w:ind w:firstLine="540"/>
        <w:jc w:val="both"/>
      </w:pPr>
      <w:r>
        <w:t xml:space="preserve">7.3.2. нарушения организацией, осуществляющей отдых детей и их оздоровление, </w:t>
      </w:r>
      <w:hyperlink w:anchor="P1074" w:history="1">
        <w:r>
          <w:rPr>
            <w:color w:val="0000FF"/>
          </w:rPr>
          <w:t>пункта 6.2</w:t>
        </w:r>
      </w:hyperlink>
      <w:r>
        <w:t xml:space="preserve"> настоящего Порядка;</w:t>
      </w:r>
    </w:p>
    <w:p w:rsidR="00DC1D8E" w:rsidRDefault="00DC1D8E">
      <w:pPr>
        <w:pStyle w:val="ConsPlusNormal"/>
        <w:spacing w:before="220"/>
        <w:ind w:firstLine="540"/>
        <w:jc w:val="both"/>
      </w:pPr>
      <w:r>
        <w:lastRenderedPageBreak/>
        <w:t>7.3.3. обращения заявителя в уполномоченный орган по организации оздоровления с заявлением о возврате сертификата в свободной форме до конечной даты реализации сертификата.</w:t>
      </w:r>
    </w:p>
    <w:p w:rsidR="00DC1D8E" w:rsidRDefault="00DC1D8E">
      <w:pPr>
        <w:pStyle w:val="ConsPlusNormal"/>
        <w:spacing w:before="220"/>
        <w:ind w:firstLine="540"/>
        <w:jc w:val="both"/>
      </w:pPr>
      <w:r>
        <w:t>7.4. Средства, высвободившиеся в результате лишения сертификатов финансового обеспечения, перераспределяются на сертификаты.</w:t>
      </w:r>
    </w:p>
    <w:p w:rsidR="00DC1D8E" w:rsidRDefault="00DC1D8E">
      <w:pPr>
        <w:pStyle w:val="ConsPlusNormal"/>
        <w:jc w:val="both"/>
      </w:pPr>
      <w:r>
        <w:t xml:space="preserve">(в ред. </w:t>
      </w:r>
      <w:hyperlink r:id="rId256" w:history="1">
        <w:r>
          <w:rPr>
            <w:color w:val="0000FF"/>
          </w:rPr>
          <w:t>Постановления</w:t>
        </w:r>
      </w:hyperlink>
      <w:r>
        <w:t xml:space="preserve"> Правительства Пермского края от 01.08.2018 N 439-п)</w:t>
      </w:r>
    </w:p>
    <w:p w:rsidR="00DC1D8E" w:rsidRDefault="00DC1D8E">
      <w:pPr>
        <w:pStyle w:val="ConsPlusNormal"/>
        <w:spacing w:before="220"/>
        <w:ind w:firstLine="540"/>
        <w:jc w:val="both"/>
      </w:pPr>
      <w:r>
        <w:t>7.5. Невостребованные средства на оказание государственной поддержки в форме предоставления сертификата решением уполномоченного органа по организации оздоровления могут быть направлены на другие формы государственной поддержки.</w:t>
      </w:r>
    </w:p>
    <w:p w:rsidR="00DC1D8E" w:rsidRDefault="00DC1D8E">
      <w:pPr>
        <w:pStyle w:val="ConsPlusNormal"/>
        <w:spacing w:before="220"/>
        <w:ind w:firstLine="540"/>
        <w:jc w:val="both"/>
      </w:pPr>
      <w:r>
        <w:t>7.6. Органы местного самоуправления муниципальных районов и городских округов Пермского края имеют право дополнительно использовать собственные материальные ресурсы и финансовые средства на финансовое обеспечение предоставления сертификата в случаях и порядке, предусмотренных уставом соответствующего муниципального образования и бюджетным законодательством.</w:t>
      </w: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right"/>
        <w:outlineLvl w:val="1"/>
      </w:pPr>
      <w:r>
        <w:t>Приложение</w:t>
      </w:r>
    </w:p>
    <w:p w:rsidR="00DC1D8E" w:rsidRDefault="00DC1D8E">
      <w:pPr>
        <w:pStyle w:val="ConsPlusNormal"/>
        <w:jc w:val="right"/>
      </w:pPr>
      <w:r>
        <w:t>к Порядку</w:t>
      </w:r>
    </w:p>
    <w:p w:rsidR="00DC1D8E" w:rsidRDefault="00DC1D8E">
      <w:pPr>
        <w:pStyle w:val="ConsPlusNormal"/>
        <w:jc w:val="right"/>
      </w:pPr>
      <w:r>
        <w:t>выдачи сертификата на отдых</w:t>
      </w:r>
    </w:p>
    <w:p w:rsidR="00DC1D8E" w:rsidRDefault="00DC1D8E">
      <w:pPr>
        <w:pStyle w:val="ConsPlusNormal"/>
        <w:jc w:val="right"/>
      </w:pPr>
      <w:r>
        <w:t>детей и их оздоровление,</w:t>
      </w:r>
    </w:p>
    <w:p w:rsidR="00DC1D8E" w:rsidRDefault="00DC1D8E">
      <w:pPr>
        <w:pStyle w:val="ConsPlusNormal"/>
        <w:jc w:val="right"/>
      </w:pPr>
      <w:r>
        <w:t>дающего право на частичную</w:t>
      </w:r>
    </w:p>
    <w:p w:rsidR="00DC1D8E" w:rsidRDefault="00DC1D8E">
      <w:pPr>
        <w:pStyle w:val="ConsPlusNormal"/>
        <w:jc w:val="right"/>
      </w:pPr>
      <w:r>
        <w:t>оплату путевки у поставщиков</w:t>
      </w:r>
    </w:p>
    <w:p w:rsidR="00DC1D8E" w:rsidRDefault="00DC1D8E">
      <w:pPr>
        <w:pStyle w:val="ConsPlusNormal"/>
        <w:jc w:val="right"/>
      </w:pPr>
      <w:r>
        <w:t>услуг по организации отдыха</w:t>
      </w:r>
    </w:p>
    <w:p w:rsidR="00DC1D8E" w:rsidRDefault="00DC1D8E">
      <w:pPr>
        <w:pStyle w:val="ConsPlusNormal"/>
        <w:jc w:val="right"/>
      </w:pPr>
      <w:r>
        <w:t>детей и их оздоровления</w:t>
      </w:r>
    </w:p>
    <w:p w:rsidR="00DC1D8E" w:rsidRDefault="00DC1D8E">
      <w:pPr>
        <w:pStyle w:val="ConsPlusNormal"/>
        <w:jc w:val="right"/>
      </w:pPr>
      <w:r>
        <w:t>на территории Пермского края,</w:t>
      </w:r>
    </w:p>
    <w:p w:rsidR="00DC1D8E" w:rsidRDefault="00DC1D8E">
      <w:pPr>
        <w:pStyle w:val="ConsPlusNormal"/>
        <w:jc w:val="right"/>
      </w:pPr>
      <w:r>
        <w:t>включенных в реестр поставщиков</w:t>
      </w:r>
    </w:p>
    <w:p w:rsidR="00DC1D8E" w:rsidRDefault="00DC1D8E">
      <w:pPr>
        <w:pStyle w:val="ConsPlusNormal"/>
        <w:jc w:val="right"/>
      </w:pPr>
      <w:r>
        <w:t>услуг по организации отдыха</w:t>
      </w:r>
    </w:p>
    <w:p w:rsidR="00DC1D8E" w:rsidRDefault="00DC1D8E">
      <w:pPr>
        <w:pStyle w:val="ConsPlusNormal"/>
        <w:jc w:val="right"/>
      </w:pPr>
      <w:r>
        <w:t>детей и их оздоровления</w:t>
      </w:r>
    </w:p>
    <w:p w:rsidR="00DC1D8E" w:rsidRDefault="00DC1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1D8E">
        <w:trPr>
          <w:jc w:val="center"/>
        </w:trPr>
        <w:tc>
          <w:tcPr>
            <w:tcW w:w="9294" w:type="dxa"/>
            <w:tcBorders>
              <w:top w:val="nil"/>
              <w:left w:val="single" w:sz="24" w:space="0" w:color="CED3F1"/>
              <w:bottom w:val="nil"/>
              <w:right w:val="single" w:sz="24" w:space="0" w:color="F4F3F8"/>
            </w:tcBorders>
            <w:shd w:val="clear" w:color="auto" w:fill="F4F3F8"/>
          </w:tcPr>
          <w:p w:rsidR="00DC1D8E" w:rsidRDefault="00DC1D8E">
            <w:pPr>
              <w:pStyle w:val="ConsPlusNormal"/>
              <w:jc w:val="center"/>
            </w:pPr>
            <w:r>
              <w:rPr>
                <w:color w:val="392C69"/>
              </w:rPr>
              <w:t>Список изменяющих документов</w:t>
            </w:r>
          </w:p>
          <w:p w:rsidR="00DC1D8E" w:rsidRDefault="00DC1D8E">
            <w:pPr>
              <w:pStyle w:val="ConsPlusNormal"/>
              <w:jc w:val="center"/>
            </w:pPr>
            <w:r>
              <w:rPr>
                <w:color w:val="392C69"/>
              </w:rPr>
              <w:t xml:space="preserve">(в ред. </w:t>
            </w:r>
            <w:hyperlink r:id="rId257" w:history="1">
              <w:r>
                <w:rPr>
                  <w:color w:val="0000FF"/>
                </w:rPr>
                <w:t>Постановления</w:t>
              </w:r>
            </w:hyperlink>
            <w:r>
              <w:rPr>
                <w:color w:val="392C69"/>
              </w:rPr>
              <w:t xml:space="preserve"> Правительства Пермского края от 01.08.2018 N 439-п)</w:t>
            </w:r>
          </w:p>
        </w:tc>
      </w:tr>
    </w:tbl>
    <w:p w:rsidR="00DC1D8E" w:rsidRDefault="00DC1D8E">
      <w:pPr>
        <w:pStyle w:val="ConsPlusNormal"/>
        <w:jc w:val="both"/>
      </w:pPr>
    </w:p>
    <w:p w:rsidR="00DC1D8E" w:rsidRDefault="00DC1D8E">
      <w:pPr>
        <w:pStyle w:val="ConsPlusNonformat"/>
        <w:jc w:val="both"/>
      </w:pPr>
      <w:r>
        <w:t xml:space="preserve">                                  В уполномоченный орган по организации</w:t>
      </w:r>
    </w:p>
    <w:p w:rsidR="00DC1D8E" w:rsidRDefault="00DC1D8E">
      <w:pPr>
        <w:pStyle w:val="ConsPlusNonformat"/>
        <w:jc w:val="both"/>
      </w:pPr>
      <w:r>
        <w:t xml:space="preserve">                                  и обеспечению отдыха детей</w:t>
      </w:r>
    </w:p>
    <w:p w:rsidR="00DC1D8E" w:rsidRDefault="00DC1D8E">
      <w:pPr>
        <w:pStyle w:val="ConsPlusNonformat"/>
        <w:jc w:val="both"/>
      </w:pPr>
      <w:r>
        <w:t xml:space="preserve">                                  и их оздоровления</w:t>
      </w:r>
    </w:p>
    <w:p w:rsidR="00DC1D8E" w:rsidRDefault="00DC1D8E">
      <w:pPr>
        <w:pStyle w:val="ConsPlusNonformat"/>
        <w:jc w:val="both"/>
      </w:pPr>
      <w:r>
        <w:t xml:space="preserve">                                  _________________________________________</w:t>
      </w:r>
    </w:p>
    <w:p w:rsidR="00DC1D8E" w:rsidRDefault="00DC1D8E">
      <w:pPr>
        <w:pStyle w:val="ConsPlusNonformat"/>
        <w:jc w:val="both"/>
      </w:pPr>
      <w:r>
        <w:t xml:space="preserve">                                  муниципального района (городского округа)</w:t>
      </w:r>
    </w:p>
    <w:p w:rsidR="00DC1D8E" w:rsidRDefault="00DC1D8E">
      <w:pPr>
        <w:pStyle w:val="ConsPlusNonformat"/>
        <w:jc w:val="both"/>
      </w:pPr>
      <w:r>
        <w:t xml:space="preserve">                                  _________________________________________</w:t>
      </w:r>
    </w:p>
    <w:p w:rsidR="00DC1D8E" w:rsidRDefault="00DC1D8E">
      <w:pPr>
        <w:pStyle w:val="ConsPlusNonformat"/>
        <w:jc w:val="both"/>
      </w:pPr>
      <w:r>
        <w:t xml:space="preserve">                                              (ФИО заявителя)</w:t>
      </w:r>
    </w:p>
    <w:p w:rsidR="00DC1D8E" w:rsidRDefault="00DC1D8E">
      <w:pPr>
        <w:pStyle w:val="ConsPlusNonformat"/>
        <w:jc w:val="both"/>
      </w:pPr>
      <w:r>
        <w:t xml:space="preserve">                                  _________________________________________</w:t>
      </w:r>
    </w:p>
    <w:p w:rsidR="00DC1D8E" w:rsidRDefault="00DC1D8E">
      <w:pPr>
        <w:pStyle w:val="ConsPlusNonformat"/>
        <w:jc w:val="both"/>
      </w:pPr>
      <w:r>
        <w:t xml:space="preserve">                                   (адрес регистрации по месту жительства)</w:t>
      </w:r>
    </w:p>
    <w:p w:rsidR="00DC1D8E" w:rsidRDefault="00DC1D8E">
      <w:pPr>
        <w:pStyle w:val="ConsPlusNonformat"/>
        <w:jc w:val="both"/>
      </w:pPr>
      <w:r>
        <w:t xml:space="preserve">                                  контактный телефон ______________________</w:t>
      </w:r>
    </w:p>
    <w:p w:rsidR="00DC1D8E" w:rsidRDefault="00DC1D8E">
      <w:pPr>
        <w:pStyle w:val="ConsPlusNonformat"/>
        <w:jc w:val="both"/>
      </w:pPr>
      <w:r>
        <w:t xml:space="preserve">                                  адрес электронной почты _________________</w:t>
      </w:r>
    </w:p>
    <w:p w:rsidR="00DC1D8E" w:rsidRDefault="00DC1D8E">
      <w:pPr>
        <w:pStyle w:val="ConsPlusNonformat"/>
        <w:jc w:val="both"/>
      </w:pPr>
      <w:r>
        <w:t xml:space="preserve">                                  документ, удостоверяющий личность:</w:t>
      </w:r>
    </w:p>
    <w:p w:rsidR="00DC1D8E" w:rsidRDefault="00DC1D8E">
      <w:pPr>
        <w:pStyle w:val="ConsPlusNonformat"/>
        <w:jc w:val="both"/>
      </w:pPr>
      <w:r>
        <w:t xml:space="preserve">                                  серия ______________ N __________________</w:t>
      </w:r>
    </w:p>
    <w:p w:rsidR="00DC1D8E" w:rsidRDefault="00DC1D8E">
      <w:pPr>
        <w:pStyle w:val="ConsPlusNonformat"/>
        <w:jc w:val="both"/>
      </w:pPr>
      <w:r>
        <w:t xml:space="preserve">                                  выдан ___________________________________</w:t>
      </w:r>
    </w:p>
    <w:p w:rsidR="00DC1D8E" w:rsidRDefault="00DC1D8E">
      <w:pPr>
        <w:pStyle w:val="ConsPlusNonformat"/>
        <w:jc w:val="both"/>
      </w:pPr>
    </w:p>
    <w:p w:rsidR="00DC1D8E" w:rsidRDefault="00DC1D8E">
      <w:pPr>
        <w:pStyle w:val="ConsPlusNonformat"/>
        <w:jc w:val="both"/>
      </w:pPr>
      <w:bookmarkStart w:id="63" w:name="P1130"/>
      <w:bookmarkEnd w:id="63"/>
      <w:r>
        <w:t xml:space="preserve">                                 ЗАЯВЛЕНИЕ</w:t>
      </w:r>
    </w:p>
    <w:p w:rsidR="00DC1D8E" w:rsidRDefault="00DC1D8E">
      <w:pPr>
        <w:pStyle w:val="ConsPlusNonformat"/>
        <w:jc w:val="both"/>
      </w:pPr>
      <w:r>
        <w:t xml:space="preserve">        о предоставлении сертификата на оздоровление и (или) отдых</w:t>
      </w:r>
    </w:p>
    <w:p w:rsidR="00DC1D8E" w:rsidRDefault="00DC1D8E">
      <w:pPr>
        <w:pStyle w:val="ConsPlusNonformat"/>
        <w:jc w:val="both"/>
      </w:pPr>
      <w:r>
        <w:t xml:space="preserve">                                   детей</w:t>
      </w:r>
    </w:p>
    <w:p w:rsidR="00DC1D8E" w:rsidRDefault="00DC1D8E">
      <w:pPr>
        <w:pStyle w:val="ConsPlusNonformat"/>
        <w:jc w:val="both"/>
      </w:pPr>
    </w:p>
    <w:p w:rsidR="00DC1D8E" w:rsidRDefault="00DC1D8E">
      <w:pPr>
        <w:pStyle w:val="ConsPlusNonformat"/>
        <w:jc w:val="both"/>
      </w:pPr>
      <w:r>
        <w:t xml:space="preserve">    Прошу  предоставить  сертификат  на  оздоровление и (или) отдых ребенка</w:t>
      </w:r>
    </w:p>
    <w:p w:rsidR="00DC1D8E" w:rsidRDefault="00DC1D8E">
      <w:pPr>
        <w:pStyle w:val="ConsPlusNonformat"/>
        <w:jc w:val="both"/>
      </w:pPr>
      <w:r>
        <w:t>__________________________________________________________________________,</w:t>
      </w:r>
    </w:p>
    <w:p w:rsidR="00DC1D8E" w:rsidRDefault="00DC1D8E">
      <w:pPr>
        <w:pStyle w:val="ConsPlusNonformat"/>
        <w:jc w:val="both"/>
      </w:pPr>
      <w:r>
        <w:t xml:space="preserve">                   (родственные отношения, ФИО ребенка)</w:t>
      </w:r>
    </w:p>
    <w:p w:rsidR="00DC1D8E" w:rsidRDefault="00DC1D8E">
      <w:pPr>
        <w:pStyle w:val="ConsPlusNonformat"/>
        <w:jc w:val="both"/>
      </w:pPr>
      <w:r>
        <w:t>дата рождения "___" _____________ ______ года,</w:t>
      </w:r>
    </w:p>
    <w:p w:rsidR="00DC1D8E" w:rsidRDefault="00DC1D8E">
      <w:pPr>
        <w:pStyle w:val="ConsPlusNonformat"/>
        <w:jc w:val="both"/>
      </w:pPr>
      <w:r>
        <w:t>проживающего по адресу: __________________________________________________,</w:t>
      </w:r>
    </w:p>
    <w:p w:rsidR="00DC1D8E" w:rsidRDefault="00DC1D8E">
      <w:pPr>
        <w:pStyle w:val="ConsPlusNonformat"/>
        <w:jc w:val="both"/>
      </w:pPr>
      <w:r>
        <w:t>паспорт  (свидетельство  о рождении): серия ________ N __________, выдан(о)</w:t>
      </w:r>
    </w:p>
    <w:p w:rsidR="00DC1D8E" w:rsidRDefault="00DC1D8E">
      <w:pPr>
        <w:pStyle w:val="ConsPlusNonformat"/>
        <w:jc w:val="both"/>
      </w:pPr>
      <w:r>
        <w:t>__________________________________________________________________________,</w:t>
      </w:r>
    </w:p>
    <w:p w:rsidR="00DC1D8E" w:rsidRDefault="00DC1D8E">
      <w:pPr>
        <w:pStyle w:val="ConsPlusNonformat"/>
        <w:jc w:val="both"/>
      </w:pPr>
      <w:r>
        <w:t>в    условиях    загородного    лагеря   отдыха   и   оздоровления   детей,</w:t>
      </w:r>
    </w:p>
    <w:p w:rsidR="00DC1D8E" w:rsidRDefault="00DC1D8E">
      <w:pPr>
        <w:pStyle w:val="ConsPlusNonformat"/>
        <w:jc w:val="both"/>
      </w:pPr>
      <w:r>
        <w:t>санаторно-оздоровительного детского лагеря _______________________________.</w:t>
      </w:r>
    </w:p>
    <w:p w:rsidR="00DC1D8E" w:rsidRDefault="00DC1D8E">
      <w:pPr>
        <w:pStyle w:val="ConsPlusNonformat"/>
        <w:jc w:val="both"/>
      </w:pPr>
      <w:r>
        <w:t xml:space="preserve">                                           (нужное подчеркнуть, название)</w:t>
      </w:r>
    </w:p>
    <w:p w:rsidR="00DC1D8E" w:rsidRDefault="00DC1D8E">
      <w:pPr>
        <w:pStyle w:val="ConsPlusNonformat"/>
        <w:jc w:val="both"/>
      </w:pPr>
      <w:r>
        <w:t xml:space="preserve">    Подтверждаю   факт  совместного  проживания  с  ребенком,  указанным  в</w:t>
      </w:r>
    </w:p>
    <w:p w:rsidR="00DC1D8E" w:rsidRDefault="00DC1D8E">
      <w:pPr>
        <w:pStyle w:val="ConsPlusNonformat"/>
        <w:jc w:val="both"/>
      </w:pPr>
      <w:r>
        <w:t>заявлении, и факт выполнения обязанностей по его воспитанию и содержанию.</w:t>
      </w:r>
    </w:p>
    <w:p w:rsidR="00DC1D8E" w:rsidRDefault="00DC1D8E">
      <w:pPr>
        <w:pStyle w:val="ConsPlusNonformat"/>
        <w:jc w:val="both"/>
      </w:pPr>
      <w:r>
        <w:t xml:space="preserve">    С порядком предоставления и использования сертификата на оздоровление и</w:t>
      </w:r>
    </w:p>
    <w:p w:rsidR="00DC1D8E" w:rsidRDefault="00DC1D8E">
      <w:pPr>
        <w:pStyle w:val="ConsPlusNonformat"/>
        <w:jc w:val="both"/>
      </w:pPr>
      <w:r>
        <w:t>отдых ребенка ознакомлен(а).</w:t>
      </w:r>
    </w:p>
    <w:p w:rsidR="00DC1D8E" w:rsidRDefault="00DC1D8E">
      <w:pPr>
        <w:pStyle w:val="ConsPlusNonformat"/>
        <w:jc w:val="both"/>
      </w:pPr>
      <w:r>
        <w:t xml:space="preserve">    О   сроке   передачи  сертификата  в  организацию  отдыха  детей  и  их</w:t>
      </w:r>
    </w:p>
    <w:p w:rsidR="00DC1D8E" w:rsidRDefault="00DC1D8E">
      <w:pPr>
        <w:pStyle w:val="ConsPlusNonformat"/>
        <w:jc w:val="both"/>
      </w:pPr>
      <w:r>
        <w:t>оздоровления, составляющем 15 календарных дней, уведомлен(а).</w:t>
      </w:r>
    </w:p>
    <w:p w:rsidR="00DC1D8E" w:rsidRDefault="00DC1D8E">
      <w:pPr>
        <w:pStyle w:val="ConsPlusNonformat"/>
        <w:jc w:val="both"/>
      </w:pPr>
      <w:r>
        <w:t xml:space="preserve">    Несу  полную  ответственность  за подлинность и достоверность сведений,</w:t>
      </w:r>
    </w:p>
    <w:p w:rsidR="00DC1D8E" w:rsidRDefault="00DC1D8E">
      <w:pPr>
        <w:pStyle w:val="ConsPlusNonformat"/>
        <w:jc w:val="both"/>
      </w:pPr>
      <w:r>
        <w:t>изложенных в настоящем заявлении и прилагаемых документах.</w:t>
      </w:r>
    </w:p>
    <w:p w:rsidR="00DC1D8E" w:rsidRDefault="00DC1D8E">
      <w:pPr>
        <w:pStyle w:val="ConsPlusNonformat"/>
        <w:jc w:val="both"/>
      </w:pPr>
      <w:r>
        <w:t xml:space="preserve">    Подтверждаю  согласие на обработку представленных персональных данных и</w:t>
      </w:r>
    </w:p>
    <w:p w:rsidR="00DC1D8E" w:rsidRDefault="00DC1D8E">
      <w:pPr>
        <w:pStyle w:val="ConsPlusNonformat"/>
        <w:jc w:val="both"/>
      </w:pPr>
      <w:r>
        <w:t>разрешаю   сбор,   систематизацию,   накопление,  хранение,  использование,</w:t>
      </w:r>
    </w:p>
    <w:p w:rsidR="00DC1D8E" w:rsidRDefault="00DC1D8E">
      <w:pPr>
        <w:pStyle w:val="ConsPlusNonformat"/>
        <w:jc w:val="both"/>
      </w:pPr>
      <w:r>
        <w:t>обновление,   изменение,   передачу,  блокирование,  уничтожение  указанных</w:t>
      </w:r>
    </w:p>
    <w:p w:rsidR="00DC1D8E" w:rsidRDefault="00DC1D8E">
      <w:pPr>
        <w:pStyle w:val="ConsPlusNonformat"/>
        <w:jc w:val="both"/>
      </w:pPr>
      <w:r>
        <w:t>сведений  с  помощью  средств автоматизации или без использования таковых в</w:t>
      </w:r>
    </w:p>
    <w:p w:rsidR="00DC1D8E" w:rsidRDefault="00DC1D8E">
      <w:pPr>
        <w:pStyle w:val="ConsPlusNonformat"/>
        <w:jc w:val="both"/>
      </w:pPr>
      <w:r>
        <w:t>целях оказания мер социальной поддержки. Согласие на обработку персональных</w:t>
      </w:r>
    </w:p>
    <w:p w:rsidR="00DC1D8E" w:rsidRDefault="00DC1D8E">
      <w:pPr>
        <w:pStyle w:val="ConsPlusNonformat"/>
        <w:jc w:val="both"/>
      </w:pPr>
      <w:r>
        <w:t>данных,  содержащихся  в  настоящем  заявлении,  действует  до  даты подачи</w:t>
      </w:r>
    </w:p>
    <w:p w:rsidR="00DC1D8E" w:rsidRDefault="00DC1D8E">
      <w:pPr>
        <w:pStyle w:val="ConsPlusNonformat"/>
        <w:jc w:val="both"/>
      </w:pPr>
      <w:r>
        <w:t>заявления об отзыве настоящего согласия.</w:t>
      </w:r>
    </w:p>
    <w:p w:rsidR="00DC1D8E" w:rsidRDefault="00DC1D8E">
      <w:pPr>
        <w:pStyle w:val="ConsPlusNonformat"/>
        <w:jc w:val="both"/>
      </w:pPr>
      <w:r>
        <w:t xml:space="preserve">    "___" _____________ 201___ г.                     _____________________</w:t>
      </w:r>
    </w:p>
    <w:p w:rsidR="00DC1D8E" w:rsidRDefault="00DC1D8E">
      <w:pPr>
        <w:pStyle w:val="ConsPlusNonformat"/>
        <w:jc w:val="both"/>
      </w:pPr>
      <w:r>
        <w:t xml:space="preserve">                                                       (подпись заявителя)</w:t>
      </w:r>
    </w:p>
    <w:p w:rsidR="00DC1D8E" w:rsidRDefault="00DC1D8E">
      <w:pPr>
        <w:pStyle w:val="ConsPlusNonformat"/>
        <w:jc w:val="both"/>
      </w:pPr>
    </w:p>
    <w:p w:rsidR="00DC1D8E" w:rsidRDefault="00DC1D8E">
      <w:pPr>
        <w:pStyle w:val="ConsPlusNonformat"/>
        <w:jc w:val="both"/>
      </w:pPr>
      <w:r>
        <w:t>Выдан сертификат N ____________ стоимостью _________________________ рублей</w:t>
      </w:r>
    </w:p>
    <w:p w:rsidR="00DC1D8E" w:rsidRDefault="00DC1D8E">
      <w:pPr>
        <w:pStyle w:val="ConsPlusNonformat"/>
        <w:jc w:val="both"/>
      </w:pPr>
      <w:r>
        <w:t>(______% от расчетной стоимости путевки).</w:t>
      </w:r>
    </w:p>
    <w:p w:rsidR="00DC1D8E" w:rsidRDefault="00DC1D8E">
      <w:pPr>
        <w:pStyle w:val="ConsPlusNonformat"/>
        <w:jc w:val="both"/>
      </w:pPr>
      <w:r>
        <w:t>"___" _____________ 201__ г.                          _____________________</w:t>
      </w:r>
    </w:p>
    <w:p w:rsidR="00DC1D8E" w:rsidRDefault="00DC1D8E">
      <w:pPr>
        <w:pStyle w:val="ConsPlusNonformat"/>
        <w:jc w:val="both"/>
      </w:pPr>
      <w:r>
        <w:t xml:space="preserve">                                 (подпись, расшифровка подписи специалиста,</w:t>
      </w:r>
    </w:p>
    <w:p w:rsidR="00DC1D8E" w:rsidRDefault="00DC1D8E">
      <w:pPr>
        <w:pStyle w:val="ConsPlusNonformat"/>
        <w:jc w:val="both"/>
      </w:pPr>
      <w:r>
        <w:t xml:space="preserve">                                          выдавшего сертификат)</w:t>
      </w:r>
    </w:p>
    <w:p w:rsidR="00DC1D8E" w:rsidRDefault="00DC1D8E">
      <w:pPr>
        <w:pStyle w:val="ConsPlusNonformat"/>
        <w:jc w:val="both"/>
      </w:pPr>
    </w:p>
    <w:p w:rsidR="00DC1D8E" w:rsidRDefault="00DC1D8E">
      <w:pPr>
        <w:pStyle w:val="ConsPlusNonformat"/>
        <w:jc w:val="both"/>
      </w:pPr>
      <w:r>
        <w:t>Отказано в приеме заявления по основаниям пункта _________ Порядка.</w:t>
      </w:r>
    </w:p>
    <w:p w:rsidR="00DC1D8E" w:rsidRDefault="00DC1D8E">
      <w:pPr>
        <w:pStyle w:val="ConsPlusNonformat"/>
        <w:jc w:val="both"/>
      </w:pPr>
      <w:r>
        <w:t>"___" _____________ 201__ г.                          _____________________</w:t>
      </w:r>
    </w:p>
    <w:p w:rsidR="00DC1D8E" w:rsidRDefault="00DC1D8E">
      <w:pPr>
        <w:pStyle w:val="ConsPlusNonformat"/>
        <w:jc w:val="both"/>
      </w:pPr>
      <w:r>
        <w:t xml:space="preserve">                                 (подпись, расшифровка подписи специалиста,</w:t>
      </w:r>
    </w:p>
    <w:p w:rsidR="00DC1D8E" w:rsidRDefault="00DC1D8E">
      <w:pPr>
        <w:pStyle w:val="ConsPlusNonformat"/>
        <w:jc w:val="both"/>
      </w:pPr>
      <w:r>
        <w:t xml:space="preserve">                                          выдавшего сертификат)</w:t>
      </w:r>
    </w:p>
    <w:p w:rsidR="00DC1D8E" w:rsidRDefault="00DC1D8E">
      <w:pPr>
        <w:pStyle w:val="ConsPlusNonformat"/>
        <w:jc w:val="both"/>
      </w:pPr>
    </w:p>
    <w:p w:rsidR="00DC1D8E" w:rsidRDefault="00DC1D8E">
      <w:pPr>
        <w:pStyle w:val="ConsPlusNonformat"/>
        <w:jc w:val="both"/>
      </w:pPr>
      <w:r>
        <w:t>Отказано в выдаче сертификата по основаниям пункта _______ Порядка</w:t>
      </w:r>
    </w:p>
    <w:p w:rsidR="00DC1D8E" w:rsidRDefault="00DC1D8E">
      <w:pPr>
        <w:pStyle w:val="ConsPlusNonformat"/>
        <w:jc w:val="both"/>
      </w:pPr>
      <w:r>
        <w:t>"___" _____________ 201__ г.                          _____________________</w:t>
      </w:r>
    </w:p>
    <w:p w:rsidR="00DC1D8E" w:rsidRDefault="00DC1D8E">
      <w:pPr>
        <w:pStyle w:val="ConsPlusNonformat"/>
        <w:jc w:val="both"/>
      </w:pPr>
      <w:r>
        <w:t xml:space="preserve">                                 (подпись, расшифровка подписи специалиста,</w:t>
      </w:r>
    </w:p>
    <w:p w:rsidR="00DC1D8E" w:rsidRDefault="00DC1D8E">
      <w:pPr>
        <w:pStyle w:val="ConsPlusNonformat"/>
        <w:jc w:val="both"/>
      </w:pPr>
      <w:r>
        <w:t xml:space="preserve">                                          выдавшего сертификат)</w:t>
      </w:r>
    </w:p>
    <w:p w:rsidR="00DC1D8E" w:rsidRDefault="00DC1D8E">
      <w:pPr>
        <w:pStyle w:val="ConsPlusNonformat"/>
        <w:jc w:val="both"/>
      </w:pPr>
    </w:p>
    <w:p w:rsidR="00DC1D8E" w:rsidRDefault="00DC1D8E">
      <w:pPr>
        <w:pStyle w:val="ConsPlusNonformat"/>
        <w:jc w:val="both"/>
      </w:pPr>
      <w:r>
        <w:t>___________________________________________________________________________</w:t>
      </w:r>
    </w:p>
    <w:p w:rsidR="00DC1D8E" w:rsidRDefault="00DC1D8E">
      <w:pPr>
        <w:pStyle w:val="ConsPlusNonformat"/>
        <w:jc w:val="both"/>
      </w:pPr>
      <w:r>
        <w:t xml:space="preserve">                            Отрывной талон &lt;*&gt;</w:t>
      </w:r>
    </w:p>
    <w:p w:rsidR="00DC1D8E" w:rsidRDefault="00DC1D8E">
      <w:pPr>
        <w:pStyle w:val="ConsPlusNonformat"/>
        <w:jc w:val="both"/>
      </w:pPr>
    </w:p>
    <w:p w:rsidR="00DC1D8E" w:rsidRDefault="00DC1D8E">
      <w:pPr>
        <w:pStyle w:val="ConsPlusNonformat"/>
        <w:jc w:val="both"/>
      </w:pPr>
      <w:r>
        <w:t>Заявитель __________________________________________________</w:t>
      </w:r>
    </w:p>
    <w:p w:rsidR="00DC1D8E" w:rsidRDefault="00DC1D8E">
      <w:pPr>
        <w:pStyle w:val="ConsPlusNonformat"/>
        <w:jc w:val="both"/>
      </w:pPr>
      <w:r>
        <w:t>Дата приема заявления, порядковый номер ____________________</w:t>
      </w:r>
    </w:p>
    <w:p w:rsidR="00DC1D8E" w:rsidRDefault="00DC1D8E">
      <w:pPr>
        <w:pStyle w:val="ConsPlusNonformat"/>
        <w:jc w:val="both"/>
      </w:pPr>
      <w:r>
        <w:t>Дата выдачи сертификата ____________________________________</w:t>
      </w:r>
    </w:p>
    <w:p w:rsidR="00DC1D8E" w:rsidRDefault="00DC1D8E">
      <w:pPr>
        <w:pStyle w:val="ConsPlusNonformat"/>
        <w:jc w:val="both"/>
      </w:pPr>
    </w:p>
    <w:p w:rsidR="00DC1D8E" w:rsidRDefault="00DC1D8E">
      <w:pPr>
        <w:pStyle w:val="ConsPlusNonformat"/>
        <w:jc w:val="both"/>
      </w:pPr>
      <w:r>
        <w:t xml:space="preserve">                                 __________________________________________</w:t>
      </w:r>
    </w:p>
    <w:p w:rsidR="00DC1D8E" w:rsidRDefault="00DC1D8E">
      <w:pPr>
        <w:pStyle w:val="ConsPlusNonformat"/>
        <w:jc w:val="both"/>
      </w:pPr>
      <w:r>
        <w:t xml:space="preserve">                                 (подпись, расшифровка подписи специалиста,</w:t>
      </w:r>
    </w:p>
    <w:p w:rsidR="00DC1D8E" w:rsidRDefault="00DC1D8E">
      <w:pPr>
        <w:pStyle w:val="ConsPlusNonformat"/>
        <w:jc w:val="both"/>
      </w:pPr>
      <w:r>
        <w:t xml:space="preserve">                                          принявшего заявление)</w:t>
      </w:r>
    </w:p>
    <w:p w:rsidR="00DC1D8E" w:rsidRDefault="00DC1D8E">
      <w:pPr>
        <w:pStyle w:val="ConsPlusNonformat"/>
        <w:jc w:val="both"/>
      </w:pPr>
    </w:p>
    <w:p w:rsidR="00DC1D8E" w:rsidRDefault="00DC1D8E">
      <w:pPr>
        <w:pStyle w:val="ConsPlusNonformat"/>
        <w:jc w:val="both"/>
      </w:pPr>
      <w:r>
        <w:t xml:space="preserve">    --------------------------------</w:t>
      </w:r>
    </w:p>
    <w:p w:rsidR="00DC1D8E" w:rsidRDefault="00DC1D8E">
      <w:pPr>
        <w:pStyle w:val="ConsPlusNonformat"/>
        <w:jc w:val="both"/>
      </w:pPr>
      <w:r>
        <w:t xml:space="preserve">    &lt;*&gt;   Заполняется  в  случае,  если  сертификат  выдается  позднее  дня</w:t>
      </w:r>
    </w:p>
    <w:p w:rsidR="00DC1D8E" w:rsidRDefault="00DC1D8E">
      <w:pPr>
        <w:pStyle w:val="ConsPlusNonformat"/>
        <w:jc w:val="both"/>
      </w:pPr>
      <w:r>
        <w:t>обращения.</w:t>
      </w: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right"/>
        <w:outlineLvl w:val="0"/>
      </w:pPr>
      <w:r>
        <w:t>УТВЕРЖДЕН</w:t>
      </w:r>
    </w:p>
    <w:p w:rsidR="00DC1D8E" w:rsidRDefault="00DC1D8E">
      <w:pPr>
        <w:pStyle w:val="ConsPlusNormal"/>
        <w:jc w:val="right"/>
      </w:pPr>
      <w:r>
        <w:t>Постановлением</w:t>
      </w:r>
    </w:p>
    <w:p w:rsidR="00DC1D8E" w:rsidRDefault="00DC1D8E">
      <w:pPr>
        <w:pStyle w:val="ConsPlusNormal"/>
        <w:jc w:val="right"/>
      </w:pPr>
      <w:r>
        <w:t>Правительства</w:t>
      </w:r>
    </w:p>
    <w:p w:rsidR="00DC1D8E" w:rsidRDefault="00DC1D8E">
      <w:pPr>
        <w:pStyle w:val="ConsPlusNormal"/>
        <w:jc w:val="right"/>
      </w:pPr>
      <w:r>
        <w:t>Пермского края</w:t>
      </w:r>
    </w:p>
    <w:p w:rsidR="00DC1D8E" w:rsidRDefault="00DC1D8E">
      <w:pPr>
        <w:pStyle w:val="ConsPlusNormal"/>
        <w:jc w:val="right"/>
      </w:pPr>
      <w:r>
        <w:t>от 31.03.2016 N 169-п</w:t>
      </w:r>
    </w:p>
    <w:p w:rsidR="00DC1D8E" w:rsidRDefault="00DC1D8E">
      <w:pPr>
        <w:pStyle w:val="ConsPlusNormal"/>
        <w:jc w:val="both"/>
      </w:pPr>
    </w:p>
    <w:p w:rsidR="00DC1D8E" w:rsidRDefault="00DC1D8E">
      <w:pPr>
        <w:pStyle w:val="ConsPlusTitle"/>
        <w:jc w:val="center"/>
      </w:pPr>
      <w:bookmarkStart w:id="64" w:name="P1203"/>
      <w:bookmarkEnd w:id="64"/>
      <w:r>
        <w:t>ПОРЯДОК</w:t>
      </w:r>
    </w:p>
    <w:p w:rsidR="00DC1D8E" w:rsidRDefault="00DC1D8E">
      <w:pPr>
        <w:pStyle w:val="ConsPlusTitle"/>
        <w:jc w:val="center"/>
      </w:pPr>
      <w:r>
        <w:t>ПРЕДОСТАВЛЕНИЯ СУБСИДИЙ ПОСТАВЩИКАМ УСЛУГ ПО ОРГАНИЗАЦИИ</w:t>
      </w:r>
    </w:p>
    <w:p w:rsidR="00DC1D8E" w:rsidRDefault="00DC1D8E">
      <w:pPr>
        <w:pStyle w:val="ConsPlusTitle"/>
        <w:jc w:val="center"/>
      </w:pPr>
      <w:r>
        <w:t>ОТДЫХА ДЕТЕЙ И ИХ ОЗДОРОВЛЕНИЯ, ВКЛЮЧЕННЫМ В РЕЕСТР</w:t>
      </w:r>
    </w:p>
    <w:p w:rsidR="00DC1D8E" w:rsidRDefault="00DC1D8E">
      <w:pPr>
        <w:pStyle w:val="ConsPlusTitle"/>
        <w:jc w:val="center"/>
      </w:pPr>
      <w:r>
        <w:t>ПОСТАВЩИКОВ УСЛУГ ПО ОРГАНИЗАЦИИ ОТДЫХА ДЕТЕЙ</w:t>
      </w:r>
    </w:p>
    <w:p w:rsidR="00DC1D8E" w:rsidRDefault="00DC1D8E">
      <w:pPr>
        <w:pStyle w:val="ConsPlusTitle"/>
        <w:jc w:val="center"/>
      </w:pPr>
      <w:r>
        <w:t>И ИХ ОЗДОРОВЛЕНИЯ, НА ВОЗМЕЩЕНИЕ ЧАСТИ ЗАТРАТ НА ОТДЫХ</w:t>
      </w:r>
    </w:p>
    <w:p w:rsidR="00DC1D8E" w:rsidRDefault="00DC1D8E">
      <w:pPr>
        <w:pStyle w:val="ConsPlusTitle"/>
        <w:jc w:val="center"/>
      </w:pPr>
      <w:r>
        <w:t>И ОЗДОРОВЛЕНИЕ ДЕТЕЙ</w:t>
      </w:r>
    </w:p>
    <w:p w:rsidR="00DC1D8E" w:rsidRDefault="00DC1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1D8E">
        <w:trPr>
          <w:jc w:val="center"/>
        </w:trPr>
        <w:tc>
          <w:tcPr>
            <w:tcW w:w="9294" w:type="dxa"/>
            <w:tcBorders>
              <w:top w:val="nil"/>
              <w:left w:val="single" w:sz="24" w:space="0" w:color="CED3F1"/>
              <w:bottom w:val="nil"/>
              <w:right w:val="single" w:sz="24" w:space="0" w:color="F4F3F8"/>
            </w:tcBorders>
            <w:shd w:val="clear" w:color="auto" w:fill="F4F3F8"/>
          </w:tcPr>
          <w:p w:rsidR="00DC1D8E" w:rsidRDefault="00DC1D8E">
            <w:pPr>
              <w:pStyle w:val="ConsPlusNormal"/>
              <w:jc w:val="center"/>
            </w:pPr>
            <w:r>
              <w:rPr>
                <w:color w:val="392C69"/>
              </w:rPr>
              <w:t>Список изменяющих документов</w:t>
            </w:r>
          </w:p>
          <w:p w:rsidR="00DC1D8E" w:rsidRDefault="00DC1D8E">
            <w:pPr>
              <w:pStyle w:val="ConsPlusNormal"/>
              <w:jc w:val="center"/>
            </w:pPr>
            <w:r>
              <w:rPr>
                <w:color w:val="392C69"/>
              </w:rPr>
              <w:t xml:space="preserve">(введен </w:t>
            </w:r>
            <w:hyperlink r:id="rId258" w:history="1">
              <w:r>
                <w:rPr>
                  <w:color w:val="0000FF"/>
                </w:rPr>
                <w:t>Постановлением</w:t>
              </w:r>
            </w:hyperlink>
            <w:r>
              <w:rPr>
                <w:color w:val="392C69"/>
              </w:rPr>
              <w:t xml:space="preserve"> Правительства Пермского края от 19.04.2017 N 251-п;</w:t>
            </w:r>
          </w:p>
          <w:p w:rsidR="00DC1D8E" w:rsidRDefault="00DC1D8E">
            <w:pPr>
              <w:pStyle w:val="ConsPlusNormal"/>
              <w:jc w:val="center"/>
            </w:pPr>
            <w:r>
              <w:rPr>
                <w:color w:val="392C69"/>
              </w:rPr>
              <w:t xml:space="preserve">в ред. Постановлений Правительства Пермского края от 12.07.2017 </w:t>
            </w:r>
            <w:hyperlink r:id="rId259" w:history="1">
              <w:r>
                <w:rPr>
                  <w:color w:val="0000FF"/>
                </w:rPr>
                <w:t>N 620-п</w:t>
              </w:r>
            </w:hyperlink>
            <w:r>
              <w:rPr>
                <w:color w:val="392C69"/>
              </w:rPr>
              <w:t>,</w:t>
            </w:r>
          </w:p>
          <w:p w:rsidR="00DC1D8E" w:rsidRDefault="00DC1D8E">
            <w:pPr>
              <w:pStyle w:val="ConsPlusNormal"/>
              <w:jc w:val="center"/>
            </w:pPr>
            <w:r>
              <w:rPr>
                <w:color w:val="392C69"/>
              </w:rPr>
              <w:t xml:space="preserve">от 29.12.2018 </w:t>
            </w:r>
            <w:hyperlink r:id="rId260" w:history="1">
              <w:r>
                <w:rPr>
                  <w:color w:val="0000FF"/>
                </w:rPr>
                <w:t>N 887-п</w:t>
              </w:r>
            </w:hyperlink>
            <w:r>
              <w:rPr>
                <w:color w:val="392C69"/>
              </w:rPr>
              <w:t>)</w:t>
            </w:r>
          </w:p>
        </w:tc>
      </w:tr>
    </w:tbl>
    <w:p w:rsidR="00DC1D8E" w:rsidRDefault="00DC1D8E">
      <w:pPr>
        <w:pStyle w:val="ConsPlusNormal"/>
        <w:jc w:val="both"/>
      </w:pPr>
    </w:p>
    <w:p w:rsidR="00DC1D8E" w:rsidRDefault="00DC1D8E">
      <w:pPr>
        <w:pStyle w:val="ConsPlusTitle"/>
        <w:jc w:val="center"/>
        <w:outlineLvl w:val="1"/>
      </w:pPr>
      <w:r>
        <w:t>I. Общие положения</w:t>
      </w:r>
    </w:p>
    <w:p w:rsidR="00DC1D8E" w:rsidRDefault="00DC1D8E">
      <w:pPr>
        <w:pStyle w:val="ConsPlusNormal"/>
        <w:jc w:val="both"/>
      </w:pPr>
    </w:p>
    <w:p w:rsidR="00DC1D8E" w:rsidRDefault="00DC1D8E">
      <w:pPr>
        <w:pStyle w:val="ConsPlusNormal"/>
        <w:ind w:firstLine="540"/>
        <w:jc w:val="both"/>
      </w:pPr>
      <w:r>
        <w:t xml:space="preserve">1.1. Настоящий Порядок предоставления субсидий поставщикам услуг по организации отдыха детей и их оздоровления, включенным в реестр поставщиков услуг по организации отдыха детей и их оздоровления, на возмещение части затрат на отдых и оздоровление детей (далее соответственно - Порядок, Субсидия, поставщики услуг, реестр поставщиков услуг) разработан в соответствии со </w:t>
      </w:r>
      <w:hyperlink r:id="rId261" w:history="1">
        <w:r>
          <w:rPr>
            <w:color w:val="0000FF"/>
          </w:rPr>
          <w:t>статьями 78</w:t>
        </w:r>
      </w:hyperlink>
      <w:r>
        <w:t xml:space="preserve">, </w:t>
      </w:r>
      <w:hyperlink r:id="rId262" w:history="1">
        <w:r>
          <w:rPr>
            <w:color w:val="0000FF"/>
          </w:rPr>
          <w:t>78.1</w:t>
        </w:r>
      </w:hyperlink>
      <w:r>
        <w:t xml:space="preserve"> Бюджетного кодекса Российской Федерации, </w:t>
      </w:r>
      <w:hyperlink r:id="rId263" w:history="1">
        <w:r>
          <w:rPr>
            <w:color w:val="0000FF"/>
          </w:rPr>
          <w:t>Законом</w:t>
        </w:r>
      </w:hyperlink>
      <w:r>
        <w:t xml:space="preserve"> Пермского края от 5 февраля 2016 г. N 602-ПК "Об организации и обеспечении отдыха детей и их оздоровления в Пермском крае" (далее - Закон Пермского края от 5 февраля 2016 г. N 602-ПК) и определяет категории получателей, цели, условия и порядок предоставления субсидий, а также порядок возврата субсидий, отчетность и контроль.</w:t>
      </w:r>
    </w:p>
    <w:p w:rsidR="00DC1D8E" w:rsidRDefault="00DC1D8E">
      <w:pPr>
        <w:pStyle w:val="ConsPlusNormal"/>
        <w:spacing w:before="220"/>
        <w:ind w:firstLine="540"/>
        <w:jc w:val="both"/>
      </w:pPr>
      <w:r>
        <w:t xml:space="preserve">1.2. Основные понятия и термины, используемые в настоящем Порядке, применяются в том же значении, что и в </w:t>
      </w:r>
      <w:hyperlink r:id="rId264" w:history="1">
        <w:r>
          <w:rPr>
            <w:color w:val="0000FF"/>
          </w:rPr>
          <w:t>Законе</w:t>
        </w:r>
      </w:hyperlink>
      <w:r>
        <w:t xml:space="preserve"> Пермского края от 5 февраля 2016 г. N 602-ПК, </w:t>
      </w:r>
      <w:hyperlink r:id="rId265" w:history="1">
        <w:r>
          <w:rPr>
            <w:color w:val="0000FF"/>
          </w:rPr>
          <w:t>Законе</w:t>
        </w:r>
      </w:hyperlink>
      <w:r>
        <w:t xml:space="preserve"> Пермского края от 2 апреля 2010 г. N 607-ПК "О передаче органам местного самоуправления отдельных государственных полномочий по организации и обеспечению отдыха детей и их оздоровления", а также применяется следующее основное понятие:</w:t>
      </w:r>
    </w:p>
    <w:p w:rsidR="00DC1D8E" w:rsidRDefault="00DC1D8E">
      <w:pPr>
        <w:pStyle w:val="ConsPlusNormal"/>
        <w:spacing w:before="220"/>
        <w:ind w:firstLine="540"/>
        <w:jc w:val="both"/>
      </w:pPr>
      <w:r>
        <w:t>сертификат - именной документ, подтверждающий право родителя на государственную поддержку за счет средств бюджета Пермского края в виде частичной оплаты путевки у поставщика услуг по организации отдыха детей и их оздоровления на территории Пермского края, включенного в реестр поставщиков услуг по организации отдыха детей и их оздоровления, с которым родитель заключил договор на оказание услуги по отдыху детей и их оздоровлению (приобретение путевки).</w:t>
      </w:r>
    </w:p>
    <w:p w:rsidR="00DC1D8E" w:rsidRDefault="00DC1D8E">
      <w:pPr>
        <w:pStyle w:val="ConsPlusNormal"/>
        <w:spacing w:before="220"/>
        <w:ind w:firstLine="540"/>
        <w:jc w:val="both"/>
      </w:pPr>
      <w:r>
        <w:t>1.3. Субсидии предоставляются на безвозмездной и безвозвратной основе за счет средств бюджета Пермского края, выделяемых бюджетам муниципальных районов и городских округов Пермского края (далее - муниципальное образование) для осуществления переданных государственных полномочий по организации и обеспечению отдыха детей и их оздоровления (далее - субвенция) и предусмотренных на цели возмещения части затрат на отдых и оздоровление детей в связи с оказанием услуг по организации отдыха детей и их оздоровления с использованием сертификата.</w:t>
      </w:r>
    </w:p>
    <w:p w:rsidR="00DC1D8E" w:rsidRDefault="00DC1D8E">
      <w:pPr>
        <w:pStyle w:val="ConsPlusNormal"/>
        <w:spacing w:before="220"/>
        <w:ind w:firstLine="540"/>
        <w:jc w:val="both"/>
      </w:pPr>
      <w:r>
        <w:t>1.4. Финансирование расходов на предоставление Субсидий осуществляется в пределах бюджетных ассигнований и лимитов бюджетных обязательств.</w:t>
      </w:r>
    </w:p>
    <w:p w:rsidR="00DC1D8E" w:rsidRDefault="00DC1D8E">
      <w:pPr>
        <w:pStyle w:val="ConsPlusNormal"/>
        <w:spacing w:before="220"/>
        <w:ind w:firstLine="540"/>
        <w:jc w:val="both"/>
      </w:pPr>
      <w:r>
        <w:lastRenderedPageBreak/>
        <w:t>1.5. Объем средств на оказание государственной поддержки организации и обеспечения отдыха детей и их оздоровления в форме предоставления Субсидии определяется в соответствии со сводной бюджетной росписью в пределах субвенции, предусмотренной муниципальному образованию в соответствующем финансовом году, исходя из:</w:t>
      </w:r>
    </w:p>
    <w:p w:rsidR="00DC1D8E" w:rsidRDefault="00DC1D8E">
      <w:pPr>
        <w:pStyle w:val="ConsPlusNormal"/>
        <w:spacing w:before="220"/>
        <w:ind w:firstLine="540"/>
        <w:jc w:val="both"/>
      </w:pPr>
      <w:r>
        <w:t>1.5.1. необходимости обеспечения в приоритетном порядке отдыха и оздоровления детей из малоимущих, малоимущих многодетных семей; детей, состоящих на учете в комиссиях по делам несовершеннолетних и защите их прав как находящихся в социально опасном положении; детей-инвалидов;</w:t>
      </w:r>
    </w:p>
    <w:p w:rsidR="00DC1D8E" w:rsidRDefault="00DC1D8E">
      <w:pPr>
        <w:pStyle w:val="ConsPlusNormal"/>
        <w:spacing w:before="220"/>
        <w:ind w:firstLine="540"/>
        <w:jc w:val="both"/>
      </w:pPr>
      <w:r>
        <w:t>1.5.2. сложившихся на территории муниципального образования по месту жительства ребенка средних значений охвата отдыхом и оздоровлением в разрезе основных типов организаций отдыха детей и их оздоровления и форм государственной поддержки;</w:t>
      </w:r>
    </w:p>
    <w:p w:rsidR="00DC1D8E" w:rsidRDefault="00DC1D8E">
      <w:pPr>
        <w:pStyle w:val="ConsPlusNormal"/>
        <w:spacing w:before="220"/>
        <w:ind w:firstLine="540"/>
        <w:jc w:val="both"/>
      </w:pPr>
      <w:r>
        <w:t>1.5.3. задач достижения максимального охвата детей на территории муниципального образования отдыхом и оздоровлением, максимального оздоровительного эффекта.</w:t>
      </w:r>
    </w:p>
    <w:p w:rsidR="00DC1D8E" w:rsidRDefault="00DC1D8E">
      <w:pPr>
        <w:pStyle w:val="ConsPlusNormal"/>
        <w:spacing w:before="220"/>
        <w:ind w:firstLine="540"/>
        <w:jc w:val="both"/>
      </w:pPr>
      <w:bookmarkStart w:id="65" w:name="P1225"/>
      <w:bookmarkEnd w:id="65"/>
      <w:r>
        <w:t>1.6. Субсидии предоставляются в целях возмещения части затрат на отдых и оздоровление детей в возрасте от 7 до 17 лет (включительно) в связи с оказанием услуг по организации отдыха детей и их оздоровления с использованием сертификата поставщикам услуг.</w:t>
      </w:r>
    </w:p>
    <w:p w:rsidR="00DC1D8E" w:rsidRDefault="00DC1D8E">
      <w:pPr>
        <w:pStyle w:val="ConsPlusNormal"/>
        <w:jc w:val="both"/>
      </w:pPr>
      <w:r>
        <w:t xml:space="preserve">(в ред. </w:t>
      </w:r>
      <w:hyperlink r:id="rId266" w:history="1">
        <w:r>
          <w:rPr>
            <w:color w:val="0000FF"/>
          </w:rPr>
          <w:t>Постановления</w:t>
        </w:r>
      </w:hyperlink>
      <w:r>
        <w:t xml:space="preserve"> Правительства Пермского края от 12.07.2017 N 620-п)</w:t>
      </w:r>
    </w:p>
    <w:p w:rsidR="00DC1D8E" w:rsidRDefault="00DC1D8E">
      <w:pPr>
        <w:pStyle w:val="ConsPlusNormal"/>
        <w:spacing w:before="220"/>
        <w:ind w:firstLine="540"/>
        <w:jc w:val="both"/>
      </w:pPr>
      <w:r>
        <w:t>Возраст ребенка для получения Субсидии учитывается по состоянию на день, предшествующий дате начала смены (заезда) в загородном лагере отдыха и оздоровления детей или санаторно-оздоровительном детском лагере, на которую (-ый) приобретена путевка с использованием сертификата.</w:t>
      </w:r>
    </w:p>
    <w:p w:rsidR="00DC1D8E" w:rsidRDefault="00DC1D8E">
      <w:pPr>
        <w:pStyle w:val="ConsPlusNormal"/>
        <w:jc w:val="both"/>
      </w:pPr>
      <w:r>
        <w:t xml:space="preserve">(абзац введен </w:t>
      </w:r>
      <w:hyperlink r:id="rId267" w:history="1">
        <w:r>
          <w:rPr>
            <w:color w:val="0000FF"/>
          </w:rPr>
          <w:t>Постановлением</w:t>
        </w:r>
      </w:hyperlink>
      <w:r>
        <w:t xml:space="preserve"> Правительства Пермского края от 12.07.2017 N 620-п; в ред. </w:t>
      </w:r>
      <w:hyperlink r:id="rId268"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1.7. Органом местного самоуправления,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уполномоченный орган по организации и обеспечению отдыха детей и их оздоровления муниципального образования, которым выдан сертификат (далее - уполномоченный орган по организации оздоровления).</w:t>
      </w:r>
    </w:p>
    <w:p w:rsidR="00DC1D8E" w:rsidRDefault="00DC1D8E">
      <w:pPr>
        <w:pStyle w:val="ConsPlusNormal"/>
        <w:jc w:val="both"/>
      </w:pPr>
      <w:r>
        <w:t xml:space="preserve">(в ред. </w:t>
      </w:r>
      <w:hyperlink r:id="rId269" w:history="1">
        <w:r>
          <w:rPr>
            <w:color w:val="0000FF"/>
          </w:rPr>
          <w:t>Постановления</w:t>
        </w:r>
      </w:hyperlink>
      <w:r>
        <w:t xml:space="preserve"> Правительства Пермского края от 12.07.2017 N 620-п)</w:t>
      </w:r>
    </w:p>
    <w:p w:rsidR="00DC1D8E" w:rsidRDefault="00DC1D8E">
      <w:pPr>
        <w:pStyle w:val="ConsPlusNormal"/>
        <w:spacing w:before="220"/>
        <w:ind w:firstLine="540"/>
        <w:jc w:val="both"/>
      </w:pPr>
      <w:r>
        <w:t>1.8. Муниципальные образования имеют право дополнительно использовать собственные материальные ресурсы и финансовые средства на финансовое обеспечение предоставления Субсидии в случаях и порядке, предусмотренных уставом муниципального образования и бюджетным законодательством.</w:t>
      </w:r>
    </w:p>
    <w:p w:rsidR="00DC1D8E" w:rsidRDefault="00DC1D8E">
      <w:pPr>
        <w:pStyle w:val="ConsPlusNormal"/>
        <w:spacing w:before="220"/>
        <w:ind w:firstLine="540"/>
        <w:jc w:val="both"/>
      </w:pPr>
      <w:r>
        <w:t>1.9. Субсидии носят целевой характер и не могут быть использованы на другие цели.</w:t>
      </w:r>
    </w:p>
    <w:p w:rsidR="00DC1D8E" w:rsidRDefault="00DC1D8E">
      <w:pPr>
        <w:pStyle w:val="ConsPlusNormal"/>
        <w:spacing w:before="220"/>
        <w:ind w:firstLine="540"/>
        <w:jc w:val="both"/>
      </w:pPr>
      <w:bookmarkStart w:id="66" w:name="P1233"/>
      <w:bookmarkEnd w:id="66"/>
      <w:r>
        <w:t xml:space="preserve">1.10. К категории получателей Субсидии (поставщиков услуг) относятся юридические лица (за исключением государственных (муниципальных) учреждений), индивидуальные предприниматели, оказывающие услуги по организации отдыха детей и их оздоровления в загородных лагерях отдыха и оздоровления детей, санаторно-оздоровительных детских лагерях, осуществляющие свою деятельность на территории Пермского края и включенные в реестр поставщиков услуг в соответствии с </w:t>
      </w:r>
      <w:hyperlink r:id="rId270" w:history="1">
        <w:r>
          <w:rPr>
            <w:color w:val="0000FF"/>
          </w:rPr>
          <w:t>пунктом 5 части 2 статьи 7</w:t>
        </w:r>
      </w:hyperlink>
      <w:r>
        <w:t xml:space="preserve"> Закона Пермского края от 5 февраля 2016 г. N 602-ПК.</w:t>
      </w:r>
    </w:p>
    <w:p w:rsidR="00DC1D8E" w:rsidRDefault="00DC1D8E">
      <w:pPr>
        <w:pStyle w:val="ConsPlusNormal"/>
        <w:spacing w:before="220"/>
        <w:ind w:firstLine="540"/>
        <w:jc w:val="both"/>
      </w:pPr>
      <w:bookmarkStart w:id="67" w:name="P1234"/>
      <w:bookmarkEnd w:id="67"/>
      <w:r>
        <w:t xml:space="preserve">1.11. Требования, которым должны соответствовать поставщики услуг, представившие заявку, предусмотренную </w:t>
      </w:r>
      <w:hyperlink w:anchor="P1269" w:history="1">
        <w:r>
          <w:rPr>
            <w:color w:val="0000FF"/>
          </w:rPr>
          <w:t>пунктом 2.2</w:t>
        </w:r>
      </w:hyperlink>
      <w:r>
        <w:t xml:space="preserve"> настоящего Порядка, на первое число месяца, в котором указанная заявка представлена:</w:t>
      </w:r>
    </w:p>
    <w:p w:rsidR="00DC1D8E" w:rsidRDefault="00DC1D8E">
      <w:pPr>
        <w:pStyle w:val="ConsPlusNormal"/>
        <w:jc w:val="both"/>
      </w:pPr>
      <w:r>
        <w:t xml:space="preserve">(в ред. </w:t>
      </w:r>
      <w:hyperlink r:id="rId271" w:history="1">
        <w:r>
          <w:rPr>
            <w:color w:val="0000FF"/>
          </w:rPr>
          <w:t>Постановления</w:t>
        </w:r>
      </w:hyperlink>
      <w:r>
        <w:t xml:space="preserve"> Правительства Пермского края от 12.07.2017 N 620-п)</w:t>
      </w:r>
    </w:p>
    <w:p w:rsidR="00DC1D8E" w:rsidRDefault="00DC1D8E">
      <w:pPr>
        <w:pStyle w:val="ConsPlusNormal"/>
        <w:spacing w:before="220"/>
        <w:ind w:firstLine="540"/>
        <w:jc w:val="both"/>
      </w:pPr>
      <w:r>
        <w:lastRenderedPageBreak/>
        <w:t xml:space="preserve">1.11.1. утратил силу. - </w:t>
      </w:r>
      <w:hyperlink r:id="rId272" w:history="1">
        <w:r>
          <w:rPr>
            <w:color w:val="0000FF"/>
          </w:rPr>
          <w:t>Постановление</w:t>
        </w:r>
      </w:hyperlink>
      <w:r>
        <w:t xml:space="preserve"> Правительства Пермского края от 12.07.2017 N 620-п;</w:t>
      </w:r>
    </w:p>
    <w:p w:rsidR="00DC1D8E" w:rsidRDefault="00DC1D8E">
      <w:pPr>
        <w:pStyle w:val="ConsPlusNormal"/>
        <w:spacing w:before="220"/>
        <w:ind w:firstLine="540"/>
        <w:jc w:val="both"/>
      </w:pPr>
      <w:r>
        <w:t>1.11.2. отсутствие просроченной (неурегулированной) задолженности по возврату в бюджет Пермского края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Пермского края;</w:t>
      </w:r>
    </w:p>
    <w:p w:rsidR="00DC1D8E" w:rsidRDefault="00DC1D8E">
      <w:pPr>
        <w:pStyle w:val="ConsPlusNormal"/>
        <w:jc w:val="both"/>
      </w:pPr>
      <w:r>
        <w:t xml:space="preserve">(в ред. </w:t>
      </w:r>
      <w:hyperlink r:id="rId273"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1.11.3. поставщики услуг, являющиеся юридическими лицами, не должны находиться в процессе реорганизации, ликвидации, банкротства, поставщики услуг, являющиеся индивидуальными предпринимателями, не должны прекратить деятельность в качестве индивидуального предпринимателя;</w:t>
      </w:r>
    </w:p>
    <w:p w:rsidR="00DC1D8E" w:rsidRDefault="00DC1D8E">
      <w:pPr>
        <w:pStyle w:val="ConsPlusNormal"/>
        <w:jc w:val="both"/>
      </w:pPr>
      <w:r>
        <w:t xml:space="preserve">(п. 1.11.3 в ред. </w:t>
      </w:r>
      <w:hyperlink r:id="rId274" w:history="1">
        <w:r>
          <w:rPr>
            <w:color w:val="0000FF"/>
          </w:rPr>
          <w:t>Постановления</w:t>
        </w:r>
      </w:hyperlink>
      <w:r>
        <w:t xml:space="preserve"> Правительства Пермского края от 12.07.2017 N 620-п)</w:t>
      </w:r>
    </w:p>
    <w:p w:rsidR="00DC1D8E" w:rsidRDefault="00DC1D8E">
      <w:pPr>
        <w:pStyle w:val="ConsPlusNormal"/>
        <w:spacing w:before="220"/>
        <w:ind w:firstLine="540"/>
        <w:jc w:val="both"/>
      </w:pPr>
      <w:r>
        <w:t>1.11.4.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(для поставщиков услуг, являющихся коммерческими и некоммерческими организациями);</w:t>
      </w:r>
    </w:p>
    <w:p w:rsidR="00DC1D8E" w:rsidRDefault="00DC1D8E">
      <w:pPr>
        <w:pStyle w:val="ConsPlusNormal"/>
        <w:spacing w:before="220"/>
        <w:ind w:firstLine="540"/>
        <w:jc w:val="both"/>
      </w:pPr>
      <w:r>
        <w:t xml:space="preserve">1.11.5. не должны получать средства из бюджета Пермского края в соответствии с иными нормативными правовыми актами на цели, указанные в </w:t>
      </w:r>
      <w:hyperlink w:anchor="P1225" w:history="1">
        <w:r>
          <w:rPr>
            <w:color w:val="0000FF"/>
          </w:rPr>
          <w:t>пункте 1.6</w:t>
        </w:r>
      </w:hyperlink>
      <w:r>
        <w:t xml:space="preserve"> настоящего Порядка.</w:t>
      </w:r>
    </w:p>
    <w:p w:rsidR="00DC1D8E" w:rsidRDefault="00DC1D8E">
      <w:pPr>
        <w:pStyle w:val="ConsPlusNormal"/>
        <w:jc w:val="both"/>
      </w:pPr>
      <w:r>
        <w:t xml:space="preserve">(п. 1.11.5 в ред. </w:t>
      </w:r>
      <w:hyperlink r:id="rId275" w:history="1">
        <w:r>
          <w:rPr>
            <w:color w:val="0000FF"/>
          </w:rPr>
          <w:t>Постановления</w:t>
        </w:r>
      </w:hyperlink>
      <w:r>
        <w:t xml:space="preserve"> Правительства Пермского края от 12.07.2017 N 620-п)</w:t>
      </w:r>
    </w:p>
    <w:p w:rsidR="00DC1D8E" w:rsidRDefault="00DC1D8E">
      <w:pPr>
        <w:pStyle w:val="ConsPlusNormal"/>
        <w:spacing w:before="220"/>
        <w:ind w:firstLine="540"/>
        <w:jc w:val="both"/>
      </w:pPr>
      <w:r>
        <w:t>1.12. Отбор поставщиков услуг, имеющих право на получение Субсидии, проводится уполномоченным органом по организации оздоровления в соответствии с настоящим Порядком.</w:t>
      </w:r>
    </w:p>
    <w:p w:rsidR="00DC1D8E" w:rsidRDefault="00DC1D8E">
      <w:pPr>
        <w:pStyle w:val="ConsPlusNormal"/>
        <w:jc w:val="both"/>
      </w:pPr>
      <w:r>
        <w:t xml:space="preserve">(п. 1.12 введен </w:t>
      </w:r>
      <w:hyperlink r:id="rId276" w:history="1">
        <w:r>
          <w:rPr>
            <w:color w:val="0000FF"/>
          </w:rPr>
          <w:t>Постановлением</w:t>
        </w:r>
      </w:hyperlink>
      <w:r>
        <w:t xml:space="preserve"> Правительства Пермского края от 12.07.2017 N 620-п)</w:t>
      </w:r>
    </w:p>
    <w:p w:rsidR="00DC1D8E" w:rsidRDefault="00DC1D8E">
      <w:pPr>
        <w:pStyle w:val="ConsPlusNormal"/>
        <w:spacing w:before="220"/>
        <w:ind w:firstLine="540"/>
        <w:jc w:val="both"/>
      </w:pPr>
      <w:bookmarkStart w:id="68" w:name="P1246"/>
      <w:bookmarkEnd w:id="68"/>
      <w:r>
        <w:t xml:space="preserve">1.13. Критериями отбора поставщиков услуг, имеющих право на получение Субсидии, являются оказание услуг по организации отдыха детей и их оздоровления с использованием сертификата и соответствие требованиям, установленным </w:t>
      </w:r>
      <w:hyperlink w:anchor="P1234" w:history="1">
        <w:r>
          <w:rPr>
            <w:color w:val="0000FF"/>
          </w:rPr>
          <w:t>пунктом 1.11</w:t>
        </w:r>
      </w:hyperlink>
      <w:r>
        <w:t xml:space="preserve"> настоящего Порядка.</w:t>
      </w:r>
    </w:p>
    <w:p w:rsidR="00DC1D8E" w:rsidRDefault="00DC1D8E">
      <w:pPr>
        <w:pStyle w:val="ConsPlusNormal"/>
        <w:jc w:val="both"/>
      </w:pPr>
      <w:r>
        <w:t xml:space="preserve">(п. 1.13 введен </w:t>
      </w:r>
      <w:hyperlink r:id="rId277" w:history="1">
        <w:r>
          <w:rPr>
            <w:color w:val="0000FF"/>
          </w:rPr>
          <w:t>Постановлением</w:t>
        </w:r>
      </w:hyperlink>
      <w:r>
        <w:t xml:space="preserve"> Правительства Пермского края от 12.07.2017 N 620-п)</w:t>
      </w:r>
    </w:p>
    <w:p w:rsidR="00DC1D8E" w:rsidRDefault="00DC1D8E">
      <w:pPr>
        <w:pStyle w:val="ConsPlusNormal"/>
        <w:jc w:val="both"/>
      </w:pPr>
    </w:p>
    <w:p w:rsidR="00DC1D8E" w:rsidRDefault="00DC1D8E">
      <w:pPr>
        <w:pStyle w:val="ConsPlusTitle"/>
        <w:jc w:val="center"/>
        <w:outlineLvl w:val="1"/>
      </w:pPr>
      <w:r>
        <w:t>II. Условия и порядок предоставления Субсидий</w:t>
      </w:r>
    </w:p>
    <w:p w:rsidR="00DC1D8E" w:rsidRDefault="00DC1D8E">
      <w:pPr>
        <w:pStyle w:val="ConsPlusNormal"/>
        <w:jc w:val="both"/>
      </w:pPr>
    </w:p>
    <w:p w:rsidR="00DC1D8E" w:rsidRDefault="00DC1D8E">
      <w:pPr>
        <w:pStyle w:val="ConsPlusNormal"/>
        <w:ind w:firstLine="540"/>
        <w:jc w:val="both"/>
      </w:pPr>
      <w:r>
        <w:t>2.1. Предоставление Субсидии осуществляется на основании соглашения о предоставлении субсидии (далее - Соглашение), заключенного между уполномоченным органом по организации оздоровления с прошедшим отбор поставщиком услуг, в соответствии с типовыми формами, установленными финансовым органом муниципального образования.</w:t>
      </w:r>
    </w:p>
    <w:p w:rsidR="00DC1D8E" w:rsidRDefault="00DC1D8E">
      <w:pPr>
        <w:pStyle w:val="ConsPlusNormal"/>
        <w:spacing w:before="220"/>
        <w:ind w:firstLine="540"/>
        <w:jc w:val="both"/>
      </w:pPr>
      <w:r>
        <w:t xml:space="preserve">Абзац утратил силу. - </w:t>
      </w:r>
      <w:hyperlink r:id="rId278" w:history="1">
        <w:r>
          <w:rPr>
            <w:color w:val="0000FF"/>
          </w:rPr>
          <w:t>Постановление</w:t>
        </w:r>
      </w:hyperlink>
      <w:r>
        <w:t xml:space="preserve"> Правительства Пермского края от 29.12.2018 N 887-п.</w:t>
      </w:r>
    </w:p>
    <w:p w:rsidR="00DC1D8E" w:rsidRDefault="00DC1D8E">
      <w:pPr>
        <w:pStyle w:val="ConsPlusNormal"/>
        <w:spacing w:before="220"/>
        <w:ind w:firstLine="540"/>
        <w:jc w:val="both"/>
      </w:pPr>
      <w:r>
        <w:t>Условиями Соглашения являются:</w:t>
      </w:r>
    </w:p>
    <w:p w:rsidR="00DC1D8E" w:rsidRDefault="00DC1D8E">
      <w:pPr>
        <w:pStyle w:val="ConsPlusNormal"/>
        <w:spacing w:before="220"/>
        <w:ind w:firstLine="540"/>
        <w:jc w:val="both"/>
      </w:pPr>
      <w:r>
        <w:t>размер Субсидии;</w:t>
      </w:r>
    </w:p>
    <w:p w:rsidR="00DC1D8E" w:rsidRDefault="00DC1D8E">
      <w:pPr>
        <w:pStyle w:val="ConsPlusNormal"/>
        <w:spacing w:before="220"/>
        <w:ind w:firstLine="540"/>
        <w:jc w:val="both"/>
      </w:pPr>
      <w:r>
        <w:t>условия предоставления Субсидии;</w:t>
      </w:r>
    </w:p>
    <w:p w:rsidR="00DC1D8E" w:rsidRDefault="00DC1D8E">
      <w:pPr>
        <w:pStyle w:val="ConsPlusNormal"/>
        <w:spacing w:before="220"/>
        <w:ind w:firstLine="540"/>
        <w:jc w:val="both"/>
      </w:pPr>
      <w:r>
        <w:t>целевое назначение Субсидии;</w:t>
      </w:r>
    </w:p>
    <w:p w:rsidR="00DC1D8E" w:rsidRDefault="00DC1D8E">
      <w:pPr>
        <w:pStyle w:val="ConsPlusNormal"/>
        <w:spacing w:before="220"/>
        <w:ind w:firstLine="540"/>
        <w:jc w:val="both"/>
      </w:pPr>
      <w:r>
        <w:t>права и обязанности сторон;</w:t>
      </w:r>
    </w:p>
    <w:p w:rsidR="00DC1D8E" w:rsidRDefault="00DC1D8E">
      <w:pPr>
        <w:pStyle w:val="ConsPlusNormal"/>
        <w:spacing w:before="220"/>
        <w:ind w:firstLine="540"/>
        <w:jc w:val="both"/>
      </w:pPr>
      <w:r>
        <w:lastRenderedPageBreak/>
        <w:t>сроки предоставления отчета об оказании услуг по организации отдыха детей и их оздоровления с использованием сертификата;</w:t>
      </w:r>
    </w:p>
    <w:p w:rsidR="00DC1D8E" w:rsidRDefault="00DC1D8E">
      <w:pPr>
        <w:pStyle w:val="ConsPlusNormal"/>
        <w:spacing w:before="220"/>
        <w:ind w:firstLine="540"/>
        <w:jc w:val="both"/>
      </w:pPr>
      <w:r>
        <w:t>согласие поставщика услуг на осуществление уполномоченным органом по организации оздоровления и органом государственного (муниципального) финансового контроля проверок соблюдения поставщиком услуг условий, целей и порядка предоставления Субсидии;</w:t>
      </w:r>
    </w:p>
    <w:p w:rsidR="00DC1D8E" w:rsidRDefault="00DC1D8E">
      <w:pPr>
        <w:pStyle w:val="ConsPlusNormal"/>
        <w:spacing w:before="220"/>
        <w:ind w:firstLine="540"/>
        <w:jc w:val="both"/>
      </w:pPr>
      <w:r>
        <w:t>обязательство поставщика услуг о включении в договоры (соглашения), заключенные в целях исполнения обязательств по Соглашению, условия о согласии лиц, являющихся поставщиками (подрядчиками, исполнителями) по указанным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уполномоченным органом по организации оздоровления и органом государственного (муниципального) финансового контроля проверок соблюдения ими условий, целей и порядка предоставления Субсидии;</w:t>
      </w:r>
    </w:p>
    <w:p w:rsidR="00DC1D8E" w:rsidRDefault="00DC1D8E">
      <w:pPr>
        <w:pStyle w:val="ConsPlusNormal"/>
        <w:jc w:val="both"/>
      </w:pPr>
      <w:r>
        <w:t xml:space="preserve">(в ред. </w:t>
      </w:r>
      <w:hyperlink r:id="rId279"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 xml:space="preserve">абзац утратил силу. - </w:t>
      </w:r>
      <w:hyperlink r:id="rId280" w:history="1">
        <w:r>
          <w:rPr>
            <w:color w:val="0000FF"/>
          </w:rPr>
          <w:t>Постановление</w:t>
        </w:r>
      </w:hyperlink>
      <w:r>
        <w:t xml:space="preserve"> Правительства Пермского края от 29.12.2018 N 887-п;</w:t>
      </w:r>
    </w:p>
    <w:p w:rsidR="00DC1D8E" w:rsidRDefault="00DC1D8E">
      <w:pPr>
        <w:pStyle w:val="ConsPlusNormal"/>
        <w:spacing w:before="220"/>
        <w:ind w:firstLine="540"/>
        <w:jc w:val="both"/>
      </w:pPr>
      <w:r>
        <w:t>порядок и сроки возврата Субсидии в случае нарушения условий, установленных при предоставлении Субсидии в соответствии с настоящим Порядком и (или) Соглашением;</w:t>
      </w:r>
    </w:p>
    <w:p w:rsidR="00DC1D8E" w:rsidRDefault="00DC1D8E">
      <w:pPr>
        <w:pStyle w:val="ConsPlusNormal"/>
        <w:spacing w:before="220"/>
        <w:ind w:firstLine="540"/>
        <w:jc w:val="both"/>
      </w:pPr>
      <w:r>
        <w:t>срок действия Соглашения.</w:t>
      </w:r>
    </w:p>
    <w:p w:rsidR="00DC1D8E" w:rsidRDefault="00DC1D8E">
      <w:pPr>
        <w:pStyle w:val="ConsPlusNormal"/>
        <w:jc w:val="both"/>
      </w:pPr>
      <w:r>
        <w:t xml:space="preserve">(п. 2.1 в ред. </w:t>
      </w:r>
      <w:hyperlink r:id="rId281" w:history="1">
        <w:r>
          <w:rPr>
            <w:color w:val="0000FF"/>
          </w:rPr>
          <w:t>Постановления</w:t>
        </w:r>
      </w:hyperlink>
      <w:r>
        <w:t xml:space="preserve"> Правительства Пермского края от 12.07.2017 N 620-п)</w:t>
      </w:r>
    </w:p>
    <w:p w:rsidR="00DC1D8E" w:rsidRDefault="00DC1D8E">
      <w:pPr>
        <w:pStyle w:val="ConsPlusNormal"/>
        <w:spacing w:before="220"/>
        <w:ind w:firstLine="540"/>
        <w:jc w:val="both"/>
      </w:pPr>
      <w:r>
        <w:t xml:space="preserve">2.1.1-2.1.2. утратили силу. - </w:t>
      </w:r>
      <w:hyperlink r:id="rId282" w:history="1">
        <w:r>
          <w:rPr>
            <w:color w:val="0000FF"/>
          </w:rPr>
          <w:t>Постановление</w:t>
        </w:r>
      </w:hyperlink>
      <w:r>
        <w:t xml:space="preserve"> Правительства Пермского края от 12.07.2017 N 620-п.</w:t>
      </w:r>
    </w:p>
    <w:p w:rsidR="00DC1D8E" w:rsidRDefault="00DC1D8E">
      <w:pPr>
        <w:pStyle w:val="ConsPlusNormal"/>
        <w:spacing w:before="220"/>
        <w:ind w:firstLine="540"/>
        <w:jc w:val="both"/>
      </w:pPr>
      <w:r>
        <w:t>2.1(1). Условием предоставления субсидии поставщикам услуг, являющимся некоммерческими организациями, является запрет на привлечение таким поставщиком услуг других лиц, в том числе юридических лиц, для оказания услуг по организации отдыха детей и их оздоровления с использованием сертификата, за исключением случаев привлечения таких лиц для выполнения работ (оказания услуг), необходимых некоммерческой организации для оказания таких услуг.</w:t>
      </w:r>
    </w:p>
    <w:p w:rsidR="00DC1D8E" w:rsidRDefault="00DC1D8E">
      <w:pPr>
        <w:pStyle w:val="ConsPlusNormal"/>
        <w:jc w:val="both"/>
      </w:pPr>
      <w:r>
        <w:t xml:space="preserve">(п. 2.1(1) введен </w:t>
      </w:r>
      <w:hyperlink r:id="rId283" w:history="1">
        <w:r>
          <w:rPr>
            <w:color w:val="0000FF"/>
          </w:rPr>
          <w:t>Постановлением</w:t>
        </w:r>
      </w:hyperlink>
      <w:r>
        <w:t xml:space="preserve"> Правительства Пермского края от 29.12.2018 N 887-п)</w:t>
      </w:r>
    </w:p>
    <w:p w:rsidR="00DC1D8E" w:rsidRDefault="00DC1D8E">
      <w:pPr>
        <w:pStyle w:val="ConsPlusNormal"/>
        <w:spacing w:before="220"/>
        <w:ind w:firstLine="540"/>
        <w:jc w:val="both"/>
      </w:pPr>
      <w:bookmarkStart w:id="69" w:name="P1269"/>
      <w:bookmarkEnd w:id="69"/>
      <w:r>
        <w:t xml:space="preserve">2.2. Для заключения Соглашения поставщик услуг представляет в уполномоченный орган по организации оздоровления </w:t>
      </w:r>
      <w:hyperlink w:anchor="P1398" w:history="1">
        <w:r>
          <w:rPr>
            <w:color w:val="0000FF"/>
          </w:rPr>
          <w:t>заявку</w:t>
        </w:r>
      </w:hyperlink>
      <w:r>
        <w:t xml:space="preserve"> на предоставление субсидии поставщику услуг по организации отдыха детей и их оздоровления, включенному в реестр поставщиков услуг по организации отдыха детей и их оздоровления, на возмещение части затрат на отдых и оздоровление детей по форме в соответствии с приложением 2 к настоящему Порядку и следующие документы (далее - заявка):</w:t>
      </w:r>
    </w:p>
    <w:p w:rsidR="00DC1D8E" w:rsidRDefault="00DC1D8E">
      <w:pPr>
        <w:pStyle w:val="ConsPlusNormal"/>
        <w:spacing w:before="220"/>
        <w:ind w:firstLine="540"/>
        <w:jc w:val="both"/>
      </w:pPr>
      <w:bookmarkStart w:id="70" w:name="P1270"/>
      <w:bookmarkEnd w:id="70"/>
      <w:r>
        <w:t>2.2.1.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DC1D8E" w:rsidRDefault="00DC1D8E">
      <w:pPr>
        <w:pStyle w:val="ConsPlusNormal"/>
        <w:spacing w:before="220"/>
        <w:ind w:firstLine="540"/>
        <w:jc w:val="both"/>
      </w:pPr>
      <w:r>
        <w:t xml:space="preserve">2.2.2. утратил силу. - </w:t>
      </w:r>
      <w:hyperlink r:id="rId284" w:history="1">
        <w:r>
          <w:rPr>
            <w:color w:val="0000FF"/>
          </w:rPr>
          <w:t>Постановление</w:t>
        </w:r>
      </w:hyperlink>
      <w:r>
        <w:t xml:space="preserve"> Правительства Пермского края от 12.07.2017 N 620-п;</w:t>
      </w:r>
    </w:p>
    <w:p w:rsidR="00DC1D8E" w:rsidRDefault="00DC1D8E">
      <w:pPr>
        <w:pStyle w:val="ConsPlusNormal"/>
        <w:spacing w:before="220"/>
        <w:ind w:firstLine="540"/>
        <w:jc w:val="both"/>
      </w:pPr>
      <w:r>
        <w:t>2.2.3. копию документа, подтверждающего уведомление органа, уполномоченного осуществлять федеральный государственный санитарно-эпидемиологический надзор, о начале осуществления предпринимательской деятельности поставщиком услуг;</w:t>
      </w:r>
    </w:p>
    <w:p w:rsidR="00DC1D8E" w:rsidRDefault="00DC1D8E">
      <w:pPr>
        <w:pStyle w:val="ConsPlusNormal"/>
        <w:spacing w:before="220"/>
        <w:ind w:firstLine="540"/>
        <w:jc w:val="both"/>
      </w:pPr>
      <w:r>
        <w:t>2.2.4. график проведения смен;</w:t>
      </w:r>
    </w:p>
    <w:p w:rsidR="00DC1D8E" w:rsidRDefault="00DC1D8E">
      <w:pPr>
        <w:pStyle w:val="ConsPlusNormal"/>
        <w:spacing w:before="220"/>
        <w:ind w:firstLine="540"/>
        <w:jc w:val="both"/>
      </w:pPr>
      <w:bookmarkStart w:id="71" w:name="P1274"/>
      <w:bookmarkEnd w:id="71"/>
      <w:r>
        <w:t>2.2.5. копию выписки из реестра поставщиков услуг, выданную уполномоченным на ведение реестра поставщиков услуг органом, на текущий финансовый год.</w:t>
      </w:r>
    </w:p>
    <w:p w:rsidR="00DC1D8E" w:rsidRDefault="00DC1D8E">
      <w:pPr>
        <w:pStyle w:val="ConsPlusNormal"/>
        <w:spacing w:before="220"/>
        <w:ind w:firstLine="540"/>
        <w:jc w:val="both"/>
      </w:pPr>
      <w:r>
        <w:lastRenderedPageBreak/>
        <w:t xml:space="preserve">2.3. В случае непредставления поставщиком услуг по собственной инициативе документов, указанных в </w:t>
      </w:r>
      <w:hyperlink w:anchor="P1270" w:history="1">
        <w:r>
          <w:rPr>
            <w:color w:val="0000FF"/>
          </w:rPr>
          <w:t>пунктах 2.2.1</w:t>
        </w:r>
      </w:hyperlink>
      <w:r>
        <w:t xml:space="preserve">, </w:t>
      </w:r>
      <w:hyperlink w:anchor="P1274" w:history="1">
        <w:r>
          <w:rPr>
            <w:color w:val="0000FF"/>
          </w:rPr>
          <w:t>2.2.5</w:t>
        </w:r>
      </w:hyperlink>
      <w:r>
        <w:t xml:space="preserve"> настоящего Порядка, уполномоченный орган по организации оздоровления в течение 2 рабочих дней со дня регистрации заявки запрашивает сведения, содержащиеся в указанных документах, от соответствующих органов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C1D8E" w:rsidRDefault="00DC1D8E">
      <w:pPr>
        <w:pStyle w:val="ConsPlusNormal"/>
        <w:jc w:val="both"/>
      </w:pPr>
      <w:r>
        <w:t xml:space="preserve">(в ред. </w:t>
      </w:r>
      <w:hyperlink r:id="rId285" w:history="1">
        <w:r>
          <w:rPr>
            <w:color w:val="0000FF"/>
          </w:rPr>
          <w:t>Постановления</w:t>
        </w:r>
      </w:hyperlink>
      <w:r>
        <w:t xml:space="preserve"> Правительства Пермского края от 12.07.2017 N 620-п)</w:t>
      </w:r>
    </w:p>
    <w:p w:rsidR="00DC1D8E" w:rsidRDefault="00DC1D8E">
      <w:pPr>
        <w:pStyle w:val="ConsPlusNormal"/>
        <w:spacing w:before="220"/>
        <w:ind w:firstLine="540"/>
        <w:jc w:val="both"/>
      </w:pPr>
      <w:bookmarkStart w:id="72" w:name="P1277"/>
      <w:bookmarkEnd w:id="72"/>
      <w:r>
        <w:t>2.4. Заявка должна быть оформлена с соблюдением следующих требований:</w:t>
      </w:r>
    </w:p>
    <w:p w:rsidR="00DC1D8E" w:rsidRDefault="00DC1D8E">
      <w:pPr>
        <w:pStyle w:val="ConsPlusNormal"/>
        <w:spacing w:before="220"/>
        <w:ind w:firstLine="540"/>
        <w:jc w:val="both"/>
      </w:pPr>
      <w:r>
        <w:t>2.4.1. подписана руководителем или представителем поставщика услуг (с приложением документов, подтверждающих его полномочия в соответствии с действующим законодательством) либо индивидуальным предпринимателем и заверена печатью (при наличии);</w:t>
      </w:r>
    </w:p>
    <w:p w:rsidR="00DC1D8E" w:rsidRDefault="00DC1D8E">
      <w:pPr>
        <w:pStyle w:val="ConsPlusNormal"/>
        <w:spacing w:before="220"/>
        <w:ind w:firstLine="540"/>
        <w:jc w:val="both"/>
      </w:pPr>
      <w:r>
        <w:t>2.4.2. сброшюрована (или прошита), листы пронумерованы;</w:t>
      </w:r>
    </w:p>
    <w:p w:rsidR="00DC1D8E" w:rsidRDefault="00DC1D8E">
      <w:pPr>
        <w:pStyle w:val="ConsPlusNormal"/>
        <w:spacing w:before="220"/>
        <w:ind w:firstLine="540"/>
        <w:jc w:val="both"/>
      </w:pPr>
      <w:r>
        <w:t>2.4.3. выполнена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DC1D8E" w:rsidRDefault="00DC1D8E">
      <w:pPr>
        <w:pStyle w:val="ConsPlusNormal"/>
        <w:spacing w:before="220"/>
        <w:ind w:firstLine="540"/>
        <w:jc w:val="both"/>
      </w:pPr>
      <w:bookmarkStart w:id="73" w:name="P1281"/>
      <w:bookmarkEnd w:id="73"/>
      <w:r>
        <w:t>2.5. Прием заявок осуществляется не ранее дня вступления в силу нормативного правового акта Правительства Пермского края, утверждающего расчетную стоимость путевки в организации отдыха детей и их оздоровления на год, в котором планируется получение Субсидии, по 20 ноября указанного года.</w:t>
      </w:r>
    </w:p>
    <w:p w:rsidR="00DC1D8E" w:rsidRDefault="00DC1D8E">
      <w:pPr>
        <w:pStyle w:val="ConsPlusNormal"/>
        <w:jc w:val="both"/>
      </w:pPr>
      <w:r>
        <w:t xml:space="preserve">(п. 2.5 в ред. </w:t>
      </w:r>
      <w:hyperlink r:id="rId286"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bookmarkStart w:id="74" w:name="P1283"/>
      <w:bookmarkEnd w:id="74"/>
      <w:r>
        <w:t>2.6. Уполномоченный орган по организации оздоровления регистрирует поступившие заявки в журнале регистрации заявок в день их поступления. Запись о регистрации должна включать регистрационный номер заявки, наименование заявителя, дату приема заявки.</w:t>
      </w:r>
    </w:p>
    <w:p w:rsidR="00DC1D8E" w:rsidRDefault="00DC1D8E">
      <w:pPr>
        <w:pStyle w:val="ConsPlusNormal"/>
        <w:spacing w:before="220"/>
        <w:ind w:firstLine="540"/>
        <w:jc w:val="both"/>
      </w:pPr>
      <w:r>
        <w:t>2.7. Уполномоченный орган по организации оздоровления:</w:t>
      </w:r>
    </w:p>
    <w:p w:rsidR="00DC1D8E" w:rsidRDefault="00DC1D8E">
      <w:pPr>
        <w:pStyle w:val="ConsPlusNormal"/>
        <w:spacing w:before="220"/>
        <w:ind w:firstLine="540"/>
        <w:jc w:val="both"/>
      </w:pPr>
      <w:bookmarkStart w:id="75" w:name="P1285"/>
      <w:bookmarkEnd w:id="75"/>
      <w:r>
        <w:t xml:space="preserve">2.7.1. в течение 10 рабочих дней со дня регистрации заявок в соответствии с </w:t>
      </w:r>
      <w:hyperlink w:anchor="P1283" w:history="1">
        <w:r>
          <w:rPr>
            <w:color w:val="0000FF"/>
          </w:rPr>
          <w:t>пунктом 2.6</w:t>
        </w:r>
      </w:hyperlink>
      <w:r>
        <w:t xml:space="preserve"> настоящего Порядка рассматривает поступившие заявки, проверяет документы, входящие в состав заявки, оценивает их на соответствие критериям отбора, указанным в </w:t>
      </w:r>
      <w:hyperlink w:anchor="P1246" w:history="1">
        <w:r>
          <w:rPr>
            <w:color w:val="0000FF"/>
          </w:rPr>
          <w:t>пункте 1.13</w:t>
        </w:r>
      </w:hyperlink>
      <w:r>
        <w:t xml:space="preserve"> настоящего Порядка, и принимает решение:</w:t>
      </w:r>
    </w:p>
    <w:p w:rsidR="00DC1D8E" w:rsidRDefault="00DC1D8E">
      <w:pPr>
        <w:pStyle w:val="ConsPlusNormal"/>
        <w:jc w:val="both"/>
      </w:pPr>
      <w:r>
        <w:t xml:space="preserve">(в ред. </w:t>
      </w:r>
      <w:hyperlink r:id="rId287" w:history="1">
        <w:r>
          <w:rPr>
            <w:color w:val="0000FF"/>
          </w:rPr>
          <w:t>Постановления</w:t>
        </w:r>
      </w:hyperlink>
      <w:r>
        <w:t xml:space="preserve"> Правительства Пермского края от 12.07.2017 N 620-п)</w:t>
      </w:r>
    </w:p>
    <w:p w:rsidR="00DC1D8E" w:rsidRDefault="00DC1D8E">
      <w:pPr>
        <w:pStyle w:val="ConsPlusNormal"/>
        <w:spacing w:before="220"/>
        <w:ind w:firstLine="540"/>
        <w:jc w:val="both"/>
      </w:pPr>
      <w:r>
        <w:t>2.7.1.1. о заключении Соглашения в случае соответствия заявки требованиям, установленным настоящим Порядком;</w:t>
      </w:r>
    </w:p>
    <w:p w:rsidR="00DC1D8E" w:rsidRDefault="00DC1D8E">
      <w:pPr>
        <w:pStyle w:val="ConsPlusNormal"/>
        <w:spacing w:before="220"/>
        <w:ind w:firstLine="540"/>
        <w:jc w:val="both"/>
      </w:pPr>
      <w:r>
        <w:t xml:space="preserve">2.7.1.2. об отказе в заключении Соглашения в случае наличия оснований, предусмотренных </w:t>
      </w:r>
      <w:hyperlink w:anchor="P1291" w:history="1">
        <w:r>
          <w:rPr>
            <w:color w:val="0000FF"/>
          </w:rPr>
          <w:t>пунктом 2.9</w:t>
        </w:r>
      </w:hyperlink>
      <w:r>
        <w:t xml:space="preserve"> настоящего Порядка;</w:t>
      </w:r>
    </w:p>
    <w:p w:rsidR="00DC1D8E" w:rsidRDefault="00DC1D8E">
      <w:pPr>
        <w:pStyle w:val="ConsPlusNormal"/>
        <w:spacing w:before="220"/>
        <w:ind w:firstLine="540"/>
        <w:jc w:val="both"/>
      </w:pPr>
      <w:r>
        <w:t xml:space="preserve">2.7.2. в течение 5 рабочих дней со дня окончания срока, указанного в </w:t>
      </w:r>
      <w:hyperlink w:anchor="P1285" w:history="1">
        <w:r>
          <w:rPr>
            <w:color w:val="0000FF"/>
          </w:rPr>
          <w:t>пункте 2.7.1</w:t>
        </w:r>
      </w:hyperlink>
      <w:r>
        <w:t xml:space="preserve"> настоящего Порядка, направляет поставщику услуг проект Соглашения либо уведомление об отказе в заключении Соглашения.</w:t>
      </w:r>
    </w:p>
    <w:p w:rsidR="00DC1D8E" w:rsidRDefault="00DC1D8E">
      <w:pPr>
        <w:pStyle w:val="ConsPlusNormal"/>
        <w:spacing w:before="220"/>
        <w:ind w:firstLine="540"/>
        <w:jc w:val="both"/>
      </w:pPr>
      <w:r>
        <w:t>2.8. Поставщики услуг в срок не позднее 5 рабочих дней со дня получения проекта Соглашения представляют в уполномоченный орган по организации оздоровления подписанное со своей стороны Соглашение в двух экземплярах. Уполномоченный орган по организации оздоровления в течение 5 рабочих дней со дня получения Соглашения, подписанного со стороны поставщика услуг, подписывает Соглашение и возвращает один экземпляр Соглашения поставщику услуг.</w:t>
      </w:r>
    </w:p>
    <w:p w:rsidR="00DC1D8E" w:rsidRDefault="00DC1D8E">
      <w:pPr>
        <w:pStyle w:val="ConsPlusNormal"/>
        <w:spacing w:before="220"/>
        <w:ind w:firstLine="540"/>
        <w:jc w:val="both"/>
      </w:pPr>
      <w:bookmarkStart w:id="76" w:name="P1291"/>
      <w:bookmarkEnd w:id="76"/>
      <w:r>
        <w:t xml:space="preserve">2.9. Уполномоченный орган по организации оздоровления отказывает поставщику услуг в </w:t>
      </w:r>
      <w:r>
        <w:lastRenderedPageBreak/>
        <w:t>заключении Соглашения в случае:</w:t>
      </w:r>
    </w:p>
    <w:p w:rsidR="00DC1D8E" w:rsidRDefault="00DC1D8E">
      <w:pPr>
        <w:pStyle w:val="ConsPlusNormal"/>
        <w:spacing w:before="220"/>
        <w:ind w:firstLine="540"/>
        <w:jc w:val="both"/>
      </w:pPr>
      <w:r>
        <w:t xml:space="preserve">2.9.1. представления заявки, включающей неполный пакет документов, предусмотренных </w:t>
      </w:r>
      <w:hyperlink w:anchor="P1269" w:history="1">
        <w:r>
          <w:rPr>
            <w:color w:val="0000FF"/>
          </w:rPr>
          <w:t>пунктом 2.2</w:t>
        </w:r>
      </w:hyperlink>
      <w:r>
        <w:t xml:space="preserve"> настоящего Порядка, за исключением документов, предусмотренных </w:t>
      </w:r>
      <w:hyperlink w:anchor="P1270" w:history="1">
        <w:r>
          <w:rPr>
            <w:color w:val="0000FF"/>
          </w:rPr>
          <w:t>пунктами 2.2.1</w:t>
        </w:r>
      </w:hyperlink>
      <w:r>
        <w:t xml:space="preserve">, </w:t>
      </w:r>
      <w:hyperlink w:anchor="P1274" w:history="1">
        <w:r>
          <w:rPr>
            <w:color w:val="0000FF"/>
          </w:rPr>
          <w:t>2.2.5</w:t>
        </w:r>
      </w:hyperlink>
      <w:r>
        <w:t>;</w:t>
      </w:r>
    </w:p>
    <w:p w:rsidR="00DC1D8E" w:rsidRDefault="00DC1D8E">
      <w:pPr>
        <w:pStyle w:val="ConsPlusNormal"/>
        <w:jc w:val="both"/>
      </w:pPr>
      <w:r>
        <w:t xml:space="preserve">(в ред. </w:t>
      </w:r>
      <w:hyperlink r:id="rId288" w:history="1">
        <w:r>
          <w:rPr>
            <w:color w:val="0000FF"/>
          </w:rPr>
          <w:t>Постановления</w:t>
        </w:r>
      </w:hyperlink>
      <w:r>
        <w:t xml:space="preserve"> Правительства Пермского края от 12.07.2017 N 620-п)</w:t>
      </w:r>
    </w:p>
    <w:p w:rsidR="00DC1D8E" w:rsidRDefault="00DC1D8E">
      <w:pPr>
        <w:pStyle w:val="ConsPlusNormal"/>
        <w:spacing w:before="220"/>
        <w:ind w:firstLine="540"/>
        <w:jc w:val="both"/>
      </w:pPr>
      <w:r>
        <w:t xml:space="preserve">2.9.2. представления заявки, оформленной с нарушениями установленных </w:t>
      </w:r>
      <w:hyperlink w:anchor="P1277" w:history="1">
        <w:r>
          <w:rPr>
            <w:color w:val="0000FF"/>
          </w:rPr>
          <w:t>пунктом 2.4</w:t>
        </w:r>
      </w:hyperlink>
      <w:r>
        <w:t xml:space="preserve"> настоящего Порядка требований;</w:t>
      </w:r>
    </w:p>
    <w:p w:rsidR="00DC1D8E" w:rsidRDefault="00DC1D8E">
      <w:pPr>
        <w:pStyle w:val="ConsPlusNormal"/>
        <w:jc w:val="both"/>
      </w:pPr>
      <w:r>
        <w:t xml:space="preserve">(в ред. </w:t>
      </w:r>
      <w:hyperlink r:id="rId289" w:history="1">
        <w:r>
          <w:rPr>
            <w:color w:val="0000FF"/>
          </w:rPr>
          <w:t>Постановления</w:t>
        </w:r>
      </w:hyperlink>
      <w:r>
        <w:t xml:space="preserve"> Правительства Пермского края от 12.07.2017 N 620-п)</w:t>
      </w:r>
    </w:p>
    <w:p w:rsidR="00DC1D8E" w:rsidRDefault="00DC1D8E">
      <w:pPr>
        <w:pStyle w:val="ConsPlusNormal"/>
        <w:spacing w:before="220"/>
        <w:ind w:firstLine="540"/>
        <w:jc w:val="both"/>
      </w:pPr>
      <w:r>
        <w:t>2.9.3. выявления недостоверных сведений, указанных в заявке;</w:t>
      </w:r>
    </w:p>
    <w:p w:rsidR="00DC1D8E" w:rsidRDefault="00DC1D8E">
      <w:pPr>
        <w:pStyle w:val="ConsPlusNormal"/>
        <w:spacing w:before="220"/>
        <w:ind w:firstLine="540"/>
        <w:jc w:val="both"/>
      </w:pPr>
      <w:r>
        <w:t xml:space="preserve">2.9.4. несоответствия поставщика услуг категории получателей Субсидии, установленной </w:t>
      </w:r>
      <w:hyperlink w:anchor="P1233" w:history="1">
        <w:r>
          <w:rPr>
            <w:color w:val="0000FF"/>
          </w:rPr>
          <w:t>пунктом 1.10</w:t>
        </w:r>
      </w:hyperlink>
      <w:r>
        <w:t xml:space="preserve"> настоящего Порядка, и критериям отбора, установленным </w:t>
      </w:r>
      <w:hyperlink w:anchor="P1246" w:history="1">
        <w:r>
          <w:rPr>
            <w:color w:val="0000FF"/>
          </w:rPr>
          <w:t>пунктом 1.13</w:t>
        </w:r>
      </w:hyperlink>
      <w:r>
        <w:t xml:space="preserve"> настоящего Порядка;</w:t>
      </w:r>
    </w:p>
    <w:p w:rsidR="00DC1D8E" w:rsidRDefault="00DC1D8E">
      <w:pPr>
        <w:pStyle w:val="ConsPlusNormal"/>
        <w:jc w:val="both"/>
      </w:pPr>
      <w:r>
        <w:t xml:space="preserve">(в ред. </w:t>
      </w:r>
      <w:hyperlink r:id="rId290" w:history="1">
        <w:r>
          <w:rPr>
            <w:color w:val="0000FF"/>
          </w:rPr>
          <w:t>Постановления</w:t>
        </w:r>
      </w:hyperlink>
      <w:r>
        <w:t xml:space="preserve"> Правительства Пермского края от 12.07.2017 N 620-п)</w:t>
      </w:r>
    </w:p>
    <w:p w:rsidR="00DC1D8E" w:rsidRDefault="00DC1D8E">
      <w:pPr>
        <w:pStyle w:val="ConsPlusNormal"/>
        <w:spacing w:before="220"/>
        <w:ind w:firstLine="540"/>
        <w:jc w:val="both"/>
      </w:pPr>
      <w:r>
        <w:t xml:space="preserve">2.9.5. подачи заявки в иные сроки, чем предусмотрено </w:t>
      </w:r>
      <w:hyperlink w:anchor="P1281" w:history="1">
        <w:r>
          <w:rPr>
            <w:color w:val="0000FF"/>
          </w:rPr>
          <w:t>пунктом 2.5</w:t>
        </w:r>
      </w:hyperlink>
      <w:r>
        <w:t xml:space="preserve"> настоящего Порядка.</w:t>
      </w:r>
    </w:p>
    <w:p w:rsidR="00DC1D8E" w:rsidRDefault="00DC1D8E">
      <w:pPr>
        <w:pStyle w:val="ConsPlusNormal"/>
        <w:spacing w:before="220"/>
        <w:ind w:firstLine="540"/>
        <w:jc w:val="both"/>
      </w:pPr>
      <w:r>
        <w:t xml:space="preserve">2.10. Для получения Субсидии поставщик услуг в течение 30 рабочих дней после окончания соответствующей смены, но не позднее 1 декабря текущего года представляет в уполномоченный орган по организации оздоровления отчет, предусмотренный </w:t>
      </w:r>
      <w:hyperlink w:anchor="P1331" w:history="1">
        <w:r>
          <w:rPr>
            <w:color w:val="0000FF"/>
          </w:rPr>
          <w:t>разделом III</w:t>
        </w:r>
      </w:hyperlink>
      <w:r>
        <w:t xml:space="preserve"> настоящего Порядка.</w:t>
      </w:r>
    </w:p>
    <w:p w:rsidR="00DC1D8E" w:rsidRDefault="00DC1D8E">
      <w:pPr>
        <w:pStyle w:val="ConsPlusNormal"/>
        <w:jc w:val="both"/>
      </w:pPr>
      <w:r>
        <w:t xml:space="preserve">(в ред. </w:t>
      </w:r>
      <w:hyperlink r:id="rId291" w:history="1">
        <w:r>
          <w:rPr>
            <w:color w:val="0000FF"/>
          </w:rPr>
          <w:t>Постановления</w:t>
        </w:r>
      </w:hyperlink>
      <w:r>
        <w:t xml:space="preserve"> Правительства Пермского края от 12.07.2017 N 620-п)</w:t>
      </w:r>
    </w:p>
    <w:p w:rsidR="00DC1D8E" w:rsidRDefault="00DC1D8E">
      <w:pPr>
        <w:pStyle w:val="ConsPlusNormal"/>
        <w:spacing w:before="220"/>
        <w:ind w:firstLine="540"/>
        <w:jc w:val="both"/>
      </w:pPr>
      <w:r>
        <w:t xml:space="preserve">2.11. Уполномоченный орган по организации оздоровления в течение 10 рабочих дней со дня получения отчета, предусмотренного </w:t>
      </w:r>
      <w:hyperlink w:anchor="P1331" w:history="1">
        <w:r>
          <w:rPr>
            <w:color w:val="0000FF"/>
          </w:rPr>
          <w:t>разделом III</w:t>
        </w:r>
      </w:hyperlink>
      <w:r>
        <w:t xml:space="preserve"> настоящего Порядка, проверяет его и принимает решение:</w:t>
      </w:r>
    </w:p>
    <w:p w:rsidR="00DC1D8E" w:rsidRDefault="00DC1D8E">
      <w:pPr>
        <w:pStyle w:val="ConsPlusNormal"/>
        <w:spacing w:before="220"/>
        <w:ind w:firstLine="540"/>
        <w:jc w:val="both"/>
      </w:pPr>
      <w:r>
        <w:t xml:space="preserve">2.11.1. о предоставлении Субсидии в случае соответствия отчета, предусмотренного </w:t>
      </w:r>
      <w:hyperlink w:anchor="P1331" w:history="1">
        <w:r>
          <w:rPr>
            <w:color w:val="0000FF"/>
          </w:rPr>
          <w:t>разделом III</w:t>
        </w:r>
      </w:hyperlink>
      <w:r>
        <w:t xml:space="preserve"> настоящего Порядка, требованиям, установленным настоящим Порядком;</w:t>
      </w:r>
    </w:p>
    <w:p w:rsidR="00DC1D8E" w:rsidRDefault="00DC1D8E">
      <w:pPr>
        <w:pStyle w:val="ConsPlusNormal"/>
        <w:spacing w:before="220"/>
        <w:ind w:firstLine="540"/>
        <w:jc w:val="both"/>
      </w:pPr>
      <w:r>
        <w:t xml:space="preserve">2.11.2. об отказе в предоставлении Субсидии в случае наличия оснований, предусмотренных </w:t>
      </w:r>
      <w:hyperlink w:anchor="P1306" w:history="1">
        <w:r>
          <w:rPr>
            <w:color w:val="0000FF"/>
          </w:rPr>
          <w:t>пунктом 2.13</w:t>
        </w:r>
      </w:hyperlink>
      <w:r>
        <w:t xml:space="preserve"> настоящего Порядка.</w:t>
      </w:r>
    </w:p>
    <w:p w:rsidR="00DC1D8E" w:rsidRDefault="00DC1D8E">
      <w:pPr>
        <w:pStyle w:val="ConsPlusNormal"/>
        <w:spacing w:before="220"/>
        <w:ind w:firstLine="540"/>
        <w:jc w:val="both"/>
      </w:pPr>
      <w:r>
        <w:t xml:space="preserve">2.12. Поставщик услуг вправе повторно однократно представить отчет, предусмотренный </w:t>
      </w:r>
      <w:hyperlink w:anchor="P1331" w:history="1">
        <w:r>
          <w:rPr>
            <w:color w:val="0000FF"/>
          </w:rPr>
          <w:t>разделом III</w:t>
        </w:r>
      </w:hyperlink>
      <w:r>
        <w:t xml:space="preserve"> настоящего Порядка, в уполномоченный орган по организации оздоровления в срок не позднее 15 декабря текущего года. Отчет, предусмотренный </w:t>
      </w:r>
      <w:hyperlink w:anchor="P1331" w:history="1">
        <w:r>
          <w:rPr>
            <w:color w:val="0000FF"/>
          </w:rPr>
          <w:t>разделом III</w:t>
        </w:r>
      </w:hyperlink>
      <w:r>
        <w:t xml:space="preserve"> настоящего Порядка, повторно поступивший после устранения обстоятельств, послуживших основанием для отказа в предоставлении Субсидии, проверяется уполномоченным органом по организации оздоровления в течение 5 рабочих дней со дня поступления.</w:t>
      </w:r>
    </w:p>
    <w:p w:rsidR="00DC1D8E" w:rsidRDefault="00DC1D8E">
      <w:pPr>
        <w:pStyle w:val="ConsPlusNormal"/>
        <w:spacing w:before="220"/>
        <w:ind w:firstLine="540"/>
        <w:jc w:val="both"/>
      </w:pPr>
      <w:bookmarkStart w:id="77" w:name="P1306"/>
      <w:bookmarkEnd w:id="77"/>
      <w:r>
        <w:t>2.13. Уполномоченный орган отказывает поставщику услуг в предоставлении Субсидии в случае:</w:t>
      </w:r>
    </w:p>
    <w:p w:rsidR="00DC1D8E" w:rsidRDefault="00DC1D8E">
      <w:pPr>
        <w:pStyle w:val="ConsPlusNormal"/>
        <w:spacing w:before="220"/>
        <w:ind w:firstLine="540"/>
        <w:jc w:val="both"/>
      </w:pPr>
      <w:r>
        <w:t xml:space="preserve">2.13.1. представления не в полном объеме, оформленного с нарушениями требований настоящего Порядка отчета, предусмотренного </w:t>
      </w:r>
      <w:hyperlink w:anchor="P1331" w:history="1">
        <w:r>
          <w:rPr>
            <w:color w:val="0000FF"/>
          </w:rPr>
          <w:t>разделом III</w:t>
        </w:r>
      </w:hyperlink>
      <w:r>
        <w:t xml:space="preserve"> настоящего Порядка, выявления в указанном отчете недостоверной информации;</w:t>
      </w:r>
    </w:p>
    <w:p w:rsidR="00DC1D8E" w:rsidRDefault="00DC1D8E">
      <w:pPr>
        <w:pStyle w:val="ConsPlusNormal"/>
        <w:spacing w:before="220"/>
        <w:ind w:firstLine="540"/>
        <w:jc w:val="both"/>
      </w:pPr>
      <w:r>
        <w:t xml:space="preserve">2.13.2. несоответствия продолжительности смен загородного лагеря отдыха и оздоровления детей, санаторно-оздоровительного детского лагеря </w:t>
      </w:r>
      <w:hyperlink r:id="rId292" w:history="1">
        <w:r>
          <w:rPr>
            <w:color w:val="0000FF"/>
          </w:rPr>
          <w:t>статье 2</w:t>
        </w:r>
      </w:hyperlink>
      <w:r>
        <w:t xml:space="preserve"> Закона Пермского края от 5 февраля 2016 г. N 602-ПК;</w:t>
      </w:r>
    </w:p>
    <w:p w:rsidR="00DC1D8E" w:rsidRDefault="00DC1D8E">
      <w:pPr>
        <w:pStyle w:val="ConsPlusNormal"/>
        <w:spacing w:before="220"/>
        <w:ind w:firstLine="540"/>
        <w:jc w:val="both"/>
      </w:pPr>
      <w:r>
        <w:t>2.13.3. оказания услуг по организации отдыха детей и их оздоровления без использования сертификата;</w:t>
      </w:r>
    </w:p>
    <w:p w:rsidR="00DC1D8E" w:rsidRDefault="00DC1D8E">
      <w:pPr>
        <w:pStyle w:val="ConsPlusNormal"/>
        <w:spacing w:before="220"/>
        <w:ind w:firstLine="540"/>
        <w:jc w:val="both"/>
      </w:pPr>
      <w:r>
        <w:lastRenderedPageBreak/>
        <w:t>2.13.4. несоответствия загородного лагеря отдыха и оздоровления детей, санаторно-оздоровительного детского лагеря, организованного поставщиком услуг, санитарно-эпидемиологическим требованиям;</w:t>
      </w:r>
    </w:p>
    <w:p w:rsidR="00DC1D8E" w:rsidRDefault="00DC1D8E">
      <w:pPr>
        <w:pStyle w:val="ConsPlusNormal"/>
        <w:jc w:val="both"/>
      </w:pPr>
      <w:r>
        <w:t xml:space="preserve">(в ред. </w:t>
      </w:r>
      <w:hyperlink r:id="rId293" w:history="1">
        <w:r>
          <w:rPr>
            <w:color w:val="0000FF"/>
          </w:rPr>
          <w:t>Постановления</w:t>
        </w:r>
      </w:hyperlink>
      <w:r>
        <w:t xml:space="preserve"> Правительства Пермского края от 12.07.2017 N 620-п)</w:t>
      </w:r>
    </w:p>
    <w:p w:rsidR="00DC1D8E" w:rsidRDefault="00DC1D8E">
      <w:pPr>
        <w:pStyle w:val="ConsPlusNormal"/>
        <w:spacing w:before="220"/>
        <w:ind w:firstLine="540"/>
        <w:jc w:val="both"/>
      </w:pPr>
      <w:r>
        <w:t>2.13.5. принятия к реализации сертификата после окончания срока его реализации;</w:t>
      </w:r>
    </w:p>
    <w:p w:rsidR="00DC1D8E" w:rsidRDefault="00DC1D8E">
      <w:pPr>
        <w:pStyle w:val="ConsPlusNormal"/>
        <w:spacing w:before="220"/>
        <w:ind w:firstLine="540"/>
        <w:jc w:val="both"/>
      </w:pPr>
      <w:r>
        <w:t xml:space="preserve">2.13.6. отсутствия уведомления уполномоченного органа по организации оздоровления о принятии сертификата в счет частичной оплаты путевки в соответствии с </w:t>
      </w:r>
      <w:hyperlink w:anchor="P951" w:history="1">
        <w:r>
          <w:rPr>
            <w:color w:val="0000FF"/>
          </w:rPr>
          <w:t>Порядком</w:t>
        </w:r>
      </w:hyperlink>
      <w:r>
        <w:t xml:space="preserve"> выдачи сертификата на отдых детей и их оздоровление, дающего право на частичную оплату путевки у поставщиков услуг по организации отдыха детей и их оздоровления на территории Пермского края, включенных в реестр поставщиков услуг по организации отдыха детей и их оздоровления, утвержденным постановлением, утверждающим настоящий Порядок (далее - Порядок выдачи сертификатов);</w:t>
      </w:r>
    </w:p>
    <w:p w:rsidR="00DC1D8E" w:rsidRDefault="00DC1D8E">
      <w:pPr>
        <w:pStyle w:val="ConsPlusNormal"/>
        <w:spacing w:before="220"/>
        <w:ind w:firstLine="540"/>
        <w:jc w:val="both"/>
      </w:pPr>
      <w:r>
        <w:t xml:space="preserve">2.13.7. несоответствия возраста ребенка, на оказание услуг по организации отдыха и оздоровления которого запрашивается субсидия, </w:t>
      </w:r>
      <w:hyperlink w:anchor="P1225" w:history="1">
        <w:r>
          <w:rPr>
            <w:color w:val="0000FF"/>
          </w:rPr>
          <w:t>пункту 1.6</w:t>
        </w:r>
      </w:hyperlink>
      <w:r>
        <w:t xml:space="preserve"> настоящего Порядка;</w:t>
      </w:r>
    </w:p>
    <w:p w:rsidR="00DC1D8E" w:rsidRDefault="00DC1D8E">
      <w:pPr>
        <w:pStyle w:val="ConsPlusNormal"/>
        <w:jc w:val="both"/>
      </w:pPr>
      <w:r>
        <w:t xml:space="preserve">(п. 2.13.7 введен </w:t>
      </w:r>
      <w:hyperlink r:id="rId294" w:history="1">
        <w:r>
          <w:rPr>
            <w:color w:val="0000FF"/>
          </w:rPr>
          <w:t>Постановлением</w:t>
        </w:r>
      </w:hyperlink>
      <w:r>
        <w:t xml:space="preserve"> Правительства Пермского края от 12.07.2017 N 620-п)</w:t>
      </w:r>
    </w:p>
    <w:p w:rsidR="00DC1D8E" w:rsidRDefault="00DC1D8E">
      <w:pPr>
        <w:pStyle w:val="ConsPlusNormal"/>
        <w:spacing w:before="220"/>
        <w:ind w:firstLine="540"/>
        <w:jc w:val="both"/>
      </w:pPr>
      <w:r>
        <w:t xml:space="preserve">2.13.8. предоставления ребенку, на оказание услуг по организации отдыха и оздоровления которого запрашивается Субсидия, в текущем календарном году иной формы государственной поддержки организации и обеспечения отдыха детей и их оздоровления, предусмотренной </w:t>
      </w:r>
      <w:hyperlink r:id="rId295" w:history="1">
        <w:r>
          <w:rPr>
            <w:color w:val="0000FF"/>
          </w:rPr>
          <w:t>подпунктами "а"</w:t>
        </w:r>
      </w:hyperlink>
      <w:r>
        <w:t xml:space="preserve">, </w:t>
      </w:r>
      <w:hyperlink r:id="rId296" w:history="1">
        <w:r>
          <w:rPr>
            <w:color w:val="0000FF"/>
          </w:rPr>
          <w:t>"б"</w:t>
        </w:r>
      </w:hyperlink>
      <w:r>
        <w:t xml:space="preserve">, </w:t>
      </w:r>
      <w:hyperlink r:id="rId297" w:history="1">
        <w:r>
          <w:rPr>
            <w:color w:val="0000FF"/>
          </w:rPr>
          <w:t>"г"</w:t>
        </w:r>
      </w:hyperlink>
      <w:r>
        <w:t xml:space="preserve">, </w:t>
      </w:r>
      <w:hyperlink r:id="rId298" w:history="1">
        <w:r>
          <w:rPr>
            <w:color w:val="0000FF"/>
          </w:rPr>
          <w:t>"е"</w:t>
        </w:r>
      </w:hyperlink>
      <w:r>
        <w:t xml:space="preserve">, </w:t>
      </w:r>
      <w:hyperlink r:id="rId299" w:history="1">
        <w:r>
          <w:rPr>
            <w:color w:val="0000FF"/>
          </w:rPr>
          <w:t>"ё"</w:t>
        </w:r>
      </w:hyperlink>
      <w:r>
        <w:t xml:space="preserve">, </w:t>
      </w:r>
      <w:hyperlink r:id="rId300" w:history="1">
        <w:r>
          <w:rPr>
            <w:color w:val="0000FF"/>
          </w:rPr>
          <w:t>"р" статьи 6</w:t>
        </w:r>
      </w:hyperlink>
      <w:r>
        <w:t xml:space="preserve"> Закона Пермского края от 5 февраля 2016 г. N 602-ПК "Об организации и обеспечении отдыха детей и их оздоровления в Пермском крае".</w:t>
      </w:r>
    </w:p>
    <w:p w:rsidR="00DC1D8E" w:rsidRDefault="00DC1D8E">
      <w:pPr>
        <w:pStyle w:val="ConsPlusNormal"/>
        <w:jc w:val="both"/>
      </w:pPr>
      <w:r>
        <w:t xml:space="preserve">(п. 2.13.8 введен </w:t>
      </w:r>
      <w:hyperlink r:id="rId301" w:history="1">
        <w:r>
          <w:rPr>
            <w:color w:val="0000FF"/>
          </w:rPr>
          <w:t>Постановлением</w:t>
        </w:r>
      </w:hyperlink>
      <w:r>
        <w:t xml:space="preserve"> Правительства Пермского края от 29.12.2018 N 887-п)</w:t>
      </w:r>
    </w:p>
    <w:p w:rsidR="00DC1D8E" w:rsidRDefault="00DC1D8E">
      <w:pPr>
        <w:pStyle w:val="ConsPlusNormal"/>
        <w:spacing w:before="220"/>
        <w:ind w:firstLine="540"/>
        <w:jc w:val="both"/>
      </w:pPr>
      <w:r>
        <w:t>2.14. Размер предоставляемой Субсидии определяется в зависимости от количества представленных сертификатов и их стоимости, определенной в соответствии с Порядком выдачи сертификатов.</w:t>
      </w:r>
    </w:p>
    <w:p w:rsidR="00DC1D8E" w:rsidRDefault="00DC1D8E">
      <w:pPr>
        <w:pStyle w:val="ConsPlusNormal"/>
        <w:spacing w:before="220"/>
        <w:ind w:firstLine="540"/>
        <w:jc w:val="both"/>
      </w:pPr>
      <w:r>
        <w:t>Размер предоставляемой Субсидии рассчитывается по формуле:</w:t>
      </w:r>
    </w:p>
    <w:p w:rsidR="00DC1D8E" w:rsidRDefault="00DC1D8E">
      <w:pPr>
        <w:pStyle w:val="ConsPlusNormal"/>
        <w:jc w:val="both"/>
      </w:pPr>
    </w:p>
    <w:p w:rsidR="00DC1D8E" w:rsidRDefault="00DC1D8E">
      <w:pPr>
        <w:pStyle w:val="ConsPlusNormal"/>
        <w:jc w:val="center"/>
      </w:pPr>
      <w:r w:rsidRPr="004F1E3A">
        <w:rPr>
          <w:position w:val="-11"/>
        </w:rPr>
        <w:pict>
          <v:shape id="_x0000_i1027" style="width:122.4pt;height:22.2pt" coordsize="" o:spt="100" adj="0,,0" path="" filled="f" stroked="f">
            <v:stroke joinstyle="miter"/>
            <v:imagedata r:id="rId302" o:title="base_23920_123168_32770"/>
            <v:formulas/>
            <v:path o:connecttype="segments"/>
          </v:shape>
        </w:pict>
      </w:r>
    </w:p>
    <w:p w:rsidR="00DC1D8E" w:rsidRDefault="00DC1D8E">
      <w:pPr>
        <w:pStyle w:val="ConsPlusNormal"/>
        <w:jc w:val="both"/>
      </w:pPr>
    </w:p>
    <w:p w:rsidR="00DC1D8E" w:rsidRDefault="00DC1D8E">
      <w:pPr>
        <w:pStyle w:val="ConsPlusNormal"/>
        <w:ind w:firstLine="540"/>
        <w:jc w:val="both"/>
      </w:pPr>
      <w:r>
        <w:t>где</w:t>
      </w:r>
    </w:p>
    <w:p w:rsidR="00DC1D8E" w:rsidRDefault="00DC1D8E">
      <w:pPr>
        <w:pStyle w:val="ConsPlusNormal"/>
        <w:spacing w:before="220"/>
        <w:ind w:firstLine="540"/>
        <w:jc w:val="both"/>
      </w:pPr>
      <w:r>
        <w:t>С - сумма субсидии, предоставляемая поставщику услуг, рублей;</w:t>
      </w:r>
    </w:p>
    <w:p w:rsidR="00DC1D8E" w:rsidRDefault="00DC1D8E">
      <w:pPr>
        <w:pStyle w:val="ConsPlusNormal"/>
        <w:spacing w:before="220"/>
        <w:ind w:firstLine="540"/>
        <w:jc w:val="both"/>
      </w:pPr>
      <w:r>
        <w:t xml:space="preserve">СС - стоимость сертификата, определенная в соответствии с </w:t>
      </w:r>
      <w:hyperlink w:anchor="P989" w:history="1">
        <w:r>
          <w:rPr>
            <w:color w:val="0000FF"/>
          </w:rPr>
          <w:t>разделом III</w:t>
        </w:r>
      </w:hyperlink>
      <w:r>
        <w:t xml:space="preserve"> Порядка выдачи сертификатов, рублей;</w:t>
      </w:r>
    </w:p>
    <w:p w:rsidR="00DC1D8E" w:rsidRDefault="00DC1D8E">
      <w:pPr>
        <w:pStyle w:val="ConsPlusNormal"/>
        <w:spacing w:before="220"/>
        <w:ind w:firstLine="540"/>
        <w:jc w:val="both"/>
      </w:pPr>
      <w:r>
        <w:t>К</w:t>
      </w:r>
      <w:r>
        <w:rPr>
          <w:vertAlign w:val="subscript"/>
        </w:rPr>
        <w:t>с</w:t>
      </w:r>
      <w:r>
        <w:t xml:space="preserve"> - количество дней смены загородного лагеря отдыха и оздоровления детей, санаторно-оздоровительного детского лагеря;</w:t>
      </w:r>
    </w:p>
    <w:p w:rsidR="00DC1D8E" w:rsidRDefault="00DC1D8E">
      <w:pPr>
        <w:pStyle w:val="ConsPlusNormal"/>
        <w:spacing w:before="220"/>
        <w:ind w:firstLine="540"/>
        <w:jc w:val="both"/>
      </w:pPr>
      <w:r>
        <w:t>К</w:t>
      </w:r>
      <w:r>
        <w:rPr>
          <w:vertAlign w:val="subscript"/>
        </w:rPr>
        <w:t>ф</w:t>
      </w:r>
      <w:r>
        <w:t xml:space="preserve"> - количество дней фактического пребывания ребенка в загородном лагере отдыха и оздоровления детей, в санаторно-оздоровительном детском лагере.</w:t>
      </w:r>
    </w:p>
    <w:p w:rsidR="00DC1D8E" w:rsidRDefault="00DC1D8E">
      <w:pPr>
        <w:pStyle w:val="ConsPlusNormal"/>
        <w:spacing w:before="220"/>
        <w:ind w:firstLine="540"/>
        <w:jc w:val="both"/>
      </w:pPr>
      <w:r>
        <w:t>2.15. Субсидия предоставляется путем перечисления денежных средств на расчетные счета, открытые поставщиками услуг в учреждениях Центрального банка Российской Федерации или кредитных организациях, в течение 10 рабочих дней со дня принятия решения о предоставлении Субсидии.</w:t>
      </w:r>
    </w:p>
    <w:p w:rsidR="00DC1D8E" w:rsidRDefault="00DC1D8E">
      <w:pPr>
        <w:pStyle w:val="ConsPlusNormal"/>
        <w:jc w:val="both"/>
      </w:pPr>
      <w:r>
        <w:t xml:space="preserve">(в ред. </w:t>
      </w:r>
      <w:hyperlink r:id="rId303" w:history="1">
        <w:r>
          <w:rPr>
            <w:color w:val="0000FF"/>
          </w:rPr>
          <w:t>Постановления</w:t>
        </w:r>
      </w:hyperlink>
      <w:r>
        <w:t xml:space="preserve"> Правительства Пермского края от 12.07.2017 N 620-п)</w:t>
      </w:r>
    </w:p>
    <w:p w:rsidR="00DC1D8E" w:rsidRDefault="00DC1D8E">
      <w:pPr>
        <w:pStyle w:val="ConsPlusNormal"/>
        <w:jc w:val="both"/>
      </w:pPr>
    </w:p>
    <w:p w:rsidR="00DC1D8E" w:rsidRDefault="00DC1D8E">
      <w:pPr>
        <w:pStyle w:val="ConsPlusTitle"/>
        <w:jc w:val="center"/>
        <w:outlineLvl w:val="1"/>
      </w:pPr>
      <w:bookmarkStart w:id="78" w:name="P1331"/>
      <w:bookmarkEnd w:id="78"/>
      <w:r>
        <w:t>III. Требования к отчетности</w:t>
      </w:r>
    </w:p>
    <w:p w:rsidR="00DC1D8E" w:rsidRDefault="00DC1D8E">
      <w:pPr>
        <w:pStyle w:val="ConsPlusNormal"/>
        <w:jc w:val="both"/>
      </w:pPr>
    </w:p>
    <w:p w:rsidR="00DC1D8E" w:rsidRDefault="00DC1D8E">
      <w:pPr>
        <w:pStyle w:val="ConsPlusNormal"/>
        <w:ind w:firstLine="540"/>
        <w:jc w:val="both"/>
      </w:pPr>
      <w:r>
        <w:lastRenderedPageBreak/>
        <w:t xml:space="preserve">3.1. Поставщики услуг представляют в уполномоченный орган по организации оздоровления </w:t>
      </w:r>
      <w:hyperlink w:anchor="P1458" w:history="1">
        <w:r>
          <w:rPr>
            <w:color w:val="0000FF"/>
          </w:rPr>
          <w:t>отчет</w:t>
        </w:r>
      </w:hyperlink>
      <w:r>
        <w:t xml:space="preserve"> об оказании услуг по организации отдыха детей и их оздоровления с использованием сертификата на отдых детей и их оздоровление поставщиком услуг по организации отдыха детей и их оздоровления, включенным в реестр поставщиков услуг по организации отдыха детей и их оздоровления, по форме в соответствии с приложением 3 к настоящему Порядку и следующие документы (далее - отчет):</w:t>
      </w:r>
    </w:p>
    <w:p w:rsidR="00DC1D8E" w:rsidRDefault="00DC1D8E">
      <w:pPr>
        <w:pStyle w:val="ConsPlusNormal"/>
        <w:spacing w:before="220"/>
        <w:ind w:firstLine="540"/>
        <w:jc w:val="both"/>
      </w:pPr>
      <w:r>
        <w:t>3.1.1. заполненные сертификаты. При исправлении ошибок, допущенных при заполнении раздела сертификата, подтверждающего фактическое пребывание ребенка в загородном лагере отдыха и оздоровления детей, санаторно-оздоровительном детском лагере, не допускается использование корректирующих средств. Необходимо зачеркнуть ошибочную запись, на свободное поле данного раздела сертификата внести правильную запись с подтверждением "исправленному верить", подписью руководителя поставщика услуг или подписью индивидуального предпринимателя и печатью (при наличии);</w:t>
      </w:r>
    </w:p>
    <w:p w:rsidR="00DC1D8E" w:rsidRDefault="00DC1D8E">
      <w:pPr>
        <w:pStyle w:val="ConsPlusNormal"/>
        <w:spacing w:before="220"/>
        <w:ind w:firstLine="540"/>
        <w:jc w:val="both"/>
      </w:pPr>
      <w:r>
        <w:t>3.1.2. заверенную поставщиком услуг копию документа, выданного федеральным органом исполнительной власти, уполномоченным на осуществление федерального государственного санитарно-эпидемиологического надзора, подтверждающего соответствие деятельности загородного лагеря отдыха и оздоровления детей, санаторно-оздоровительного детского лагеря санитарно-эпидемиологическим требованиям;</w:t>
      </w:r>
    </w:p>
    <w:p w:rsidR="00DC1D8E" w:rsidRDefault="00DC1D8E">
      <w:pPr>
        <w:pStyle w:val="ConsPlusNormal"/>
        <w:jc w:val="both"/>
      </w:pPr>
      <w:r>
        <w:t xml:space="preserve">(в ред. </w:t>
      </w:r>
      <w:hyperlink r:id="rId304"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3.1.3. заверенные поставщиком услуг копии путевок, приобретенных с использованием сертификатов, с заполненными отрывными талонами.</w:t>
      </w:r>
    </w:p>
    <w:p w:rsidR="00DC1D8E" w:rsidRDefault="00DC1D8E">
      <w:pPr>
        <w:pStyle w:val="ConsPlusNormal"/>
        <w:spacing w:before="220"/>
        <w:ind w:firstLine="540"/>
        <w:jc w:val="both"/>
      </w:pPr>
      <w:r>
        <w:t>3.2. Поставщик услуг вправе обратиться в уполномоченный орган по организации оздоровления для сверки сертификатов, полученных в счет частичной оплаты путевок.</w:t>
      </w:r>
    </w:p>
    <w:p w:rsidR="00DC1D8E" w:rsidRDefault="00DC1D8E">
      <w:pPr>
        <w:pStyle w:val="ConsPlusNormal"/>
        <w:spacing w:before="220"/>
        <w:ind w:firstLine="540"/>
        <w:jc w:val="both"/>
      </w:pPr>
      <w:r>
        <w:t>3.3. Уполномоченный орган по организации оздоровления обязан представить поставщику услуг информацию по запросу, указанному в пункте 3.2 настоящего Порядка, в течение следующего рабочего дня.</w:t>
      </w:r>
    </w:p>
    <w:p w:rsidR="00DC1D8E" w:rsidRDefault="00DC1D8E">
      <w:pPr>
        <w:pStyle w:val="ConsPlusNormal"/>
        <w:jc w:val="both"/>
      </w:pPr>
    </w:p>
    <w:p w:rsidR="00DC1D8E" w:rsidRDefault="00DC1D8E">
      <w:pPr>
        <w:pStyle w:val="ConsPlusTitle"/>
        <w:jc w:val="center"/>
        <w:outlineLvl w:val="1"/>
      </w:pPr>
      <w:r>
        <w:t>IV. Контроль и возврат Субсидий</w:t>
      </w:r>
    </w:p>
    <w:p w:rsidR="00DC1D8E" w:rsidRDefault="00DC1D8E">
      <w:pPr>
        <w:pStyle w:val="ConsPlusNormal"/>
        <w:jc w:val="both"/>
      </w:pPr>
    </w:p>
    <w:p w:rsidR="00DC1D8E" w:rsidRDefault="00DC1D8E">
      <w:pPr>
        <w:pStyle w:val="ConsPlusNormal"/>
        <w:ind w:firstLine="540"/>
        <w:jc w:val="both"/>
      </w:pPr>
      <w:r>
        <w:t>4.1. Обязательная проверка соблюдения поставщиками услуг условий, целей и порядка предоставления Субсидии, установленных настоящим Порядком и (или) Соглашением, осуществляется уполномоченным органом по организации оздоровления и органом государственного (муниципального) финансового контроля.</w:t>
      </w:r>
    </w:p>
    <w:p w:rsidR="00DC1D8E" w:rsidRDefault="00DC1D8E">
      <w:pPr>
        <w:pStyle w:val="ConsPlusNormal"/>
        <w:spacing w:before="220"/>
        <w:ind w:firstLine="540"/>
        <w:jc w:val="both"/>
      </w:pPr>
      <w:r>
        <w:t>4.2. В случае выявления факта нарушения поставщиком услуг условий, целей и порядка предоставления Субсидии, установленных настоящим Порядком и (или) Соглашением, Субсидия подлежит возврату в бюджет муниципального образования.</w:t>
      </w:r>
    </w:p>
    <w:p w:rsidR="00DC1D8E" w:rsidRDefault="00DC1D8E">
      <w:pPr>
        <w:pStyle w:val="ConsPlusNormal"/>
        <w:spacing w:before="220"/>
        <w:ind w:firstLine="540"/>
        <w:jc w:val="both"/>
      </w:pPr>
      <w:r>
        <w:t>4.2(1). Возврат субсидии в случае выявления нарушений, указанных в пункте 4.2 настоящего Порядка, по результатам проверок, проведенных органом государственного (муниципального) финансового контроля, осуществляется в установленном порядке.</w:t>
      </w:r>
    </w:p>
    <w:p w:rsidR="00DC1D8E" w:rsidRDefault="00DC1D8E">
      <w:pPr>
        <w:pStyle w:val="ConsPlusNormal"/>
        <w:jc w:val="both"/>
      </w:pPr>
      <w:r>
        <w:t xml:space="preserve">(п. 4.2(1) введен </w:t>
      </w:r>
      <w:hyperlink r:id="rId305" w:history="1">
        <w:r>
          <w:rPr>
            <w:color w:val="0000FF"/>
          </w:rPr>
          <w:t>Постановлением</w:t>
        </w:r>
      </w:hyperlink>
      <w:r>
        <w:t xml:space="preserve"> Правительства Пермского края от 29.12.2018 N 887-п)</w:t>
      </w:r>
    </w:p>
    <w:p w:rsidR="00DC1D8E" w:rsidRDefault="00DC1D8E">
      <w:pPr>
        <w:pStyle w:val="ConsPlusNormal"/>
        <w:spacing w:before="220"/>
        <w:ind w:firstLine="540"/>
        <w:jc w:val="both"/>
      </w:pPr>
      <w:r>
        <w:t>4.3. Возврат Субсидии в случае выявления нарушений, указанных в пункте 4.2 настоящего Порядка, по результатам проверки, проведенной уполномоченным органом по организации оздоровления, осуществляется в следующем порядке:</w:t>
      </w:r>
    </w:p>
    <w:p w:rsidR="00DC1D8E" w:rsidRDefault="00DC1D8E">
      <w:pPr>
        <w:pStyle w:val="ConsPlusNormal"/>
        <w:jc w:val="both"/>
      </w:pPr>
      <w:r>
        <w:t xml:space="preserve">(в ред. </w:t>
      </w:r>
      <w:hyperlink r:id="rId306"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 xml:space="preserve">4.3.1. уполномоченный орган по организации оздоровления в течение 5 рабочих дней со дня выявления фактов нарушения поставщиком услуг условий, целей и порядка предоставления </w:t>
      </w:r>
      <w:r>
        <w:lastRenderedPageBreak/>
        <w:t>Субсидии, установленных настоящим Порядком и (или) Соглашением, направляет поставщику услуг требование о возврате Субсидии;</w:t>
      </w:r>
    </w:p>
    <w:p w:rsidR="00DC1D8E" w:rsidRDefault="00DC1D8E">
      <w:pPr>
        <w:pStyle w:val="ConsPlusNormal"/>
        <w:spacing w:before="220"/>
        <w:ind w:firstLine="540"/>
        <w:jc w:val="both"/>
      </w:pPr>
      <w:r>
        <w:t>4.3.2. требование о возврате Субсидии должно быть исполнено поставщиком услуг в течение 10 рабочих дней со дня получения указанного требования;</w:t>
      </w:r>
    </w:p>
    <w:p w:rsidR="00DC1D8E" w:rsidRDefault="00DC1D8E">
      <w:pPr>
        <w:pStyle w:val="ConsPlusNormal"/>
        <w:spacing w:before="220"/>
        <w:ind w:firstLine="540"/>
        <w:jc w:val="both"/>
      </w:pPr>
      <w:r>
        <w:t>4.3.3. в случае неисполнения поставщиком услуг в установленный срок требования о возврате средств, полученных в качестве Субсидии, уполномоченный орган по организации оздоровления осуществляет взыскание данной Субсидии в судебном порядке.</w:t>
      </w:r>
    </w:p>
    <w:p w:rsidR="00DC1D8E" w:rsidRDefault="00DC1D8E">
      <w:pPr>
        <w:pStyle w:val="ConsPlusNormal"/>
        <w:spacing w:before="220"/>
        <w:ind w:firstLine="540"/>
        <w:jc w:val="both"/>
      </w:pPr>
      <w:r>
        <w:t xml:space="preserve">4.4. Утратил силу. - </w:t>
      </w:r>
      <w:hyperlink r:id="rId307" w:history="1">
        <w:r>
          <w:rPr>
            <w:color w:val="0000FF"/>
          </w:rPr>
          <w:t>Постановление</w:t>
        </w:r>
      </w:hyperlink>
      <w:r>
        <w:t xml:space="preserve"> Правительства Пермского края от 29.12.2018 N 887-п.</w:t>
      </w: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right"/>
        <w:outlineLvl w:val="1"/>
      </w:pPr>
      <w:r>
        <w:t>Приложение 1</w:t>
      </w:r>
    </w:p>
    <w:p w:rsidR="00DC1D8E" w:rsidRDefault="00DC1D8E">
      <w:pPr>
        <w:pStyle w:val="ConsPlusNormal"/>
        <w:jc w:val="right"/>
      </w:pPr>
      <w:r>
        <w:t>к Порядку</w:t>
      </w:r>
    </w:p>
    <w:p w:rsidR="00DC1D8E" w:rsidRDefault="00DC1D8E">
      <w:pPr>
        <w:pStyle w:val="ConsPlusNormal"/>
        <w:jc w:val="right"/>
      </w:pPr>
      <w:r>
        <w:t>предоставления субсидий</w:t>
      </w:r>
    </w:p>
    <w:p w:rsidR="00DC1D8E" w:rsidRDefault="00DC1D8E">
      <w:pPr>
        <w:pStyle w:val="ConsPlusNormal"/>
        <w:jc w:val="right"/>
      </w:pPr>
      <w:r>
        <w:t>поставщикам услуг по организации</w:t>
      </w:r>
    </w:p>
    <w:p w:rsidR="00DC1D8E" w:rsidRDefault="00DC1D8E">
      <w:pPr>
        <w:pStyle w:val="ConsPlusNormal"/>
        <w:jc w:val="right"/>
      </w:pPr>
      <w:r>
        <w:t>отдыха детей и их оздоровления,</w:t>
      </w:r>
    </w:p>
    <w:p w:rsidR="00DC1D8E" w:rsidRDefault="00DC1D8E">
      <w:pPr>
        <w:pStyle w:val="ConsPlusNormal"/>
        <w:jc w:val="right"/>
      </w:pPr>
      <w:r>
        <w:t>включенным в реестр поставщиков</w:t>
      </w:r>
    </w:p>
    <w:p w:rsidR="00DC1D8E" w:rsidRDefault="00DC1D8E">
      <w:pPr>
        <w:pStyle w:val="ConsPlusNormal"/>
        <w:jc w:val="right"/>
      </w:pPr>
      <w:r>
        <w:t>услуг по организации отдыха детей</w:t>
      </w:r>
    </w:p>
    <w:p w:rsidR="00DC1D8E" w:rsidRDefault="00DC1D8E">
      <w:pPr>
        <w:pStyle w:val="ConsPlusNormal"/>
        <w:jc w:val="right"/>
      </w:pPr>
      <w:r>
        <w:t>и их оздоровления, на возмещение</w:t>
      </w:r>
    </w:p>
    <w:p w:rsidR="00DC1D8E" w:rsidRDefault="00DC1D8E">
      <w:pPr>
        <w:pStyle w:val="ConsPlusNormal"/>
        <w:jc w:val="right"/>
      </w:pPr>
      <w:r>
        <w:t>части затрат на отдых</w:t>
      </w:r>
    </w:p>
    <w:p w:rsidR="00DC1D8E" w:rsidRDefault="00DC1D8E">
      <w:pPr>
        <w:pStyle w:val="ConsPlusNormal"/>
        <w:jc w:val="right"/>
      </w:pPr>
      <w:r>
        <w:t>и оздоровление детей</w:t>
      </w:r>
    </w:p>
    <w:p w:rsidR="00DC1D8E" w:rsidRDefault="00DC1D8E">
      <w:pPr>
        <w:pStyle w:val="ConsPlusNormal"/>
        <w:jc w:val="both"/>
      </w:pPr>
    </w:p>
    <w:p w:rsidR="00DC1D8E" w:rsidRDefault="00DC1D8E">
      <w:pPr>
        <w:pStyle w:val="ConsPlusNormal"/>
        <w:jc w:val="center"/>
      </w:pPr>
      <w:r>
        <w:t>СОГЛАШЕНИЕ</w:t>
      </w:r>
    </w:p>
    <w:p w:rsidR="00DC1D8E" w:rsidRDefault="00DC1D8E">
      <w:pPr>
        <w:pStyle w:val="ConsPlusNormal"/>
        <w:jc w:val="center"/>
      </w:pPr>
      <w:r>
        <w:t>о предоставлении субсидии поставщику услуг по организации</w:t>
      </w:r>
    </w:p>
    <w:p w:rsidR="00DC1D8E" w:rsidRDefault="00DC1D8E">
      <w:pPr>
        <w:pStyle w:val="ConsPlusNormal"/>
        <w:jc w:val="center"/>
      </w:pPr>
      <w:r>
        <w:t>отдыха детей и их оздоровления, включенному в реестр</w:t>
      </w:r>
    </w:p>
    <w:p w:rsidR="00DC1D8E" w:rsidRDefault="00DC1D8E">
      <w:pPr>
        <w:pStyle w:val="ConsPlusNormal"/>
        <w:jc w:val="center"/>
      </w:pPr>
      <w:r>
        <w:t>поставщиков услуг по организации отдыха детей</w:t>
      </w:r>
    </w:p>
    <w:p w:rsidR="00DC1D8E" w:rsidRDefault="00DC1D8E">
      <w:pPr>
        <w:pStyle w:val="ConsPlusNormal"/>
        <w:jc w:val="center"/>
      </w:pPr>
      <w:r>
        <w:t>и их оздоровления, на возмещение части затрат на отдых</w:t>
      </w:r>
    </w:p>
    <w:p w:rsidR="00DC1D8E" w:rsidRDefault="00DC1D8E">
      <w:pPr>
        <w:pStyle w:val="ConsPlusNormal"/>
        <w:jc w:val="center"/>
      </w:pPr>
      <w:r>
        <w:t>и оздоровление детей</w:t>
      </w:r>
    </w:p>
    <w:p w:rsidR="00DC1D8E" w:rsidRDefault="00DC1D8E">
      <w:pPr>
        <w:pStyle w:val="ConsPlusNormal"/>
        <w:jc w:val="both"/>
      </w:pPr>
    </w:p>
    <w:p w:rsidR="00DC1D8E" w:rsidRDefault="00DC1D8E">
      <w:pPr>
        <w:pStyle w:val="ConsPlusNormal"/>
        <w:ind w:firstLine="540"/>
        <w:jc w:val="both"/>
      </w:pPr>
      <w:r>
        <w:t xml:space="preserve">Утратило силу. - </w:t>
      </w:r>
      <w:hyperlink r:id="rId308" w:history="1">
        <w:r>
          <w:rPr>
            <w:color w:val="0000FF"/>
          </w:rPr>
          <w:t>Постановление</w:t>
        </w:r>
      </w:hyperlink>
      <w:r>
        <w:t xml:space="preserve"> Правительства Пермского края от 29.12.2018 N 887-п.</w:t>
      </w: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right"/>
        <w:outlineLvl w:val="1"/>
      </w:pPr>
      <w:r>
        <w:t>Приложение 2</w:t>
      </w:r>
    </w:p>
    <w:p w:rsidR="00DC1D8E" w:rsidRDefault="00DC1D8E">
      <w:pPr>
        <w:pStyle w:val="ConsPlusNormal"/>
        <w:jc w:val="right"/>
      </w:pPr>
      <w:r>
        <w:t>к Порядку</w:t>
      </w:r>
    </w:p>
    <w:p w:rsidR="00DC1D8E" w:rsidRDefault="00DC1D8E">
      <w:pPr>
        <w:pStyle w:val="ConsPlusNormal"/>
        <w:jc w:val="right"/>
      </w:pPr>
      <w:r>
        <w:t>предоставления субсидий</w:t>
      </w:r>
    </w:p>
    <w:p w:rsidR="00DC1D8E" w:rsidRDefault="00DC1D8E">
      <w:pPr>
        <w:pStyle w:val="ConsPlusNormal"/>
        <w:jc w:val="right"/>
      </w:pPr>
      <w:r>
        <w:t>поставщикам услуг по организации</w:t>
      </w:r>
    </w:p>
    <w:p w:rsidR="00DC1D8E" w:rsidRDefault="00DC1D8E">
      <w:pPr>
        <w:pStyle w:val="ConsPlusNormal"/>
        <w:jc w:val="right"/>
      </w:pPr>
      <w:r>
        <w:t>отдыха детей и их оздоровления,</w:t>
      </w:r>
    </w:p>
    <w:p w:rsidR="00DC1D8E" w:rsidRDefault="00DC1D8E">
      <w:pPr>
        <w:pStyle w:val="ConsPlusNormal"/>
        <w:jc w:val="right"/>
      </w:pPr>
      <w:r>
        <w:t>включенным в реестр поставщиков</w:t>
      </w:r>
    </w:p>
    <w:p w:rsidR="00DC1D8E" w:rsidRDefault="00DC1D8E">
      <w:pPr>
        <w:pStyle w:val="ConsPlusNormal"/>
        <w:jc w:val="right"/>
      </w:pPr>
      <w:r>
        <w:t>услуг по организации отдыха детей</w:t>
      </w:r>
    </w:p>
    <w:p w:rsidR="00DC1D8E" w:rsidRDefault="00DC1D8E">
      <w:pPr>
        <w:pStyle w:val="ConsPlusNormal"/>
        <w:jc w:val="right"/>
      </w:pPr>
      <w:r>
        <w:t>и их оздоровления, на возмещение</w:t>
      </w:r>
    </w:p>
    <w:p w:rsidR="00DC1D8E" w:rsidRDefault="00DC1D8E">
      <w:pPr>
        <w:pStyle w:val="ConsPlusNormal"/>
        <w:jc w:val="right"/>
      </w:pPr>
      <w:r>
        <w:t>части затрат на отдых</w:t>
      </w:r>
    </w:p>
    <w:p w:rsidR="00DC1D8E" w:rsidRDefault="00DC1D8E">
      <w:pPr>
        <w:pStyle w:val="ConsPlusNormal"/>
        <w:jc w:val="right"/>
      </w:pPr>
      <w:r>
        <w:t>и оздоровление детей</w:t>
      </w:r>
    </w:p>
    <w:p w:rsidR="00DC1D8E" w:rsidRDefault="00DC1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1D8E">
        <w:trPr>
          <w:jc w:val="center"/>
        </w:trPr>
        <w:tc>
          <w:tcPr>
            <w:tcW w:w="9294" w:type="dxa"/>
            <w:tcBorders>
              <w:top w:val="nil"/>
              <w:left w:val="single" w:sz="24" w:space="0" w:color="CED3F1"/>
              <w:bottom w:val="nil"/>
              <w:right w:val="single" w:sz="24" w:space="0" w:color="F4F3F8"/>
            </w:tcBorders>
            <w:shd w:val="clear" w:color="auto" w:fill="F4F3F8"/>
          </w:tcPr>
          <w:p w:rsidR="00DC1D8E" w:rsidRDefault="00DC1D8E">
            <w:pPr>
              <w:pStyle w:val="ConsPlusNormal"/>
              <w:jc w:val="center"/>
            </w:pPr>
            <w:r>
              <w:rPr>
                <w:color w:val="392C69"/>
              </w:rPr>
              <w:t>Список изменяющих документов</w:t>
            </w:r>
          </w:p>
          <w:p w:rsidR="00DC1D8E" w:rsidRDefault="00DC1D8E">
            <w:pPr>
              <w:pStyle w:val="ConsPlusNormal"/>
              <w:jc w:val="center"/>
            </w:pPr>
            <w:r>
              <w:rPr>
                <w:color w:val="392C69"/>
              </w:rPr>
              <w:t xml:space="preserve">(в ред. Постановлений Правительства Пермского края от 12.07.2017 </w:t>
            </w:r>
            <w:hyperlink r:id="rId309" w:history="1">
              <w:r>
                <w:rPr>
                  <w:color w:val="0000FF"/>
                </w:rPr>
                <w:t>N 620-п</w:t>
              </w:r>
            </w:hyperlink>
            <w:r>
              <w:rPr>
                <w:color w:val="392C69"/>
              </w:rPr>
              <w:t>,</w:t>
            </w:r>
          </w:p>
          <w:p w:rsidR="00DC1D8E" w:rsidRDefault="00DC1D8E">
            <w:pPr>
              <w:pStyle w:val="ConsPlusNormal"/>
              <w:jc w:val="center"/>
            </w:pPr>
            <w:r>
              <w:rPr>
                <w:color w:val="392C69"/>
              </w:rPr>
              <w:lastRenderedPageBreak/>
              <w:t xml:space="preserve">от 29.12.2018 </w:t>
            </w:r>
            <w:hyperlink r:id="rId310" w:history="1">
              <w:r>
                <w:rPr>
                  <w:color w:val="0000FF"/>
                </w:rPr>
                <w:t>N 887-п</w:t>
              </w:r>
            </w:hyperlink>
            <w:r>
              <w:rPr>
                <w:color w:val="392C69"/>
              </w:rPr>
              <w:t>)</w:t>
            </w:r>
          </w:p>
        </w:tc>
      </w:tr>
    </w:tbl>
    <w:p w:rsidR="00DC1D8E" w:rsidRDefault="00DC1D8E">
      <w:pPr>
        <w:pStyle w:val="ConsPlusNormal"/>
        <w:jc w:val="both"/>
      </w:pPr>
    </w:p>
    <w:p w:rsidR="00DC1D8E" w:rsidRDefault="00DC1D8E">
      <w:pPr>
        <w:pStyle w:val="ConsPlusNormal"/>
        <w:jc w:val="right"/>
      </w:pPr>
      <w:r>
        <w:t>ФОРМА</w:t>
      </w:r>
    </w:p>
    <w:p w:rsidR="00DC1D8E" w:rsidRDefault="00DC1D8E">
      <w:pPr>
        <w:pStyle w:val="ConsPlusNormal"/>
        <w:jc w:val="both"/>
      </w:pPr>
    </w:p>
    <w:p w:rsidR="00DC1D8E" w:rsidRDefault="00DC1D8E">
      <w:pPr>
        <w:pStyle w:val="ConsPlusNormal"/>
        <w:jc w:val="center"/>
      </w:pPr>
      <w:bookmarkStart w:id="79" w:name="P1398"/>
      <w:bookmarkEnd w:id="79"/>
      <w:r>
        <w:t>ЗАЯВКА</w:t>
      </w:r>
    </w:p>
    <w:p w:rsidR="00DC1D8E" w:rsidRDefault="00DC1D8E">
      <w:pPr>
        <w:pStyle w:val="ConsPlusNormal"/>
        <w:jc w:val="center"/>
      </w:pPr>
      <w:r>
        <w:t>на предоставление субсидии поставщику услуг по организации</w:t>
      </w:r>
    </w:p>
    <w:p w:rsidR="00DC1D8E" w:rsidRDefault="00DC1D8E">
      <w:pPr>
        <w:pStyle w:val="ConsPlusNormal"/>
        <w:jc w:val="center"/>
      </w:pPr>
      <w:r>
        <w:t>отдыха детей и их оздоровления, включенному в реестр</w:t>
      </w:r>
    </w:p>
    <w:p w:rsidR="00DC1D8E" w:rsidRDefault="00DC1D8E">
      <w:pPr>
        <w:pStyle w:val="ConsPlusNormal"/>
        <w:jc w:val="center"/>
      </w:pPr>
      <w:r>
        <w:t>поставщиков услуг по организации отдыха детей</w:t>
      </w:r>
    </w:p>
    <w:p w:rsidR="00DC1D8E" w:rsidRDefault="00DC1D8E">
      <w:pPr>
        <w:pStyle w:val="ConsPlusNormal"/>
        <w:jc w:val="center"/>
      </w:pPr>
      <w:r>
        <w:t>и их оздоровления, на возмещение части затрат на отдых</w:t>
      </w:r>
    </w:p>
    <w:p w:rsidR="00DC1D8E" w:rsidRDefault="00DC1D8E">
      <w:pPr>
        <w:pStyle w:val="ConsPlusNormal"/>
        <w:jc w:val="center"/>
      </w:pPr>
      <w:r>
        <w:t>и оздоровление детей</w:t>
      </w:r>
    </w:p>
    <w:p w:rsidR="00DC1D8E" w:rsidRDefault="00DC1D8E">
      <w:pPr>
        <w:pStyle w:val="ConsPlusNormal"/>
        <w:jc w:val="both"/>
      </w:pPr>
    </w:p>
    <w:p w:rsidR="00DC1D8E" w:rsidRDefault="00DC1D8E">
      <w:pPr>
        <w:pStyle w:val="ConsPlusNormal"/>
        <w:ind w:firstLine="540"/>
        <w:jc w:val="both"/>
      </w:pPr>
      <w:r>
        <w:t xml:space="preserve">Ознакомившись с </w:t>
      </w:r>
      <w:hyperlink w:anchor="P1203" w:history="1">
        <w:r>
          <w:rPr>
            <w:color w:val="0000FF"/>
          </w:rPr>
          <w:t>Порядком</w:t>
        </w:r>
      </w:hyperlink>
      <w:r>
        <w:t xml:space="preserve"> предоставления субсидий поставщикам услуг по организации отдыха детей и их оздоровления, включенным в реестр поставщиков услуг по организации отдыха детей и их оздоровления, на возмещение части затрат на отдых и оздоровление детей, утвержденным Постановлением Правительства Пермского края от 31 марта 2016 г. N 169-п "Об утверждении порядков по реализации государственных полномочий в сфере обеспечения отдыха детей и их оздоровления в Пермском крае" (далее - Порядок), прошу предоставить субсидию __________________________ (наименование заявителя), согласен представить на рассмотрение необходимые для получения субсидии документы.</w:t>
      </w:r>
    </w:p>
    <w:p w:rsidR="00DC1D8E" w:rsidRDefault="00DC1D8E">
      <w:pPr>
        <w:pStyle w:val="ConsPlusNormal"/>
        <w:spacing w:before="220"/>
        <w:ind w:firstLine="540"/>
        <w:jc w:val="both"/>
      </w:pPr>
      <w:r>
        <w:t>Подтверждаю, что __________ (наименование заявителя) на первое число месяца, в котором настоящая заявка представлена:</w:t>
      </w:r>
    </w:p>
    <w:p w:rsidR="00DC1D8E" w:rsidRDefault="00DC1D8E">
      <w:pPr>
        <w:pStyle w:val="ConsPlusNormal"/>
        <w:spacing w:before="220"/>
        <w:ind w:firstLine="540"/>
        <w:jc w:val="both"/>
      </w:pPr>
      <w:r>
        <w:t>не находится в процессе реорганизации, ликвидации, банкротства (для поставщиков услуг, являющихся юридическими лицами), не прекратил деятельность в качестве индивидуального предпринимателя (для поставщиков услуг, являющихся индивидуальными предпринимателями);</w:t>
      </w:r>
    </w:p>
    <w:p w:rsidR="00DC1D8E" w:rsidRDefault="00DC1D8E">
      <w:pPr>
        <w:pStyle w:val="ConsPlusNormal"/>
        <w:spacing w:before="220"/>
        <w:ind w:firstLine="540"/>
        <w:jc w:val="both"/>
      </w:pPr>
      <w:r>
        <w:t>не имеет просроченной (неурегулированной) задолженности по возврату в бюджет Пермского края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Пермского края;</w:t>
      </w:r>
    </w:p>
    <w:p w:rsidR="00DC1D8E" w:rsidRDefault="00DC1D8E">
      <w:pPr>
        <w:pStyle w:val="ConsPlusNormal"/>
        <w:spacing w:before="220"/>
        <w:ind w:firstLine="540"/>
        <w:jc w:val="both"/>
      </w:pPr>
      <w: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(для поставщиков услуг, являющихся коммерческими и некоммерческими организациями);</w:t>
      </w:r>
    </w:p>
    <w:p w:rsidR="00DC1D8E" w:rsidRDefault="00DC1D8E">
      <w:pPr>
        <w:pStyle w:val="ConsPlusNormal"/>
        <w:spacing w:before="220"/>
        <w:ind w:firstLine="540"/>
        <w:jc w:val="both"/>
      </w:pPr>
      <w:r>
        <w:t xml:space="preserve">не получает средства из бюджета Пермского края в соответствии с иными нормативными правовыми актами на цели, указанные в </w:t>
      </w:r>
      <w:hyperlink w:anchor="P1225" w:history="1">
        <w:r>
          <w:rPr>
            <w:color w:val="0000FF"/>
          </w:rPr>
          <w:t>пункте 1.6</w:t>
        </w:r>
      </w:hyperlink>
      <w:r>
        <w:t xml:space="preserve"> Порядка.</w:t>
      </w:r>
    </w:p>
    <w:p w:rsidR="00DC1D8E" w:rsidRDefault="00DC1D8E">
      <w:pPr>
        <w:pStyle w:val="ConsPlusNormal"/>
        <w:spacing w:before="220"/>
        <w:ind w:firstLine="540"/>
        <w:jc w:val="both"/>
      </w:pPr>
      <w:r>
        <w:t>Подтверждаю, что вся информация, содержащаяся в заявке и прилагаемых к ней документах, является подлинной.</w:t>
      </w:r>
    </w:p>
    <w:p w:rsidR="00DC1D8E" w:rsidRDefault="00DC1D8E">
      <w:pPr>
        <w:pStyle w:val="ConsPlusNormal"/>
        <w:jc w:val="both"/>
      </w:pPr>
    </w:p>
    <w:p w:rsidR="00DC1D8E" w:rsidRDefault="00DC1D8E">
      <w:pPr>
        <w:pStyle w:val="ConsPlusNonformat"/>
        <w:jc w:val="both"/>
      </w:pPr>
      <w:r>
        <w:t xml:space="preserve">    Адрес места регистрации: ______________________________________________</w:t>
      </w:r>
    </w:p>
    <w:p w:rsidR="00DC1D8E" w:rsidRDefault="00DC1D8E">
      <w:pPr>
        <w:pStyle w:val="ConsPlusNonformat"/>
        <w:jc w:val="both"/>
      </w:pPr>
      <w:r>
        <w:t xml:space="preserve">    Адрес места нахождения: _______________________________________________</w:t>
      </w:r>
    </w:p>
    <w:p w:rsidR="00DC1D8E" w:rsidRDefault="00DC1D8E">
      <w:pPr>
        <w:pStyle w:val="ConsPlusNonformat"/>
        <w:jc w:val="both"/>
      </w:pPr>
      <w:r>
        <w:t xml:space="preserve">    Телефон, факс, адрес электронной почты: _______________________________</w:t>
      </w:r>
    </w:p>
    <w:p w:rsidR="00DC1D8E" w:rsidRDefault="00DC1D8E">
      <w:pPr>
        <w:pStyle w:val="ConsPlusNonformat"/>
        <w:jc w:val="both"/>
      </w:pPr>
      <w:r>
        <w:t xml:space="preserve">    Серия,  номер,  дата  и  место выдачи свидетельства о внесении записи в</w:t>
      </w:r>
    </w:p>
    <w:p w:rsidR="00DC1D8E" w:rsidRDefault="00DC1D8E">
      <w:pPr>
        <w:pStyle w:val="ConsPlusNonformat"/>
        <w:jc w:val="both"/>
      </w:pPr>
      <w:r>
        <w:t>Единый  государственный  реестр  юридических  лиц  (Единый  государственный</w:t>
      </w:r>
    </w:p>
    <w:p w:rsidR="00DC1D8E" w:rsidRDefault="00DC1D8E">
      <w:pPr>
        <w:pStyle w:val="ConsPlusNonformat"/>
        <w:jc w:val="both"/>
      </w:pPr>
      <w:r>
        <w:t>реестр индивидуальных предпринимателей) ___________________________________</w:t>
      </w:r>
    </w:p>
    <w:p w:rsidR="00DC1D8E" w:rsidRDefault="00DC1D8E">
      <w:pPr>
        <w:pStyle w:val="ConsPlusNonformat"/>
        <w:jc w:val="both"/>
      </w:pPr>
      <w:r>
        <w:t xml:space="preserve">    Идентификационный  номер налогоплательщика (ИНН) (для юридических лиц -</w:t>
      </w:r>
    </w:p>
    <w:p w:rsidR="00DC1D8E" w:rsidRDefault="00DC1D8E">
      <w:pPr>
        <w:pStyle w:val="ConsPlusNonformat"/>
        <w:jc w:val="both"/>
      </w:pPr>
      <w:r>
        <w:t>ИНН, КПП) _________________________________________________________________</w:t>
      </w:r>
    </w:p>
    <w:p w:rsidR="00DC1D8E" w:rsidRDefault="00DC1D8E">
      <w:pPr>
        <w:pStyle w:val="ConsPlusNonformat"/>
        <w:jc w:val="both"/>
      </w:pPr>
      <w:r>
        <w:lastRenderedPageBreak/>
        <w:t xml:space="preserve">    Расчетный счет ________________________________________________________</w:t>
      </w:r>
    </w:p>
    <w:p w:rsidR="00DC1D8E" w:rsidRDefault="00DC1D8E">
      <w:pPr>
        <w:pStyle w:val="ConsPlusNonformat"/>
        <w:jc w:val="both"/>
      </w:pPr>
      <w:r>
        <w:t xml:space="preserve">    Наименование, адрес банка: ____________________________________________</w:t>
      </w:r>
    </w:p>
    <w:p w:rsidR="00DC1D8E" w:rsidRDefault="00DC1D8E">
      <w:pPr>
        <w:pStyle w:val="ConsPlusNonformat"/>
        <w:jc w:val="both"/>
      </w:pPr>
      <w:r>
        <w:t xml:space="preserve">    Банковский идентификационный код (БИК) ________________________________</w:t>
      </w:r>
    </w:p>
    <w:p w:rsidR="00DC1D8E" w:rsidRDefault="00DC1D8E">
      <w:pPr>
        <w:pStyle w:val="ConsPlusNonformat"/>
        <w:jc w:val="both"/>
      </w:pPr>
      <w:r>
        <w:t xml:space="preserve">    Банковский корреспондентский счет (к/с) _______________________________</w:t>
      </w:r>
    </w:p>
    <w:p w:rsidR="00DC1D8E" w:rsidRDefault="00DC1D8E">
      <w:pPr>
        <w:pStyle w:val="ConsPlusNonformat"/>
        <w:jc w:val="both"/>
      </w:pPr>
    </w:p>
    <w:p w:rsidR="00DC1D8E" w:rsidRDefault="00DC1D8E">
      <w:pPr>
        <w:pStyle w:val="ConsPlusNonformat"/>
        <w:jc w:val="both"/>
      </w:pPr>
      <w:r>
        <w:t xml:space="preserve">    Приложение: 1. ________________________________________________________</w:t>
      </w:r>
    </w:p>
    <w:p w:rsidR="00DC1D8E" w:rsidRDefault="00DC1D8E">
      <w:pPr>
        <w:pStyle w:val="ConsPlusNonformat"/>
        <w:jc w:val="both"/>
      </w:pPr>
      <w:r>
        <w:t xml:space="preserve">                2. ________________________________________________________</w:t>
      </w:r>
    </w:p>
    <w:p w:rsidR="00DC1D8E" w:rsidRDefault="00DC1D8E">
      <w:pPr>
        <w:pStyle w:val="ConsPlusNonformat"/>
        <w:jc w:val="both"/>
      </w:pPr>
      <w:r>
        <w:t xml:space="preserve">                3. ________________________________________________________</w:t>
      </w:r>
    </w:p>
    <w:p w:rsidR="00DC1D8E" w:rsidRDefault="00DC1D8E">
      <w:pPr>
        <w:pStyle w:val="ConsPlusNonformat"/>
        <w:jc w:val="both"/>
      </w:pPr>
      <w:r>
        <w:t xml:space="preserve">                4. ________________________________________________________</w:t>
      </w:r>
    </w:p>
    <w:p w:rsidR="00DC1D8E" w:rsidRDefault="00DC1D8E">
      <w:pPr>
        <w:pStyle w:val="ConsPlusNonformat"/>
        <w:jc w:val="both"/>
      </w:pPr>
    </w:p>
    <w:p w:rsidR="00DC1D8E" w:rsidRDefault="00DC1D8E">
      <w:pPr>
        <w:pStyle w:val="ConsPlusNonformat"/>
        <w:jc w:val="both"/>
      </w:pPr>
      <w:r>
        <w:t>Руководитель</w:t>
      </w:r>
    </w:p>
    <w:p w:rsidR="00DC1D8E" w:rsidRDefault="00DC1D8E">
      <w:pPr>
        <w:pStyle w:val="ConsPlusNonformat"/>
        <w:jc w:val="both"/>
      </w:pPr>
      <w:r>
        <w:t>(индивидуальный предприниматель) ______________/_________________________/</w:t>
      </w:r>
    </w:p>
    <w:p w:rsidR="00DC1D8E" w:rsidRDefault="00DC1D8E">
      <w:pPr>
        <w:pStyle w:val="ConsPlusNonformat"/>
        <w:jc w:val="both"/>
      </w:pPr>
      <w:r>
        <w:t xml:space="preserve">                                   (подпись)   (расшифровка подписи, ФИО)</w:t>
      </w:r>
    </w:p>
    <w:p w:rsidR="00DC1D8E" w:rsidRDefault="00DC1D8E">
      <w:pPr>
        <w:pStyle w:val="ConsPlusNonformat"/>
        <w:jc w:val="both"/>
      </w:pPr>
    </w:p>
    <w:p w:rsidR="00DC1D8E" w:rsidRDefault="00DC1D8E">
      <w:pPr>
        <w:pStyle w:val="ConsPlusNonformat"/>
        <w:jc w:val="both"/>
      </w:pPr>
      <w:r>
        <w:t>Главный бухгалтер ________________/____________________/</w:t>
      </w:r>
    </w:p>
    <w:p w:rsidR="00DC1D8E" w:rsidRDefault="00DC1D8E">
      <w:pPr>
        <w:pStyle w:val="ConsPlusNonformat"/>
        <w:jc w:val="both"/>
      </w:pPr>
      <w:r>
        <w:t>(при наличии)        (подпись)    (расшифровка подписи)</w:t>
      </w:r>
    </w:p>
    <w:p w:rsidR="00DC1D8E" w:rsidRDefault="00DC1D8E">
      <w:pPr>
        <w:pStyle w:val="ConsPlusNonformat"/>
        <w:jc w:val="both"/>
      </w:pPr>
    </w:p>
    <w:p w:rsidR="00DC1D8E" w:rsidRDefault="00DC1D8E">
      <w:pPr>
        <w:pStyle w:val="ConsPlusNonformat"/>
        <w:jc w:val="both"/>
      </w:pPr>
      <w:r>
        <w:t>Дата</w:t>
      </w:r>
    </w:p>
    <w:p w:rsidR="00DC1D8E" w:rsidRDefault="00DC1D8E">
      <w:pPr>
        <w:pStyle w:val="ConsPlusNonformat"/>
        <w:jc w:val="both"/>
      </w:pPr>
      <w:r>
        <w:t>М.П. (при наличии)</w:t>
      </w: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right"/>
        <w:outlineLvl w:val="1"/>
      </w:pPr>
      <w:r>
        <w:t>Приложение 3</w:t>
      </w:r>
    </w:p>
    <w:p w:rsidR="00DC1D8E" w:rsidRDefault="00DC1D8E">
      <w:pPr>
        <w:pStyle w:val="ConsPlusNormal"/>
        <w:jc w:val="right"/>
      </w:pPr>
      <w:r>
        <w:t>к Порядку</w:t>
      </w:r>
    </w:p>
    <w:p w:rsidR="00DC1D8E" w:rsidRDefault="00DC1D8E">
      <w:pPr>
        <w:pStyle w:val="ConsPlusNormal"/>
        <w:jc w:val="right"/>
      </w:pPr>
      <w:r>
        <w:t>предоставления субсидий</w:t>
      </w:r>
    </w:p>
    <w:p w:rsidR="00DC1D8E" w:rsidRDefault="00DC1D8E">
      <w:pPr>
        <w:pStyle w:val="ConsPlusNormal"/>
        <w:jc w:val="right"/>
      </w:pPr>
      <w:r>
        <w:t>поставщикам услуг по организации</w:t>
      </w:r>
    </w:p>
    <w:p w:rsidR="00DC1D8E" w:rsidRDefault="00DC1D8E">
      <w:pPr>
        <w:pStyle w:val="ConsPlusNormal"/>
        <w:jc w:val="right"/>
      </w:pPr>
      <w:r>
        <w:t>отдыха детей и их оздоровления,</w:t>
      </w:r>
    </w:p>
    <w:p w:rsidR="00DC1D8E" w:rsidRDefault="00DC1D8E">
      <w:pPr>
        <w:pStyle w:val="ConsPlusNormal"/>
        <w:jc w:val="right"/>
      </w:pPr>
      <w:r>
        <w:t>включенным в реестр поставщиков</w:t>
      </w:r>
    </w:p>
    <w:p w:rsidR="00DC1D8E" w:rsidRDefault="00DC1D8E">
      <w:pPr>
        <w:pStyle w:val="ConsPlusNormal"/>
        <w:jc w:val="right"/>
      </w:pPr>
      <w:r>
        <w:t>услуг по организации отдыха детей</w:t>
      </w:r>
    </w:p>
    <w:p w:rsidR="00DC1D8E" w:rsidRDefault="00DC1D8E">
      <w:pPr>
        <w:pStyle w:val="ConsPlusNormal"/>
        <w:jc w:val="right"/>
      </w:pPr>
      <w:r>
        <w:t>и их оздоровления, на возмещение</w:t>
      </w:r>
    </w:p>
    <w:p w:rsidR="00DC1D8E" w:rsidRDefault="00DC1D8E">
      <w:pPr>
        <w:pStyle w:val="ConsPlusNormal"/>
        <w:jc w:val="right"/>
      </w:pPr>
      <w:r>
        <w:t>части затрат на отдых</w:t>
      </w:r>
    </w:p>
    <w:p w:rsidR="00DC1D8E" w:rsidRDefault="00DC1D8E">
      <w:pPr>
        <w:pStyle w:val="ConsPlusNormal"/>
        <w:jc w:val="right"/>
      </w:pPr>
      <w:r>
        <w:t>и оздоровление детей</w:t>
      </w:r>
    </w:p>
    <w:p w:rsidR="00DC1D8E" w:rsidRDefault="00DC1D8E">
      <w:pPr>
        <w:pStyle w:val="ConsPlusNormal"/>
        <w:jc w:val="both"/>
      </w:pPr>
    </w:p>
    <w:p w:rsidR="00DC1D8E" w:rsidRDefault="00DC1D8E">
      <w:pPr>
        <w:pStyle w:val="ConsPlusNormal"/>
        <w:jc w:val="right"/>
      </w:pPr>
      <w:r>
        <w:t>ФОРМА</w:t>
      </w:r>
    </w:p>
    <w:p w:rsidR="00DC1D8E" w:rsidRDefault="00DC1D8E">
      <w:pPr>
        <w:pStyle w:val="ConsPlusNormal"/>
        <w:jc w:val="both"/>
      </w:pPr>
    </w:p>
    <w:p w:rsidR="00DC1D8E" w:rsidRDefault="00DC1D8E">
      <w:pPr>
        <w:pStyle w:val="ConsPlusNormal"/>
        <w:jc w:val="center"/>
      </w:pPr>
      <w:bookmarkStart w:id="80" w:name="P1458"/>
      <w:bookmarkEnd w:id="80"/>
      <w:r>
        <w:t>ОТЧЕТ</w:t>
      </w:r>
    </w:p>
    <w:p w:rsidR="00DC1D8E" w:rsidRDefault="00DC1D8E">
      <w:pPr>
        <w:pStyle w:val="ConsPlusNormal"/>
        <w:jc w:val="center"/>
      </w:pPr>
      <w:r>
        <w:t>об оказании услуг по организации отдыха детей</w:t>
      </w:r>
    </w:p>
    <w:p w:rsidR="00DC1D8E" w:rsidRDefault="00DC1D8E">
      <w:pPr>
        <w:pStyle w:val="ConsPlusNormal"/>
        <w:jc w:val="center"/>
      </w:pPr>
      <w:r>
        <w:t>и их оздоровления с использованием сертификата на отдых</w:t>
      </w:r>
    </w:p>
    <w:p w:rsidR="00DC1D8E" w:rsidRDefault="00DC1D8E">
      <w:pPr>
        <w:pStyle w:val="ConsPlusNormal"/>
        <w:jc w:val="center"/>
      </w:pPr>
      <w:r>
        <w:t>детей и их оздоровление поставщиком услуг по организации</w:t>
      </w:r>
    </w:p>
    <w:p w:rsidR="00DC1D8E" w:rsidRDefault="00DC1D8E">
      <w:pPr>
        <w:pStyle w:val="ConsPlusNormal"/>
        <w:jc w:val="center"/>
      </w:pPr>
      <w:r>
        <w:t>отдыха детей и их оздоровления, включенным в реестр</w:t>
      </w:r>
    </w:p>
    <w:p w:rsidR="00DC1D8E" w:rsidRDefault="00DC1D8E">
      <w:pPr>
        <w:pStyle w:val="ConsPlusNormal"/>
        <w:jc w:val="center"/>
      </w:pPr>
      <w:r>
        <w:t>поставщиков услуг по организации отдыха детей</w:t>
      </w:r>
    </w:p>
    <w:p w:rsidR="00DC1D8E" w:rsidRDefault="00DC1D8E">
      <w:pPr>
        <w:pStyle w:val="ConsPlusNormal"/>
        <w:jc w:val="center"/>
      </w:pPr>
      <w:r>
        <w:t>и их оздоровления</w:t>
      </w:r>
    </w:p>
    <w:p w:rsidR="00DC1D8E" w:rsidRDefault="00DC1D8E">
      <w:pPr>
        <w:pStyle w:val="ConsPlusNormal"/>
        <w:jc w:val="both"/>
      </w:pPr>
    </w:p>
    <w:p w:rsidR="00DC1D8E" w:rsidRDefault="00DC1D8E">
      <w:pPr>
        <w:pStyle w:val="ConsPlusNormal"/>
        <w:jc w:val="right"/>
        <w:outlineLvl w:val="2"/>
      </w:pPr>
      <w:r>
        <w:t>Таблица 1</w:t>
      </w:r>
    </w:p>
    <w:p w:rsidR="00DC1D8E" w:rsidRDefault="00DC1D8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C1D8E">
        <w:tc>
          <w:tcPr>
            <w:tcW w:w="2438" w:type="dxa"/>
          </w:tcPr>
          <w:p w:rsidR="00DC1D8E" w:rsidRDefault="00DC1D8E">
            <w:pPr>
              <w:pStyle w:val="ConsPlusNormal"/>
            </w:pPr>
            <w:r>
              <w:t>Наименование поставщика услуг</w:t>
            </w:r>
          </w:p>
        </w:tc>
        <w:tc>
          <w:tcPr>
            <w:tcW w:w="6576" w:type="dxa"/>
          </w:tcPr>
          <w:p w:rsidR="00DC1D8E" w:rsidRDefault="00DC1D8E">
            <w:pPr>
              <w:pStyle w:val="ConsPlusNormal"/>
            </w:pPr>
          </w:p>
        </w:tc>
      </w:tr>
      <w:tr w:rsidR="00DC1D8E">
        <w:tc>
          <w:tcPr>
            <w:tcW w:w="2438" w:type="dxa"/>
          </w:tcPr>
          <w:p w:rsidR="00DC1D8E" w:rsidRDefault="00DC1D8E">
            <w:pPr>
              <w:pStyle w:val="ConsPlusNormal"/>
            </w:pPr>
            <w:r>
              <w:t>Адрес</w:t>
            </w:r>
          </w:p>
        </w:tc>
        <w:tc>
          <w:tcPr>
            <w:tcW w:w="6576" w:type="dxa"/>
          </w:tcPr>
          <w:p w:rsidR="00DC1D8E" w:rsidRDefault="00DC1D8E">
            <w:pPr>
              <w:pStyle w:val="ConsPlusNormal"/>
            </w:pPr>
          </w:p>
        </w:tc>
      </w:tr>
      <w:tr w:rsidR="00DC1D8E">
        <w:tc>
          <w:tcPr>
            <w:tcW w:w="2438" w:type="dxa"/>
          </w:tcPr>
          <w:p w:rsidR="00DC1D8E" w:rsidRDefault="00DC1D8E">
            <w:pPr>
              <w:pStyle w:val="ConsPlusNormal"/>
            </w:pPr>
            <w:r>
              <w:t>ФИО руководителя</w:t>
            </w:r>
          </w:p>
        </w:tc>
        <w:tc>
          <w:tcPr>
            <w:tcW w:w="6576" w:type="dxa"/>
          </w:tcPr>
          <w:p w:rsidR="00DC1D8E" w:rsidRDefault="00DC1D8E">
            <w:pPr>
              <w:pStyle w:val="ConsPlusNormal"/>
            </w:pPr>
          </w:p>
        </w:tc>
      </w:tr>
      <w:tr w:rsidR="00DC1D8E">
        <w:tc>
          <w:tcPr>
            <w:tcW w:w="2438" w:type="dxa"/>
          </w:tcPr>
          <w:p w:rsidR="00DC1D8E" w:rsidRDefault="00DC1D8E">
            <w:pPr>
              <w:pStyle w:val="ConsPlusNormal"/>
            </w:pPr>
            <w:r>
              <w:t xml:space="preserve">ФИО главного бухгалтера (при </w:t>
            </w:r>
            <w:r>
              <w:lastRenderedPageBreak/>
              <w:t>наличии)</w:t>
            </w:r>
          </w:p>
        </w:tc>
        <w:tc>
          <w:tcPr>
            <w:tcW w:w="6576" w:type="dxa"/>
          </w:tcPr>
          <w:p w:rsidR="00DC1D8E" w:rsidRDefault="00DC1D8E">
            <w:pPr>
              <w:pStyle w:val="ConsPlusNormal"/>
            </w:pPr>
          </w:p>
        </w:tc>
      </w:tr>
      <w:tr w:rsidR="00DC1D8E">
        <w:tc>
          <w:tcPr>
            <w:tcW w:w="2438" w:type="dxa"/>
          </w:tcPr>
          <w:p w:rsidR="00DC1D8E" w:rsidRDefault="00DC1D8E">
            <w:pPr>
              <w:pStyle w:val="ConsPlusNormal"/>
            </w:pPr>
            <w:r>
              <w:t>N, дата соглашения о предоставлении субсидии</w:t>
            </w:r>
          </w:p>
        </w:tc>
        <w:tc>
          <w:tcPr>
            <w:tcW w:w="6576" w:type="dxa"/>
          </w:tcPr>
          <w:p w:rsidR="00DC1D8E" w:rsidRDefault="00DC1D8E">
            <w:pPr>
              <w:pStyle w:val="ConsPlusNormal"/>
            </w:pPr>
          </w:p>
        </w:tc>
      </w:tr>
      <w:tr w:rsidR="00DC1D8E">
        <w:tc>
          <w:tcPr>
            <w:tcW w:w="2438" w:type="dxa"/>
          </w:tcPr>
          <w:p w:rsidR="00DC1D8E" w:rsidRDefault="00DC1D8E">
            <w:pPr>
              <w:pStyle w:val="ConsPlusNormal"/>
            </w:pPr>
            <w:r>
              <w:t>Наименование лагеря, адрес места фактического оказания услуг</w:t>
            </w:r>
          </w:p>
        </w:tc>
        <w:tc>
          <w:tcPr>
            <w:tcW w:w="6576" w:type="dxa"/>
          </w:tcPr>
          <w:p w:rsidR="00DC1D8E" w:rsidRDefault="00DC1D8E">
            <w:pPr>
              <w:pStyle w:val="ConsPlusNormal"/>
            </w:pPr>
          </w:p>
        </w:tc>
      </w:tr>
      <w:tr w:rsidR="00DC1D8E">
        <w:tc>
          <w:tcPr>
            <w:tcW w:w="2438" w:type="dxa"/>
          </w:tcPr>
          <w:p w:rsidR="00DC1D8E" w:rsidRDefault="00DC1D8E">
            <w:pPr>
              <w:pStyle w:val="ConsPlusNormal"/>
            </w:pPr>
            <w:r>
              <w:t>Смена</w:t>
            </w:r>
          </w:p>
        </w:tc>
        <w:tc>
          <w:tcPr>
            <w:tcW w:w="6576" w:type="dxa"/>
          </w:tcPr>
          <w:p w:rsidR="00DC1D8E" w:rsidRDefault="00DC1D8E">
            <w:pPr>
              <w:pStyle w:val="ConsPlusNormal"/>
            </w:pPr>
            <w:r>
              <w:t>с "___" __________ 20__ г. по "___" __________ 20__ г.</w:t>
            </w:r>
          </w:p>
        </w:tc>
      </w:tr>
    </w:tbl>
    <w:p w:rsidR="00DC1D8E" w:rsidRDefault="00DC1D8E">
      <w:pPr>
        <w:pStyle w:val="ConsPlusNormal"/>
        <w:jc w:val="both"/>
      </w:pPr>
    </w:p>
    <w:p w:rsidR="00DC1D8E" w:rsidRDefault="00DC1D8E">
      <w:pPr>
        <w:pStyle w:val="ConsPlusNormal"/>
        <w:jc w:val="right"/>
        <w:outlineLvl w:val="2"/>
      </w:pPr>
      <w:r>
        <w:t>Таблица 2</w:t>
      </w:r>
    </w:p>
    <w:p w:rsidR="00DC1D8E" w:rsidRDefault="00DC1D8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984"/>
        <w:gridCol w:w="2268"/>
        <w:gridCol w:w="2154"/>
        <w:gridCol w:w="2126"/>
      </w:tblGrid>
      <w:tr w:rsidR="00DC1D8E">
        <w:tc>
          <w:tcPr>
            <w:tcW w:w="488" w:type="dxa"/>
          </w:tcPr>
          <w:p w:rsidR="00DC1D8E" w:rsidRDefault="00DC1D8E">
            <w:pPr>
              <w:pStyle w:val="ConsPlusNormal"/>
              <w:jc w:val="center"/>
            </w:pPr>
            <w:r>
              <w:t>N п/п</w:t>
            </w:r>
          </w:p>
        </w:tc>
        <w:tc>
          <w:tcPr>
            <w:tcW w:w="1984" w:type="dxa"/>
          </w:tcPr>
          <w:p w:rsidR="00DC1D8E" w:rsidRDefault="00DC1D8E">
            <w:pPr>
              <w:pStyle w:val="ConsPlusNormal"/>
              <w:jc w:val="center"/>
            </w:pPr>
            <w:r>
              <w:t>Размер поддержки, предусмотренный сертификатом</w:t>
            </w:r>
          </w:p>
        </w:tc>
        <w:tc>
          <w:tcPr>
            <w:tcW w:w="2268" w:type="dxa"/>
          </w:tcPr>
          <w:p w:rsidR="00DC1D8E" w:rsidRDefault="00DC1D8E">
            <w:pPr>
              <w:pStyle w:val="ConsPlusNormal"/>
              <w:jc w:val="center"/>
            </w:pPr>
            <w:r>
              <w:t>Количество полученных сертификатов, шт.</w:t>
            </w:r>
          </w:p>
        </w:tc>
        <w:tc>
          <w:tcPr>
            <w:tcW w:w="2154" w:type="dxa"/>
          </w:tcPr>
          <w:p w:rsidR="00DC1D8E" w:rsidRDefault="00DC1D8E">
            <w:pPr>
              <w:pStyle w:val="ConsPlusNormal"/>
              <w:jc w:val="center"/>
            </w:pPr>
            <w:r>
              <w:t>Общая сумма стоимости всех сертификатов, руб.</w:t>
            </w:r>
          </w:p>
        </w:tc>
        <w:tc>
          <w:tcPr>
            <w:tcW w:w="2126" w:type="dxa"/>
          </w:tcPr>
          <w:p w:rsidR="00DC1D8E" w:rsidRDefault="00DC1D8E">
            <w:pPr>
              <w:pStyle w:val="ConsPlusNormal"/>
              <w:jc w:val="center"/>
            </w:pPr>
            <w:r>
              <w:t>Размер запрашиваемой субсидии, руб.</w:t>
            </w:r>
          </w:p>
        </w:tc>
      </w:tr>
      <w:tr w:rsidR="00DC1D8E">
        <w:tc>
          <w:tcPr>
            <w:tcW w:w="488" w:type="dxa"/>
          </w:tcPr>
          <w:p w:rsidR="00DC1D8E" w:rsidRDefault="00DC1D8E">
            <w:pPr>
              <w:pStyle w:val="ConsPlusNormal"/>
              <w:jc w:val="center"/>
            </w:pPr>
            <w:r>
              <w:t>1</w:t>
            </w:r>
          </w:p>
        </w:tc>
        <w:tc>
          <w:tcPr>
            <w:tcW w:w="1984" w:type="dxa"/>
          </w:tcPr>
          <w:p w:rsidR="00DC1D8E" w:rsidRDefault="00DC1D8E">
            <w:pPr>
              <w:pStyle w:val="ConsPlusNormal"/>
              <w:jc w:val="center"/>
            </w:pPr>
            <w:r>
              <w:t>2</w:t>
            </w:r>
          </w:p>
        </w:tc>
        <w:tc>
          <w:tcPr>
            <w:tcW w:w="2268" w:type="dxa"/>
          </w:tcPr>
          <w:p w:rsidR="00DC1D8E" w:rsidRDefault="00DC1D8E">
            <w:pPr>
              <w:pStyle w:val="ConsPlusNormal"/>
              <w:jc w:val="center"/>
            </w:pPr>
            <w:r>
              <w:t>3</w:t>
            </w:r>
          </w:p>
        </w:tc>
        <w:tc>
          <w:tcPr>
            <w:tcW w:w="2154" w:type="dxa"/>
          </w:tcPr>
          <w:p w:rsidR="00DC1D8E" w:rsidRDefault="00DC1D8E">
            <w:pPr>
              <w:pStyle w:val="ConsPlusNormal"/>
              <w:jc w:val="center"/>
            </w:pPr>
            <w:r>
              <w:t>4</w:t>
            </w:r>
          </w:p>
        </w:tc>
        <w:tc>
          <w:tcPr>
            <w:tcW w:w="2126" w:type="dxa"/>
          </w:tcPr>
          <w:p w:rsidR="00DC1D8E" w:rsidRDefault="00DC1D8E">
            <w:pPr>
              <w:pStyle w:val="ConsPlusNormal"/>
              <w:jc w:val="center"/>
            </w:pPr>
            <w:r>
              <w:t>5</w:t>
            </w:r>
          </w:p>
        </w:tc>
      </w:tr>
      <w:tr w:rsidR="00DC1D8E">
        <w:tc>
          <w:tcPr>
            <w:tcW w:w="488" w:type="dxa"/>
          </w:tcPr>
          <w:p w:rsidR="00DC1D8E" w:rsidRDefault="00DC1D8E">
            <w:pPr>
              <w:pStyle w:val="ConsPlusNormal"/>
            </w:pPr>
          </w:p>
        </w:tc>
        <w:tc>
          <w:tcPr>
            <w:tcW w:w="1984" w:type="dxa"/>
          </w:tcPr>
          <w:p w:rsidR="00DC1D8E" w:rsidRDefault="00DC1D8E">
            <w:pPr>
              <w:pStyle w:val="ConsPlusNormal"/>
            </w:pPr>
            <w:r>
              <w:t>30%</w:t>
            </w:r>
          </w:p>
        </w:tc>
        <w:tc>
          <w:tcPr>
            <w:tcW w:w="2268" w:type="dxa"/>
          </w:tcPr>
          <w:p w:rsidR="00DC1D8E" w:rsidRDefault="00DC1D8E">
            <w:pPr>
              <w:pStyle w:val="ConsPlusNormal"/>
            </w:pPr>
          </w:p>
        </w:tc>
        <w:tc>
          <w:tcPr>
            <w:tcW w:w="2154" w:type="dxa"/>
          </w:tcPr>
          <w:p w:rsidR="00DC1D8E" w:rsidRDefault="00DC1D8E">
            <w:pPr>
              <w:pStyle w:val="ConsPlusNormal"/>
            </w:pPr>
          </w:p>
        </w:tc>
        <w:tc>
          <w:tcPr>
            <w:tcW w:w="2126" w:type="dxa"/>
          </w:tcPr>
          <w:p w:rsidR="00DC1D8E" w:rsidRDefault="00DC1D8E">
            <w:pPr>
              <w:pStyle w:val="ConsPlusNormal"/>
            </w:pPr>
          </w:p>
        </w:tc>
      </w:tr>
      <w:tr w:rsidR="00DC1D8E">
        <w:tc>
          <w:tcPr>
            <w:tcW w:w="488" w:type="dxa"/>
          </w:tcPr>
          <w:p w:rsidR="00DC1D8E" w:rsidRDefault="00DC1D8E">
            <w:pPr>
              <w:pStyle w:val="ConsPlusNormal"/>
            </w:pPr>
          </w:p>
        </w:tc>
        <w:tc>
          <w:tcPr>
            <w:tcW w:w="1984" w:type="dxa"/>
          </w:tcPr>
          <w:p w:rsidR="00DC1D8E" w:rsidRDefault="00DC1D8E">
            <w:pPr>
              <w:pStyle w:val="ConsPlusNormal"/>
              <w:jc w:val="both"/>
            </w:pPr>
            <w:r>
              <w:t>70%</w:t>
            </w:r>
          </w:p>
        </w:tc>
        <w:tc>
          <w:tcPr>
            <w:tcW w:w="2268" w:type="dxa"/>
          </w:tcPr>
          <w:p w:rsidR="00DC1D8E" w:rsidRDefault="00DC1D8E">
            <w:pPr>
              <w:pStyle w:val="ConsPlusNormal"/>
            </w:pPr>
          </w:p>
        </w:tc>
        <w:tc>
          <w:tcPr>
            <w:tcW w:w="2154" w:type="dxa"/>
          </w:tcPr>
          <w:p w:rsidR="00DC1D8E" w:rsidRDefault="00DC1D8E">
            <w:pPr>
              <w:pStyle w:val="ConsPlusNormal"/>
            </w:pPr>
          </w:p>
        </w:tc>
        <w:tc>
          <w:tcPr>
            <w:tcW w:w="2126" w:type="dxa"/>
          </w:tcPr>
          <w:p w:rsidR="00DC1D8E" w:rsidRDefault="00DC1D8E">
            <w:pPr>
              <w:pStyle w:val="ConsPlusNormal"/>
            </w:pPr>
          </w:p>
        </w:tc>
      </w:tr>
      <w:tr w:rsidR="00DC1D8E">
        <w:tc>
          <w:tcPr>
            <w:tcW w:w="488" w:type="dxa"/>
          </w:tcPr>
          <w:p w:rsidR="00DC1D8E" w:rsidRDefault="00DC1D8E">
            <w:pPr>
              <w:pStyle w:val="ConsPlusNormal"/>
            </w:pPr>
          </w:p>
        </w:tc>
        <w:tc>
          <w:tcPr>
            <w:tcW w:w="1984" w:type="dxa"/>
          </w:tcPr>
          <w:p w:rsidR="00DC1D8E" w:rsidRDefault="00DC1D8E">
            <w:pPr>
              <w:pStyle w:val="ConsPlusNormal"/>
              <w:jc w:val="both"/>
            </w:pPr>
            <w:r>
              <w:t>80%</w:t>
            </w:r>
          </w:p>
        </w:tc>
        <w:tc>
          <w:tcPr>
            <w:tcW w:w="2268" w:type="dxa"/>
          </w:tcPr>
          <w:p w:rsidR="00DC1D8E" w:rsidRDefault="00DC1D8E">
            <w:pPr>
              <w:pStyle w:val="ConsPlusNormal"/>
            </w:pPr>
          </w:p>
        </w:tc>
        <w:tc>
          <w:tcPr>
            <w:tcW w:w="2154" w:type="dxa"/>
          </w:tcPr>
          <w:p w:rsidR="00DC1D8E" w:rsidRDefault="00DC1D8E">
            <w:pPr>
              <w:pStyle w:val="ConsPlusNormal"/>
            </w:pPr>
          </w:p>
        </w:tc>
        <w:tc>
          <w:tcPr>
            <w:tcW w:w="2126" w:type="dxa"/>
          </w:tcPr>
          <w:p w:rsidR="00DC1D8E" w:rsidRDefault="00DC1D8E">
            <w:pPr>
              <w:pStyle w:val="ConsPlusNormal"/>
            </w:pPr>
          </w:p>
        </w:tc>
      </w:tr>
      <w:tr w:rsidR="00DC1D8E">
        <w:tc>
          <w:tcPr>
            <w:tcW w:w="488" w:type="dxa"/>
          </w:tcPr>
          <w:p w:rsidR="00DC1D8E" w:rsidRDefault="00DC1D8E">
            <w:pPr>
              <w:pStyle w:val="ConsPlusNormal"/>
            </w:pPr>
          </w:p>
        </w:tc>
        <w:tc>
          <w:tcPr>
            <w:tcW w:w="1984" w:type="dxa"/>
          </w:tcPr>
          <w:p w:rsidR="00DC1D8E" w:rsidRDefault="00DC1D8E">
            <w:pPr>
              <w:pStyle w:val="ConsPlusNormal"/>
              <w:jc w:val="both"/>
            </w:pPr>
            <w:r>
              <w:t>100%</w:t>
            </w:r>
          </w:p>
        </w:tc>
        <w:tc>
          <w:tcPr>
            <w:tcW w:w="2268" w:type="dxa"/>
          </w:tcPr>
          <w:p w:rsidR="00DC1D8E" w:rsidRDefault="00DC1D8E">
            <w:pPr>
              <w:pStyle w:val="ConsPlusNormal"/>
            </w:pPr>
          </w:p>
        </w:tc>
        <w:tc>
          <w:tcPr>
            <w:tcW w:w="2154" w:type="dxa"/>
          </w:tcPr>
          <w:p w:rsidR="00DC1D8E" w:rsidRDefault="00DC1D8E">
            <w:pPr>
              <w:pStyle w:val="ConsPlusNormal"/>
            </w:pPr>
          </w:p>
        </w:tc>
        <w:tc>
          <w:tcPr>
            <w:tcW w:w="2126" w:type="dxa"/>
          </w:tcPr>
          <w:p w:rsidR="00DC1D8E" w:rsidRDefault="00DC1D8E">
            <w:pPr>
              <w:pStyle w:val="ConsPlusNormal"/>
            </w:pPr>
          </w:p>
        </w:tc>
      </w:tr>
      <w:tr w:rsidR="00DC1D8E">
        <w:tc>
          <w:tcPr>
            <w:tcW w:w="488" w:type="dxa"/>
          </w:tcPr>
          <w:p w:rsidR="00DC1D8E" w:rsidRDefault="00DC1D8E">
            <w:pPr>
              <w:pStyle w:val="ConsPlusNormal"/>
            </w:pPr>
          </w:p>
        </w:tc>
        <w:tc>
          <w:tcPr>
            <w:tcW w:w="1984" w:type="dxa"/>
          </w:tcPr>
          <w:p w:rsidR="00DC1D8E" w:rsidRDefault="00DC1D8E">
            <w:pPr>
              <w:pStyle w:val="ConsPlusNormal"/>
              <w:jc w:val="both"/>
            </w:pPr>
            <w:r>
              <w:t>Итого</w:t>
            </w:r>
          </w:p>
        </w:tc>
        <w:tc>
          <w:tcPr>
            <w:tcW w:w="2268" w:type="dxa"/>
          </w:tcPr>
          <w:p w:rsidR="00DC1D8E" w:rsidRDefault="00DC1D8E">
            <w:pPr>
              <w:pStyle w:val="ConsPlusNormal"/>
            </w:pPr>
          </w:p>
        </w:tc>
        <w:tc>
          <w:tcPr>
            <w:tcW w:w="2154" w:type="dxa"/>
          </w:tcPr>
          <w:p w:rsidR="00DC1D8E" w:rsidRDefault="00DC1D8E">
            <w:pPr>
              <w:pStyle w:val="ConsPlusNormal"/>
            </w:pPr>
          </w:p>
        </w:tc>
        <w:tc>
          <w:tcPr>
            <w:tcW w:w="2126" w:type="dxa"/>
          </w:tcPr>
          <w:p w:rsidR="00DC1D8E" w:rsidRDefault="00DC1D8E">
            <w:pPr>
              <w:pStyle w:val="ConsPlusNormal"/>
            </w:pPr>
          </w:p>
        </w:tc>
      </w:tr>
    </w:tbl>
    <w:p w:rsidR="00DC1D8E" w:rsidRDefault="00DC1D8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397"/>
        <w:gridCol w:w="7030"/>
      </w:tblGrid>
      <w:tr w:rsidR="00DC1D8E">
        <w:tc>
          <w:tcPr>
            <w:tcW w:w="1587" w:type="dxa"/>
            <w:tcBorders>
              <w:top w:val="nil"/>
              <w:left w:val="nil"/>
              <w:bottom w:val="nil"/>
              <w:right w:val="nil"/>
            </w:tcBorders>
          </w:tcPr>
          <w:p w:rsidR="00DC1D8E" w:rsidRDefault="00DC1D8E">
            <w:pPr>
              <w:pStyle w:val="ConsPlusNormal"/>
            </w:pPr>
            <w:r>
              <w:t>Приложение:</w:t>
            </w:r>
          </w:p>
        </w:tc>
        <w:tc>
          <w:tcPr>
            <w:tcW w:w="397" w:type="dxa"/>
            <w:tcBorders>
              <w:top w:val="nil"/>
              <w:left w:val="nil"/>
              <w:bottom w:val="nil"/>
              <w:right w:val="nil"/>
            </w:tcBorders>
          </w:tcPr>
          <w:p w:rsidR="00DC1D8E" w:rsidRDefault="00DC1D8E">
            <w:pPr>
              <w:pStyle w:val="ConsPlusNormal"/>
            </w:pPr>
            <w:r>
              <w:t>1.</w:t>
            </w:r>
          </w:p>
        </w:tc>
        <w:tc>
          <w:tcPr>
            <w:tcW w:w="7030" w:type="dxa"/>
            <w:tcBorders>
              <w:top w:val="nil"/>
              <w:left w:val="nil"/>
              <w:bottom w:val="nil"/>
              <w:right w:val="nil"/>
            </w:tcBorders>
          </w:tcPr>
          <w:p w:rsidR="00DC1D8E" w:rsidRDefault="00DC1D8E">
            <w:pPr>
              <w:pStyle w:val="ConsPlusNormal"/>
              <w:jc w:val="both"/>
            </w:pPr>
            <w:hyperlink w:anchor="P1564" w:history="1">
              <w:r>
                <w:rPr>
                  <w:color w:val="0000FF"/>
                </w:rPr>
                <w:t>Список</w:t>
              </w:r>
            </w:hyperlink>
            <w:r>
              <w:t xml:space="preserve"> детей по форме на ___ л.</w:t>
            </w:r>
          </w:p>
        </w:tc>
      </w:tr>
      <w:tr w:rsidR="00DC1D8E">
        <w:tc>
          <w:tcPr>
            <w:tcW w:w="1587" w:type="dxa"/>
            <w:tcBorders>
              <w:top w:val="nil"/>
              <w:left w:val="nil"/>
              <w:bottom w:val="nil"/>
              <w:right w:val="nil"/>
            </w:tcBorders>
          </w:tcPr>
          <w:p w:rsidR="00DC1D8E" w:rsidRDefault="00DC1D8E">
            <w:pPr>
              <w:pStyle w:val="ConsPlusNormal"/>
            </w:pPr>
          </w:p>
        </w:tc>
        <w:tc>
          <w:tcPr>
            <w:tcW w:w="397" w:type="dxa"/>
            <w:tcBorders>
              <w:top w:val="nil"/>
              <w:left w:val="nil"/>
              <w:bottom w:val="nil"/>
              <w:right w:val="nil"/>
            </w:tcBorders>
          </w:tcPr>
          <w:p w:rsidR="00DC1D8E" w:rsidRDefault="00DC1D8E">
            <w:pPr>
              <w:pStyle w:val="ConsPlusNormal"/>
            </w:pPr>
            <w:r>
              <w:t>2.</w:t>
            </w:r>
          </w:p>
        </w:tc>
        <w:tc>
          <w:tcPr>
            <w:tcW w:w="7030" w:type="dxa"/>
            <w:tcBorders>
              <w:top w:val="nil"/>
              <w:left w:val="nil"/>
              <w:bottom w:val="nil"/>
              <w:right w:val="nil"/>
            </w:tcBorders>
          </w:tcPr>
          <w:p w:rsidR="00DC1D8E" w:rsidRDefault="00DC1D8E">
            <w:pPr>
              <w:pStyle w:val="ConsPlusNormal"/>
              <w:jc w:val="both"/>
            </w:pPr>
            <w:r>
              <w:t>Сертификаты на _____ л.</w:t>
            </w:r>
          </w:p>
        </w:tc>
      </w:tr>
      <w:tr w:rsidR="00DC1D8E">
        <w:tc>
          <w:tcPr>
            <w:tcW w:w="1587" w:type="dxa"/>
            <w:tcBorders>
              <w:top w:val="nil"/>
              <w:left w:val="nil"/>
              <w:bottom w:val="nil"/>
              <w:right w:val="nil"/>
            </w:tcBorders>
          </w:tcPr>
          <w:p w:rsidR="00DC1D8E" w:rsidRDefault="00DC1D8E">
            <w:pPr>
              <w:pStyle w:val="ConsPlusNormal"/>
            </w:pPr>
          </w:p>
        </w:tc>
        <w:tc>
          <w:tcPr>
            <w:tcW w:w="397" w:type="dxa"/>
            <w:tcBorders>
              <w:top w:val="nil"/>
              <w:left w:val="nil"/>
              <w:bottom w:val="nil"/>
              <w:right w:val="nil"/>
            </w:tcBorders>
          </w:tcPr>
          <w:p w:rsidR="00DC1D8E" w:rsidRDefault="00DC1D8E">
            <w:pPr>
              <w:pStyle w:val="ConsPlusNormal"/>
            </w:pPr>
            <w:r>
              <w:t>3.</w:t>
            </w:r>
          </w:p>
        </w:tc>
        <w:tc>
          <w:tcPr>
            <w:tcW w:w="7030" w:type="dxa"/>
            <w:tcBorders>
              <w:top w:val="nil"/>
              <w:left w:val="nil"/>
              <w:bottom w:val="nil"/>
              <w:right w:val="nil"/>
            </w:tcBorders>
          </w:tcPr>
          <w:p w:rsidR="00DC1D8E" w:rsidRDefault="00DC1D8E">
            <w:pPr>
              <w:pStyle w:val="ConsPlusNormal"/>
              <w:jc w:val="both"/>
            </w:pPr>
            <w:r>
              <w:t>Копия документа, выданного уполномоченным федеральным органом исполнительной власти, осуществляющим федеральный государственный санитарно-эпидемиологический надзор, подтверждающего соответствие деятельности загородного лагеря отдыха и оздоровления детей, санаторно-оздоровительного детского лагеря санитарно-эпидемиологическим требованиям, на _____ л.</w:t>
            </w:r>
          </w:p>
        </w:tc>
      </w:tr>
      <w:tr w:rsidR="00DC1D8E">
        <w:tc>
          <w:tcPr>
            <w:tcW w:w="1587" w:type="dxa"/>
            <w:tcBorders>
              <w:top w:val="nil"/>
              <w:left w:val="nil"/>
              <w:bottom w:val="nil"/>
              <w:right w:val="nil"/>
            </w:tcBorders>
          </w:tcPr>
          <w:p w:rsidR="00DC1D8E" w:rsidRDefault="00DC1D8E">
            <w:pPr>
              <w:pStyle w:val="ConsPlusNormal"/>
            </w:pPr>
          </w:p>
        </w:tc>
        <w:tc>
          <w:tcPr>
            <w:tcW w:w="397" w:type="dxa"/>
            <w:tcBorders>
              <w:top w:val="nil"/>
              <w:left w:val="nil"/>
              <w:bottom w:val="nil"/>
              <w:right w:val="nil"/>
            </w:tcBorders>
          </w:tcPr>
          <w:p w:rsidR="00DC1D8E" w:rsidRDefault="00DC1D8E">
            <w:pPr>
              <w:pStyle w:val="ConsPlusNormal"/>
            </w:pPr>
            <w:r>
              <w:t>4.</w:t>
            </w:r>
          </w:p>
        </w:tc>
        <w:tc>
          <w:tcPr>
            <w:tcW w:w="7030" w:type="dxa"/>
            <w:tcBorders>
              <w:top w:val="nil"/>
              <w:left w:val="nil"/>
              <w:bottom w:val="nil"/>
              <w:right w:val="nil"/>
            </w:tcBorders>
          </w:tcPr>
          <w:p w:rsidR="00DC1D8E" w:rsidRDefault="00DC1D8E">
            <w:pPr>
              <w:pStyle w:val="ConsPlusNormal"/>
              <w:jc w:val="both"/>
            </w:pPr>
            <w:r>
              <w:t>Копии путевок, приобретенных с использованием сертификатов, с заполненными отрывными талонами на _____ л.</w:t>
            </w:r>
          </w:p>
        </w:tc>
      </w:tr>
      <w:tr w:rsidR="00DC1D8E">
        <w:tc>
          <w:tcPr>
            <w:tcW w:w="1587" w:type="dxa"/>
            <w:tcBorders>
              <w:top w:val="nil"/>
              <w:left w:val="nil"/>
              <w:bottom w:val="nil"/>
              <w:right w:val="nil"/>
            </w:tcBorders>
          </w:tcPr>
          <w:p w:rsidR="00DC1D8E" w:rsidRDefault="00DC1D8E">
            <w:pPr>
              <w:pStyle w:val="ConsPlusNormal"/>
            </w:pPr>
          </w:p>
        </w:tc>
        <w:tc>
          <w:tcPr>
            <w:tcW w:w="397" w:type="dxa"/>
            <w:tcBorders>
              <w:top w:val="nil"/>
              <w:left w:val="nil"/>
              <w:bottom w:val="nil"/>
              <w:right w:val="nil"/>
            </w:tcBorders>
          </w:tcPr>
          <w:p w:rsidR="00DC1D8E" w:rsidRDefault="00DC1D8E">
            <w:pPr>
              <w:pStyle w:val="ConsPlusNormal"/>
            </w:pPr>
            <w:r>
              <w:t>5.</w:t>
            </w:r>
          </w:p>
        </w:tc>
        <w:tc>
          <w:tcPr>
            <w:tcW w:w="7030" w:type="dxa"/>
            <w:tcBorders>
              <w:top w:val="nil"/>
              <w:left w:val="nil"/>
              <w:bottom w:val="nil"/>
              <w:right w:val="nil"/>
            </w:tcBorders>
          </w:tcPr>
          <w:p w:rsidR="00DC1D8E" w:rsidRDefault="00DC1D8E">
            <w:pPr>
              <w:pStyle w:val="ConsPlusNormal"/>
              <w:jc w:val="both"/>
            </w:pPr>
            <w:r>
              <w:t>_______________________________.</w:t>
            </w:r>
          </w:p>
        </w:tc>
      </w:tr>
      <w:tr w:rsidR="00DC1D8E">
        <w:tc>
          <w:tcPr>
            <w:tcW w:w="1587" w:type="dxa"/>
            <w:tcBorders>
              <w:top w:val="nil"/>
              <w:left w:val="nil"/>
              <w:bottom w:val="nil"/>
              <w:right w:val="nil"/>
            </w:tcBorders>
          </w:tcPr>
          <w:p w:rsidR="00DC1D8E" w:rsidRDefault="00DC1D8E">
            <w:pPr>
              <w:pStyle w:val="ConsPlusNormal"/>
            </w:pPr>
          </w:p>
        </w:tc>
        <w:tc>
          <w:tcPr>
            <w:tcW w:w="397" w:type="dxa"/>
            <w:tcBorders>
              <w:top w:val="nil"/>
              <w:left w:val="nil"/>
              <w:bottom w:val="nil"/>
              <w:right w:val="nil"/>
            </w:tcBorders>
          </w:tcPr>
          <w:p w:rsidR="00DC1D8E" w:rsidRDefault="00DC1D8E">
            <w:pPr>
              <w:pStyle w:val="ConsPlusNormal"/>
            </w:pPr>
            <w:r>
              <w:t>6.</w:t>
            </w:r>
          </w:p>
        </w:tc>
        <w:tc>
          <w:tcPr>
            <w:tcW w:w="7030" w:type="dxa"/>
            <w:tcBorders>
              <w:top w:val="nil"/>
              <w:left w:val="nil"/>
              <w:bottom w:val="nil"/>
              <w:right w:val="nil"/>
            </w:tcBorders>
          </w:tcPr>
          <w:p w:rsidR="00DC1D8E" w:rsidRDefault="00DC1D8E">
            <w:pPr>
              <w:pStyle w:val="ConsPlusNormal"/>
              <w:jc w:val="both"/>
            </w:pPr>
            <w:r>
              <w:t>_______________________________.</w:t>
            </w:r>
          </w:p>
        </w:tc>
      </w:tr>
    </w:tbl>
    <w:p w:rsidR="00DC1D8E" w:rsidRDefault="00DC1D8E">
      <w:pPr>
        <w:pStyle w:val="ConsPlusNormal"/>
        <w:jc w:val="both"/>
      </w:pPr>
    </w:p>
    <w:p w:rsidR="00DC1D8E" w:rsidRDefault="00DC1D8E">
      <w:pPr>
        <w:pStyle w:val="ConsPlusNonformat"/>
        <w:jc w:val="both"/>
      </w:pPr>
      <w:r>
        <w:t>Руководитель</w:t>
      </w:r>
    </w:p>
    <w:p w:rsidR="00DC1D8E" w:rsidRDefault="00DC1D8E">
      <w:pPr>
        <w:pStyle w:val="ConsPlusNonformat"/>
        <w:jc w:val="both"/>
      </w:pPr>
      <w:r>
        <w:t>(индивидуальный предприниматель) _______________/_________________________/</w:t>
      </w:r>
    </w:p>
    <w:p w:rsidR="00DC1D8E" w:rsidRDefault="00DC1D8E">
      <w:pPr>
        <w:pStyle w:val="ConsPlusNonformat"/>
        <w:jc w:val="both"/>
      </w:pPr>
      <w:r>
        <w:t xml:space="preserve">                                    (подпись)   (расшифровка подписи, ФИО)</w:t>
      </w:r>
    </w:p>
    <w:p w:rsidR="00DC1D8E" w:rsidRDefault="00DC1D8E">
      <w:pPr>
        <w:pStyle w:val="ConsPlusNonformat"/>
        <w:jc w:val="both"/>
      </w:pPr>
    </w:p>
    <w:p w:rsidR="00DC1D8E" w:rsidRDefault="00DC1D8E">
      <w:pPr>
        <w:pStyle w:val="ConsPlusNonformat"/>
        <w:jc w:val="both"/>
      </w:pPr>
      <w:r>
        <w:t>Главный бухгалтер (при наличии) ___________________________________________</w:t>
      </w:r>
    </w:p>
    <w:p w:rsidR="00DC1D8E" w:rsidRDefault="00DC1D8E">
      <w:pPr>
        <w:pStyle w:val="ConsPlusNonformat"/>
        <w:jc w:val="both"/>
      </w:pPr>
    </w:p>
    <w:p w:rsidR="00DC1D8E" w:rsidRDefault="00DC1D8E">
      <w:pPr>
        <w:pStyle w:val="ConsPlusNonformat"/>
        <w:jc w:val="both"/>
      </w:pPr>
      <w:r>
        <w:t>М.П. (при наличии)</w:t>
      </w: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right"/>
        <w:outlineLvl w:val="2"/>
      </w:pPr>
      <w:r>
        <w:t>Приложение</w:t>
      </w:r>
    </w:p>
    <w:p w:rsidR="00DC1D8E" w:rsidRDefault="00DC1D8E">
      <w:pPr>
        <w:pStyle w:val="ConsPlusNormal"/>
        <w:jc w:val="right"/>
      </w:pPr>
      <w:r>
        <w:t>к отчету</w:t>
      </w:r>
    </w:p>
    <w:p w:rsidR="00DC1D8E" w:rsidRDefault="00DC1D8E">
      <w:pPr>
        <w:pStyle w:val="ConsPlusNormal"/>
        <w:jc w:val="right"/>
      </w:pPr>
      <w:r>
        <w:t>об оказании услуг по организации</w:t>
      </w:r>
    </w:p>
    <w:p w:rsidR="00DC1D8E" w:rsidRDefault="00DC1D8E">
      <w:pPr>
        <w:pStyle w:val="ConsPlusNormal"/>
        <w:jc w:val="right"/>
      </w:pPr>
      <w:r>
        <w:t>отдыха детей и их оздоровления</w:t>
      </w:r>
    </w:p>
    <w:p w:rsidR="00DC1D8E" w:rsidRDefault="00DC1D8E">
      <w:pPr>
        <w:pStyle w:val="ConsPlusNormal"/>
        <w:jc w:val="right"/>
      </w:pPr>
      <w:r>
        <w:t>с использованием сертификата</w:t>
      </w:r>
    </w:p>
    <w:p w:rsidR="00DC1D8E" w:rsidRDefault="00DC1D8E">
      <w:pPr>
        <w:pStyle w:val="ConsPlusNormal"/>
        <w:jc w:val="right"/>
      </w:pPr>
      <w:r>
        <w:t>на отдых детей и их оздоровление</w:t>
      </w:r>
    </w:p>
    <w:p w:rsidR="00DC1D8E" w:rsidRDefault="00DC1D8E">
      <w:pPr>
        <w:pStyle w:val="ConsPlusNormal"/>
        <w:jc w:val="right"/>
      </w:pPr>
      <w:r>
        <w:t>поставщиком услуг по организации</w:t>
      </w:r>
    </w:p>
    <w:p w:rsidR="00DC1D8E" w:rsidRDefault="00DC1D8E">
      <w:pPr>
        <w:pStyle w:val="ConsPlusNormal"/>
        <w:jc w:val="right"/>
      </w:pPr>
      <w:r>
        <w:t>отдыха детей и их оздоровления,</w:t>
      </w:r>
    </w:p>
    <w:p w:rsidR="00DC1D8E" w:rsidRDefault="00DC1D8E">
      <w:pPr>
        <w:pStyle w:val="ConsPlusNormal"/>
        <w:jc w:val="right"/>
      </w:pPr>
      <w:r>
        <w:t>включенным в реестр поставщиков</w:t>
      </w:r>
    </w:p>
    <w:p w:rsidR="00DC1D8E" w:rsidRDefault="00DC1D8E">
      <w:pPr>
        <w:pStyle w:val="ConsPlusNormal"/>
        <w:jc w:val="right"/>
      </w:pPr>
      <w:r>
        <w:t>услуг по организации отдыха детей</w:t>
      </w:r>
    </w:p>
    <w:p w:rsidR="00DC1D8E" w:rsidRDefault="00DC1D8E">
      <w:pPr>
        <w:pStyle w:val="ConsPlusNormal"/>
        <w:jc w:val="right"/>
      </w:pPr>
      <w:r>
        <w:t>и их оздоровления</w:t>
      </w:r>
    </w:p>
    <w:p w:rsidR="00DC1D8E" w:rsidRDefault="00DC1D8E">
      <w:pPr>
        <w:pStyle w:val="ConsPlusNormal"/>
        <w:jc w:val="both"/>
      </w:pPr>
    </w:p>
    <w:p w:rsidR="00DC1D8E" w:rsidRDefault="00DC1D8E">
      <w:pPr>
        <w:pStyle w:val="ConsPlusNonformat"/>
        <w:jc w:val="both"/>
      </w:pPr>
      <w:bookmarkStart w:id="81" w:name="P1564"/>
      <w:bookmarkEnd w:id="81"/>
      <w:r>
        <w:t xml:space="preserve">                               СПИСОК ДЕТЕЙ,</w:t>
      </w:r>
    </w:p>
    <w:p w:rsidR="00DC1D8E" w:rsidRDefault="00DC1D8E">
      <w:pPr>
        <w:pStyle w:val="ConsPlusNonformat"/>
        <w:jc w:val="both"/>
      </w:pPr>
      <w:r>
        <w:t xml:space="preserve">       оздоровленных в ____________________________________________</w:t>
      </w:r>
    </w:p>
    <w:p w:rsidR="00DC1D8E" w:rsidRDefault="00DC1D8E">
      <w:pPr>
        <w:pStyle w:val="ConsPlusNonformat"/>
        <w:jc w:val="both"/>
      </w:pPr>
      <w:r>
        <w:t xml:space="preserve">                       (наименование поставщика услуг, наименование</w:t>
      </w:r>
    </w:p>
    <w:p w:rsidR="00DC1D8E" w:rsidRDefault="00DC1D8E">
      <w:pPr>
        <w:pStyle w:val="ConsPlusNonformat"/>
        <w:jc w:val="both"/>
      </w:pPr>
      <w:r>
        <w:t xml:space="preserve">                         лагеря, адрес места фактического оказания</w:t>
      </w:r>
    </w:p>
    <w:p w:rsidR="00DC1D8E" w:rsidRDefault="00DC1D8E">
      <w:pPr>
        <w:pStyle w:val="ConsPlusNonformat"/>
        <w:jc w:val="both"/>
      </w:pPr>
      <w:r>
        <w:t xml:space="preserve">                                      услуг)</w:t>
      </w:r>
    </w:p>
    <w:p w:rsidR="00DC1D8E" w:rsidRDefault="00DC1D8E">
      <w:pPr>
        <w:pStyle w:val="ConsPlusNonformat"/>
        <w:jc w:val="both"/>
      </w:pPr>
      <w:r>
        <w:t xml:space="preserve">       ____________________________________________________________</w:t>
      </w:r>
    </w:p>
    <w:p w:rsidR="00DC1D8E" w:rsidRDefault="00DC1D8E">
      <w:pPr>
        <w:pStyle w:val="ConsPlusNonformat"/>
        <w:jc w:val="both"/>
      </w:pPr>
      <w:r>
        <w:t xml:space="preserve">                       (смена, сроки ее проведения)</w:t>
      </w:r>
    </w:p>
    <w:p w:rsidR="00DC1D8E" w:rsidRDefault="00DC1D8E">
      <w:pPr>
        <w:pStyle w:val="ConsPlusNormal"/>
        <w:jc w:val="both"/>
      </w:pPr>
    </w:p>
    <w:p w:rsidR="00DC1D8E" w:rsidRDefault="00DC1D8E">
      <w:pPr>
        <w:sectPr w:rsidR="00DC1D8E">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361"/>
        <w:gridCol w:w="1134"/>
        <w:gridCol w:w="851"/>
        <w:gridCol w:w="1134"/>
        <w:gridCol w:w="1417"/>
        <w:gridCol w:w="1191"/>
        <w:gridCol w:w="1304"/>
        <w:gridCol w:w="1757"/>
        <w:gridCol w:w="1417"/>
        <w:gridCol w:w="1417"/>
        <w:gridCol w:w="1474"/>
        <w:gridCol w:w="1426"/>
      </w:tblGrid>
      <w:tr w:rsidR="00DC1D8E">
        <w:tc>
          <w:tcPr>
            <w:tcW w:w="397" w:type="dxa"/>
          </w:tcPr>
          <w:p w:rsidR="00DC1D8E" w:rsidRDefault="00DC1D8E">
            <w:pPr>
              <w:pStyle w:val="ConsPlusNormal"/>
              <w:jc w:val="center"/>
            </w:pPr>
            <w:r>
              <w:lastRenderedPageBreak/>
              <w:t>N</w:t>
            </w:r>
          </w:p>
        </w:tc>
        <w:tc>
          <w:tcPr>
            <w:tcW w:w="1361" w:type="dxa"/>
          </w:tcPr>
          <w:p w:rsidR="00DC1D8E" w:rsidRDefault="00DC1D8E">
            <w:pPr>
              <w:pStyle w:val="ConsPlusNormal"/>
              <w:jc w:val="center"/>
            </w:pPr>
            <w:r>
              <w:t>ФИО ребенка (указать полностью)</w:t>
            </w:r>
          </w:p>
        </w:tc>
        <w:tc>
          <w:tcPr>
            <w:tcW w:w="1134" w:type="dxa"/>
          </w:tcPr>
          <w:p w:rsidR="00DC1D8E" w:rsidRDefault="00DC1D8E">
            <w:pPr>
              <w:pStyle w:val="ConsPlusNormal"/>
              <w:jc w:val="center"/>
            </w:pPr>
            <w:r>
              <w:t>Дата рождения ребенка</w:t>
            </w:r>
          </w:p>
        </w:tc>
        <w:tc>
          <w:tcPr>
            <w:tcW w:w="851" w:type="dxa"/>
          </w:tcPr>
          <w:p w:rsidR="00DC1D8E" w:rsidRDefault="00DC1D8E">
            <w:pPr>
              <w:pStyle w:val="ConsPlusNormal"/>
              <w:jc w:val="center"/>
            </w:pPr>
            <w:r>
              <w:t>N сертификата</w:t>
            </w:r>
          </w:p>
        </w:tc>
        <w:tc>
          <w:tcPr>
            <w:tcW w:w="1134" w:type="dxa"/>
          </w:tcPr>
          <w:p w:rsidR="00DC1D8E" w:rsidRDefault="00DC1D8E">
            <w:pPr>
              <w:pStyle w:val="ConsPlusNormal"/>
              <w:jc w:val="center"/>
            </w:pPr>
            <w:r>
              <w:t>N, дата договора (путевки)</w:t>
            </w:r>
          </w:p>
        </w:tc>
        <w:tc>
          <w:tcPr>
            <w:tcW w:w="1417" w:type="dxa"/>
          </w:tcPr>
          <w:p w:rsidR="00DC1D8E" w:rsidRDefault="00DC1D8E">
            <w:pPr>
              <w:pStyle w:val="ConsPlusNormal"/>
              <w:jc w:val="center"/>
            </w:pPr>
            <w:r>
              <w:t>Фактическая стоимость путевки, руб.</w:t>
            </w:r>
          </w:p>
        </w:tc>
        <w:tc>
          <w:tcPr>
            <w:tcW w:w="1191" w:type="dxa"/>
          </w:tcPr>
          <w:p w:rsidR="00DC1D8E" w:rsidRDefault="00DC1D8E">
            <w:pPr>
              <w:pStyle w:val="ConsPlusNormal"/>
              <w:jc w:val="center"/>
            </w:pPr>
            <w:r>
              <w:t>Расчетная стоимость путевки, руб.</w:t>
            </w:r>
          </w:p>
        </w:tc>
        <w:tc>
          <w:tcPr>
            <w:tcW w:w="1304" w:type="dxa"/>
          </w:tcPr>
          <w:p w:rsidR="00DC1D8E" w:rsidRDefault="00DC1D8E">
            <w:pPr>
              <w:pStyle w:val="ConsPlusNormal"/>
              <w:jc w:val="center"/>
            </w:pPr>
            <w:r>
              <w:t>Размер бюджетной поддержки в %</w:t>
            </w:r>
          </w:p>
        </w:tc>
        <w:tc>
          <w:tcPr>
            <w:tcW w:w="1757" w:type="dxa"/>
          </w:tcPr>
          <w:p w:rsidR="00DC1D8E" w:rsidRDefault="00DC1D8E">
            <w:pPr>
              <w:pStyle w:val="ConsPlusNormal"/>
              <w:jc w:val="center"/>
            </w:pPr>
            <w:r>
              <w:t>Размер запрашиваемой субсидии, руб.</w:t>
            </w:r>
          </w:p>
        </w:tc>
        <w:tc>
          <w:tcPr>
            <w:tcW w:w="1417" w:type="dxa"/>
          </w:tcPr>
          <w:p w:rsidR="00DC1D8E" w:rsidRDefault="00DC1D8E">
            <w:pPr>
              <w:pStyle w:val="ConsPlusNormal"/>
              <w:jc w:val="center"/>
            </w:pPr>
            <w:r>
              <w:t>Дата начала пребывания в смене</w:t>
            </w:r>
          </w:p>
        </w:tc>
        <w:tc>
          <w:tcPr>
            <w:tcW w:w="1417" w:type="dxa"/>
          </w:tcPr>
          <w:p w:rsidR="00DC1D8E" w:rsidRDefault="00DC1D8E">
            <w:pPr>
              <w:pStyle w:val="ConsPlusNormal"/>
              <w:jc w:val="center"/>
            </w:pPr>
            <w:r>
              <w:t>Дата окончания пребывания в смене</w:t>
            </w:r>
          </w:p>
        </w:tc>
        <w:tc>
          <w:tcPr>
            <w:tcW w:w="1474" w:type="dxa"/>
          </w:tcPr>
          <w:p w:rsidR="00DC1D8E" w:rsidRDefault="00DC1D8E">
            <w:pPr>
              <w:pStyle w:val="ConsPlusNormal"/>
              <w:jc w:val="center"/>
            </w:pPr>
            <w:r>
              <w:t>Количество дней пребывания ребенка (по факту)</w:t>
            </w:r>
          </w:p>
        </w:tc>
        <w:tc>
          <w:tcPr>
            <w:tcW w:w="1426" w:type="dxa"/>
          </w:tcPr>
          <w:p w:rsidR="00DC1D8E" w:rsidRDefault="00DC1D8E">
            <w:pPr>
              <w:pStyle w:val="ConsPlusNormal"/>
              <w:jc w:val="center"/>
            </w:pPr>
            <w:r>
              <w:t>Причина уменьшения срока пребывания</w:t>
            </w:r>
          </w:p>
        </w:tc>
      </w:tr>
      <w:tr w:rsidR="00DC1D8E">
        <w:tc>
          <w:tcPr>
            <w:tcW w:w="397" w:type="dxa"/>
          </w:tcPr>
          <w:p w:rsidR="00DC1D8E" w:rsidRDefault="00DC1D8E">
            <w:pPr>
              <w:pStyle w:val="ConsPlusNormal"/>
              <w:jc w:val="center"/>
            </w:pPr>
            <w:r>
              <w:t>1</w:t>
            </w:r>
          </w:p>
        </w:tc>
        <w:tc>
          <w:tcPr>
            <w:tcW w:w="1361" w:type="dxa"/>
          </w:tcPr>
          <w:p w:rsidR="00DC1D8E" w:rsidRDefault="00DC1D8E">
            <w:pPr>
              <w:pStyle w:val="ConsPlusNormal"/>
            </w:pPr>
          </w:p>
        </w:tc>
        <w:tc>
          <w:tcPr>
            <w:tcW w:w="1134" w:type="dxa"/>
          </w:tcPr>
          <w:p w:rsidR="00DC1D8E" w:rsidRDefault="00DC1D8E">
            <w:pPr>
              <w:pStyle w:val="ConsPlusNormal"/>
            </w:pPr>
          </w:p>
        </w:tc>
        <w:tc>
          <w:tcPr>
            <w:tcW w:w="851" w:type="dxa"/>
          </w:tcPr>
          <w:p w:rsidR="00DC1D8E" w:rsidRDefault="00DC1D8E">
            <w:pPr>
              <w:pStyle w:val="ConsPlusNormal"/>
            </w:pPr>
          </w:p>
        </w:tc>
        <w:tc>
          <w:tcPr>
            <w:tcW w:w="1134" w:type="dxa"/>
          </w:tcPr>
          <w:p w:rsidR="00DC1D8E" w:rsidRDefault="00DC1D8E">
            <w:pPr>
              <w:pStyle w:val="ConsPlusNormal"/>
            </w:pPr>
          </w:p>
        </w:tc>
        <w:tc>
          <w:tcPr>
            <w:tcW w:w="1417" w:type="dxa"/>
          </w:tcPr>
          <w:p w:rsidR="00DC1D8E" w:rsidRDefault="00DC1D8E">
            <w:pPr>
              <w:pStyle w:val="ConsPlusNormal"/>
            </w:pPr>
          </w:p>
        </w:tc>
        <w:tc>
          <w:tcPr>
            <w:tcW w:w="1191" w:type="dxa"/>
          </w:tcPr>
          <w:p w:rsidR="00DC1D8E" w:rsidRDefault="00DC1D8E">
            <w:pPr>
              <w:pStyle w:val="ConsPlusNormal"/>
            </w:pPr>
          </w:p>
        </w:tc>
        <w:tc>
          <w:tcPr>
            <w:tcW w:w="1304" w:type="dxa"/>
          </w:tcPr>
          <w:p w:rsidR="00DC1D8E" w:rsidRDefault="00DC1D8E">
            <w:pPr>
              <w:pStyle w:val="ConsPlusNormal"/>
            </w:pPr>
          </w:p>
        </w:tc>
        <w:tc>
          <w:tcPr>
            <w:tcW w:w="1757" w:type="dxa"/>
          </w:tcPr>
          <w:p w:rsidR="00DC1D8E" w:rsidRDefault="00DC1D8E">
            <w:pPr>
              <w:pStyle w:val="ConsPlusNormal"/>
            </w:pPr>
          </w:p>
        </w:tc>
        <w:tc>
          <w:tcPr>
            <w:tcW w:w="1417" w:type="dxa"/>
          </w:tcPr>
          <w:p w:rsidR="00DC1D8E" w:rsidRDefault="00DC1D8E">
            <w:pPr>
              <w:pStyle w:val="ConsPlusNormal"/>
            </w:pPr>
          </w:p>
        </w:tc>
        <w:tc>
          <w:tcPr>
            <w:tcW w:w="1417" w:type="dxa"/>
          </w:tcPr>
          <w:p w:rsidR="00DC1D8E" w:rsidRDefault="00DC1D8E">
            <w:pPr>
              <w:pStyle w:val="ConsPlusNormal"/>
            </w:pPr>
          </w:p>
        </w:tc>
        <w:tc>
          <w:tcPr>
            <w:tcW w:w="1474" w:type="dxa"/>
          </w:tcPr>
          <w:p w:rsidR="00DC1D8E" w:rsidRDefault="00DC1D8E">
            <w:pPr>
              <w:pStyle w:val="ConsPlusNormal"/>
            </w:pPr>
          </w:p>
        </w:tc>
        <w:tc>
          <w:tcPr>
            <w:tcW w:w="1426" w:type="dxa"/>
          </w:tcPr>
          <w:p w:rsidR="00DC1D8E" w:rsidRDefault="00DC1D8E">
            <w:pPr>
              <w:pStyle w:val="ConsPlusNormal"/>
            </w:pPr>
          </w:p>
        </w:tc>
      </w:tr>
      <w:tr w:rsidR="00DC1D8E">
        <w:tc>
          <w:tcPr>
            <w:tcW w:w="397" w:type="dxa"/>
          </w:tcPr>
          <w:p w:rsidR="00DC1D8E" w:rsidRDefault="00DC1D8E">
            <w:pPr>
              <w:pStyle w:val="ConsPlusNormal"/>
              <w:jc w:val="center"/>
            </w:pPr>
            <w:r>
              <w:t>2</w:t>
            </w:r>
          </w:p>
        </w:tc>
        <w:tc>
          <w:tcPr>
            <w:tcW w:w="1361" w:type="dxa"/>
          </w:tcPr>
          <w:p w:rsidR="00DC1D8E" w:rsidRDefault="00DC1D8E">
            <w:pPr>
              <w:pStyle w:val="ConsPlusNormal"/>
            </w:pPr>
          </w:p>
        </w:tc>
        <w:tc>
          <w:tcPr>
            <w:tcW w:w="1134" w:type="dxa"/>
          </w:tcPr>
          <w:p w:rsidR="00DC1D8E" w:rsidRDefault="00DC1D8E">
            <w:pPr>
              <w:pStyle w:val="ConsPlusNormal"/>
            </w:pPr>
          </w:p>
        </w:tc>
        <w:tc>
          <w:tcPr>
            <w:tcW w:w="851" w:type="dxa"/>
          </w:tcPr>
          <w:p w:rsidR="00DC1D8E" w:rsidRDefault="00DC1D8E">
            <w:pPr>
              <w:pStyle w:val="ConsPlusNormal"/>
            </w:pPr>
          </w:p>
        </w:tc>
        <w:tc>
          <w:tcPr>
            <w:tcW w:w="1134" w:type="dxa"/>
          </w:tcPr>
          <w:p w:rsidR="00DC1D8E" w:rsidRDefault="00DC1D8E">
            <w:pPr>
              <w:pStyle w:val="ConsPlusNormal"/>
            </w:pPr>
          </w:p>
        </w:tc>
        <w:tc>
          <w:tcPr>
            <w:tcW w:w="1417" w:type="dxa"/>
          </w:tcPr>
          <w:p w:rsidR="00DC1D8E" w:rsidRDefault="00DC1D8E">
            <w:pPr>
              <w:pStyle w:val="ConsPlusNormal"/>
            </w:pPr>
          </w:p>
        </w:tc>
        <w:tc>
          <w:tcPr>
            <w:tcW w:w="1191" w:type="dxa"/>
          </w:tcPr>
          <w:p w:rsidR="00DC1D8E" w:rsidRDefault="00DC1D8E">
            <w:pPr>
              <w:pStyle w:val="ConsPlusNormal"/>
            </w:pPr>
          </w:p>
        </w:tc>
        <w:tc>
          <w:tcPr>
            <w:tcW w:w="1304" w:type="dxa"/>
          </w:tcPr>
          <w:p w:rsidR="00DC1D8E" w:rsidRDefault="00DC1D8E">
            <w:pPr>
              <w:pStyle w:val="ConsPlusNormal"/>
            </w:pPr>
          </w:p>
        </w:tc>
        <w:tc>
          <w:tcPr>
            <w:tcW w:w="1757" w:type="dxa"/>
          </w:tcPr>
          <w:p w:rsidR="00DC1D8E" w:rsidRDefault="00DC1D8E">
            <w:pPr>
              <w:pStyle w:val="ConsPlusNormal"/>
            </w:pPr>
          </w:p>
        </w:tc>
        <w:tc>
          <w:tcPr>
            <w:tcW w:w="1417" w:type="dxa"/>
          </w:tcPr>
          <w:p w:rsidR="00DC1D8E" w:rsidRDefault="00DC1D8E">
            <w:pPr>
              <w:pStyle w:val="ConsPlusNormal"/>
            </w:pPr>
          </w:p>
        </w:tc>
        <w:tc>
          <w:tcPr>
            <w:tcW w:w="1417" w:type="dxa"/>
          </w:tcPr>
          <w:p w:rsidR="00DC1D8E" w:rsidRDefault="00DC1D8E">
            <w:pPr>
              <w:pStyle w:val="ConsPlusNormal"/>
            </w:pPr>
          </w:p>
        </w:tc>
        <w:tc>
          <w:tcPr>
            <w:tcW w:w="1474" w:type="dxa"/>
          </w:tcPr>
          <w:p w:rsidR="00DC1D8E" w:rsidRDefault="00DC1D8E">
            <w:pPr>
              <w:pStyle w:val="ConsPlusNormal"/>
            </w:pPr>
          </w:p>
        </w:tc>
        <w:tc>
          <w:tcPr>
            <w:tcW w:w="1426" w:type="dxa"/>
          </w:tcPr>
          <w:p w:rsidR="00DC1D8E" w:rsidRDefault="00DC1D8E">
            <w:pPr>
              <w:pStyle w:val="ConsPlusNormal"/>
            </w:pPr>
          </w:p>
        </w:tc>
      </w:tr>
      <w:tr w:rsidR="00DC1D8E">
        <w:tc>
          <w:tcPr>
            <w:tcW w:w="397" w:type="dxa"/>
          </w:tcPr>
          <w:p w:rsidR="00DC1D8E" w:rsidRDefault="00DC1D8E">
            <w:pPr>
              <w:pStyle w:val="ConsPlusNormal"/>
              <w:jc w:val="center"/>
            </w:pPr>
            <w:r>
              <w:t>...</w:t>
            </w:r>
          </w:p>
        </w:tc>
        <w:tc>
          <w:tcPr>
            <w:tcW w:w="1361" w:type="dxa"/>
          </w:tcPr>
          <w:p w:rsidR="00DC1D8E" w:rsidRDefault="00DC1D8E">
            <w:pPr>
              <w:pStyle w:val="ConsPlusNormal"/>
            </w:pPr>
          </w:p>
        </w:tc>
        <w:tc>
          <w:tcPr>
            <w:tcW w:w="1134" w:type="dxa"/>
          </w:tcPr>
          <w:p w:rsidR="00DC1D8E" w:rsidRDefault="00DC1D8E">
            <w:pPr>
              <w:pStyle w:val="ConsPlusNormal"/>
            </w:pPr>
          </w:p>
        </w:tc>
        <w:tc>
          <w:tcPr>
            <w:tcW w:w="851" w:type="dxa"/>
          </w:tcPr>
          <w:p w:rsidR="00DC1D8E" w:rsidRDefault="00DC1D8E">
            <w:pPr>
              <w:pStyle w:val="ConsPlusNormal"/>
            </w:pPr>
          </w:p>
        </w:tc>
        <w:tc>
          <w:tcPr>
            <w:tcW w:w="1134" w:type="dxa"/>
          </w:tcPr>
          <w:p w:rsidR="00DC1D8E" w:rsidRDefault="00DC1D8E">
            <w:pPr>
              <w:pStyle w:val="ConsPlusNormal"/>
            </w:pPr>
          </w:p>
        </w:tc>
        <w:tc>
          <w:tcPr>
            <w:tcW w:w="1417" w:type="dxa"/>
          </w:tcPr>
          <w:p w:rsidR="00DC1D8E" w:rsidRDefault="00DC1D8E">
            <w:pPr>
              <w:pStyle w:val="ConsPlusNormal"/>
            </w:pPr>
          </w:p>
        </w:tc>
        <w:tc>
          <w:tcPr>
            <w:tcW w:w="1191" w:type="dxa"/>
          </w:tcPr>
          <w:p w:rsidR="00DC1D8E" w:rsidRDefault="00DC1D8E">
            <w:pPr>
              <w:pStyle w:val="ConsPlusNormal"/>
            </w:pPr>
          </w:p>
        </w:tc>
        <w:tc>
          <w:tcPr>
            <w:tcW w:w="1304" w:type="dxa"/>
          </w:tcPr>
          <w:p w:rsidR="00DC1D8E" w:rsidRDefault="00DC1D8E">
            <w:pPr>
              <w:pStyle w:val="ConsPlusNormal"/>
            </w:pPr>
          </w:p>
        </w:tc>
        <w:tc>
          <w:tcPr>
            <w:tcW w:w="1757" w:type="dxa"/>
          </w:tcPr>
          <w:p w:rsidR="00DC1D8E" w:rsidRDefault="00DC1D8E">
            <w:pPr>
              <w:pStyle w:val="ConsPlusNormal"/>
            </w:pPr>
          </w:p>
        </w:tc>
        <w:tc>
          <w:tcPr>
            <w:tcW w:w="1417" w:type="dxa"/>
          </w:tcPr>
          <w:p w:rsidR="00DC1D8E" w:rsidRDefault="00DC1D8E">
            <w:pPr>
              <w:pStyle w:val="ConsPlusNormal"/>
            </w:pPr>
          </w:p>
        </w:tc>
        <w:tc>
          <w:tcPr>
            <w:tcW w:w="1417" w:type="dxa"/>
          </w:tcPr>
          <w:p w:rsidR="00DC1D8E" w:rsidRDefault="00DC1D8E">
            <w:pPr>
              <w:pStyle w:val="ConsPlusNormal"/>
            </w:pPr>
          </w:p>
        </w:tc>
        <w:tc>
          <w:tcPr>
            <w:tcW w:w="1474" w:type="dxa"/>
          </w:tcPr>
          <w:p w:rsidR="00DC1D8E" w:rsidRDefault="00DC1D8E">
            <w:pPr>
              <w:pStyle w:val="ConsPlusNormal"/>
            </w:pPr>
          </w:p>
        </w:tc>
        <w:tc>
          <w:tcPr>
            <w:tcW w:w="1426" w:type="dxa"/>
          </w:tcPr>
          <w:p w:rsidR="00DC1D8E" w:rsidRDefault="00DC1D8E">
            <w:pPr>
              <w:pStyle w:val="ConsPlusNormal"/>
            </w:pPr>
          </w:p>
        </w:tc>
      </w:tr>
    </w:tbl>
    <w:p w:rsidR="00DC1D8E" w:rsidRDefault="00DC1D8E">
      <w:pPr>
        <w:pStyle w:val="ConsPlusNormal"/>
        <w:jc w:val="both"/>
      </w:pPr>
    </w:p>
    <w:p w:rsidR="00DC1D8E" w:rsidRDefault="00DC1D8E">
      <w:pPr>
        <w:pStyle w:val="ConsPlusNonformat"/>
        <w:jc w:val="both"/>
      </w:pPr>
      <w:r>
        <w:t>Руководитель организации</w:t>
      </w:r>
    </w:p>
    <w:p w:rsidR="00DC1D8E" w:rsidRDefault="00DC1D8E">
      <w:pPr>
        <w:pStyle w:val="ConsPlusNonformat"/>
        <w:jc w:val="both"/>
      </w:pPr>
      <w:r>
        <w:t>(индивидуальный предприниматель) __________________________________________</w:t>
      </w:r>
    </w:p>
    <w:p w:rsidR="00DC1D8E" w:rsidRDefault="00DC1D8E">
      <w:pPr>
        <w:pStyle w:val="ConsPlusNonformat"/>
        <w:jc w:val="both"/>
      </w:pPr>
      <w:r>
        <w:t xml:space="preserve">                                              (подпись) (ФИО)</w:t>
      </w:r>
    </w:p>
    <w:p w:rsidR="00DC1D8E" w:rsidRDefault="00DC1D8E">
      <w:pPr>
        <w:pStyle w:val="ConsPlusNonformat"/>
        <w:jc w:val="both"/>
      </w:pPr>
      <w:r>
        <w:t>Главный бухгалтер (при наличии) ___________________________________________</w:t>
      </w:r>
    </w:p>
    <w:p w:rsidR="00DC1D8E" w:rsidRDefault="00DC1D8E">
      <w:pPr>
        <w:pStyle w:val="ConsPlusNonformat"/>
        <w:jc w:val="both"/>
      </w:pPr>
      <w:r>
        <w:t xml:space="preserve">                                              (подпись) (ФИО)</w:t>
      </w:r>
    </w:p>
    <w:p w:rsidR="00DC1D8E" w:rsidRDefault="00DC1D8E">
      <w:pPr>
        <w:pStyle w:val="ConsPlusNonformat"/>
        <w:jc w:val="both"/>
      </w:pPr>
      <w:r>
        <w:t>М.П. (при наличии)</w:t>
      </w:r>
    </w:p>
    <w:p w:rsidR="00DC1D8E" w:rsidRDefault="00DC1D8E">
      <w:pPr>
        <w:sectPr w:rsidR="00DC1D8E">
          <w:pgSz w:w="16838" w:h="11905" w:orient="landscape"/>
          <w:pgMar w:top="1701" w:right="1134" w:bottom="850" w:left="1134" w:header="0" w:footer="0" w:gutter="0"/>
          <w:cols w:space="720"/>
        </w:sectPr>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right"/>
        <w:outlineLvl w:val="0"/>
      </w:pPr>
      <w:r>
        <w:t>УТВЕРЖДЕН</w:t>
      </w:r>
    </w:p>
    <w:p w:rsidR="00DC1D8E" w:rsidRDefault="00DC1D8E">
      <w:pPr>
        <w:pStyle w:val="ConsPlusNormal"/>
        <w:jc w:val="right"/>
      </w:pPr>
      <w:r>
        <w:t>Постановлением</w:t>
      </w:r>
    </w:p>
    <w:p w:rsidR="00DC1D8E" w:rsidRDefault="00DC1D8E">
      <w:pPr>
        <w:pStyle w:val="ConsPlusNormal"/>
        <w:jc w:val="right"/>
      </w:pPr>
      <w:r>
        <w:t>Правительства</w:t>
      </w:r>
    </w:p>
    <w:p w:rsidR="00DC1D8E" w:rsidRDefault="00DC1D8E">
      <w:pPr>
        <w:pStyle w:val="ConsPlusNormal"/>
        <w:jc w:val="right"/>
      </w:pPr>
      <w:r>
        <w:t>Пермского края</w:t>
      </w:r>
    </w:p>
    <w:p w:rsidR="00DC1D8E" w:rsidRDefault="00DC1D8E">
      <w:pPr>
        <w:pStyle w:val="ConsPlusNormal"/>
        <w:jc w:val="right"/>
      </w:pPr>
      <w:r>
        <w:t>от 31.03.2016 N 169-п</w:t>
      </w:r>
    </w:p>
    <w:p w:rsidR="00DC1D8E" w:rsidRDefault="00DC1D8E">
      <w:pPr>
        <w:pStyle w:val="ConsPlusNormal"/>
        <w:jc w:val="both"/>
      </w:pPr>
    </w:p>
    <w:p w:rsidR="00DC1D8E" w:rsidRDefault="00DC1D8E">
      <w:pPr>
        <w:pStyle w:val="ConsPlusTitle"/>
        <w:jc w:val="center"/>
      </w:pPr>
      <w:bookmarkStart w:id="82" w:name="P1642"/>
      <w:bookmarkEnd w:id="82"/>
      <w:r>
        <w:t>ПОРЯДОК</w:t>
      </w:r>
    </w:p>
    <w:p w:rsidR="00DC1D8E" w:rsidRDefault="00DC1D8E">
      <w:pPr>
        <w:pStyle w:val="ConsPlusTitle"/>
        <w:jc w:val="center"/>
      </w:pPr>
      <w:r>
        <w:t>ПРЕДОСТАВЛЕНИЯ СУБСИДИЙ ХОЗЯЙСТВУЮЩИМ СУБЪЕКТАМ</w:t>
      </w:r>
    </w:p>
    <w:p w:rsidR="00DC1D8E" w:rsidRDefault="00DC1D8E">
      <w:pPr>
        <w:pStyle w:val="ConsPlusTitle"/>
        <w:jc w:val="center"/>
      </w:pPr>
      <w:r>
        <w:t>(ЗА ИСКЛЮЧЕНИЕМ СУБСИДИЙ ГОСУДАРСТВЕННЫМ (МУНИЦИПАЛЬНЫМ)</w:t>
      </w:r>
    </w:p>
    <w:p w:rsidR="00DC1D8E" w:rsidRDefault="00DC1D8E">
      <w:pPr>
        <w:pStyle w:val="ConsPlusTitle"/>
        <w:jc w:val="center"/>
      </w:pPr>
      <w:r>
        <w:t>УЧРЕЖДЕНИЯМ) НЕЗАВИСИМО ОТ ОРГАНИЗАЦИОННО-ПРАВОВОЙ ФОРМЫ</w:t>
      </w:r>
    </w:p>
    <w:p w:rsidR="00DC1D8E" w:rsidRDefault="00DC1D8E">
      <w:pPr>
        <w:pStyle w:val="ConsPlusTitle"/>
        <w:jc w:val="center"/>
      </w:pPr>
      <w:r>
        <w:t>И ФОРМЫ СОБСТВЕННОСТИ, НЕКОММЕРЧЕСКИМ ОРГАНИЗАЦИЯМ,</w:t>
      </w:r>
    </w:p>
    <w:p w:rsidR="00DC1D8E" w:rsidRDefault="00DC1D8E">
      <w:pPr>
        <w:pStyle w:val="ConsPlusTitle"/>
        <w:jc w:val="center"/>
      </w:pPr>
      <w:r>
        <w:t>ИНДИВИДУАЛЬНЫМ ПРЕДПРИНИМАТЕЛЯМ НА ПРИОБРЕТЕНИЕ ПУТЕВОК</w:t>
      </w:r>
    </w:p>
    <w:p w:rsidR="00DC1D8E" w:rsidRDefault="00DC1D8E">
      <w:pPr>
        <w:pStyle w:val="ConsPlusTitle"/>
        <w:jc w:val="center"/>
      </w:pPr>
      <w:r>
        <w:t>В ЗАГОРОДНЫЕ ЛАГЕРЯ ОТДЫХА И ОЗДОРОВЛЕНИЯ ДЕТЕЙ,</w:t>
      </w:r>
    </w:p>
    <w:p w:rsidR="00DC1D8E" w:rsidRDefault="00DC1D8E">
      <w:pPr>
        <w:pStyle w:val="ConsPlusTitle"/>
        <w:jc w:val="center"/>
      </w:pPr>
      <w:r>
        <w:t>САНАТОРНО-ОЗДОРОВИТЕЛЬНЫЕ ДЕТСКИЕ ЛАГЕРЯ ДЛЯ ДЕТЕЙ</w:t>
      </w:r>
    </w:p>
    <w:p w:rsidR="00DC1D8E" w:rsidRDefault="00DC1D8E">
      <w:pPr>
        <w:pStyle w:val="ConsPlusTitle"/>
        <w:jc w:val="center"/>
      </w:pPr>
      <w:r>
        <w:t>РАБОТНИКОВ ДАННЫХ ХОЗЯЙСТВУЮЩИХ СУБЪЕКТОВ, НЕКОММЕРЧЕСКИХ</w:t>
      </w:r>
    </w:p>
    <w:p w:rsidR="00DC1D8E" w:rsidRDefault="00DC1D8E">
      <w:pPr>
        <w:pStyle w:val="ConsPlusTitle"/>
        <w:jc w:val="center"/>
      </w:pPr>
      <w:r>
        <w:t>ОРГАНИЗАЦИЙ, ИНДИВИДУАЛЬНЫХ ПРЕДПРИНИМАТЕЛЕЙ</w:t>
      </w:r>
    </w:p>
    <w:p w:rsidR="00DC1D8E" w:rsidRDefault="00DC1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1D8E">
        <w:trPr>
          <w:jc w:val="center"/>
        </w:trPr>
        <w:tc>
          <w:tcPr>
            <w:tcW w:w="9294" w:type="dxa"/>
            <w:tcBorders>
              <w:top w:val="nil"/>
              <w:left w:val="single" w:sz="24" w:space="0" w:color="CED3F1"/>
              <w:bottom w:val="nil"/>
              <w:right w:val="single" w:sz="24" w:space="0" w:color="F4F3F8"/>
            </w:tcBorders>
            <w:shd w:val="clear" w:color="auto" w:fill="F4F3F8"/>
          </w:tcPr>
          <w:p w:rsidR="00DC1D8E" w:rsidRDefault="00DC1D8E">
            <w:pPr>
              <w:pStyle w:val="ConsPlusNormal"/>
              <w:jc w:val="center"/>
            </w:pPr>
            <w:r>
              <w:rPr>
                <w:color w:val="392C69"/>
              </w:rPr>
              <w:t>Список изменяющих документов</w:t>
            </w:r>
          </w:p>
          <w:p w:rsidR="00DC1D8E" w:rsidRDefault="00DC1D8E">
            <w:pPr>
              <w:pStyle w:val="ConsPlusNormal"/>
              <w:jc w:val="center"/>
            </w:pPr>
            <w:r>
              <w:rPr>
                <w:color w:val="392C69"/>
              </w:rPr>
              <w:t xml:space="preserve">(введен </w:t>
            </w:r>
            <w:hyperlink r:id="rId311" w:history="1">
              <w:r>
                <w:rPr>
                  <w:color w:val="0000FF"/>
                </w:rPr>
                <w:t>Постановлением</w:t>
              </w:r>
            </w:hyperlink>
            <w:r>
              <w:rPr>
                <w:color w:val="392C69"/>
              </w:rPr>
              <w:t xml:space="preserve"> Правительства Пермского края от 26.07.2017 N 696-п;</w:t>
            </w:r>
          </w:p>
          <w:p w:rsidR="00DC1D8E" w:rsidRDefault="00DC1D8E">
            <w:pPr>
              <w:pStyle w:val="ConsPlusNormal"/>
              <w:jc w:val="center"/>
            </w:pPr>
            <w:r>
              <w:rPr>
                <w:color w:val="392C69"/>
              </w:rPr>
              <w:t xml:space="preserve">в ред. </w:t>
            </w:r>
            <w:hyperlink r:id="rId312" w:history="1">
              <w:r>
                <w:rPr>
                  <w:color w:val="0000FF"/>
                </w:rPr>
                <w:t>Постановления</w:t>
              </w:r>
            </w:hyperlink>
            <w:r>
              <w:rPr>
                <w:color w:val="392C69"/>
              </w:rPr>
              <w:t xml:space="preserve"> Правительства Пермского края от 29.12.2018 N 887-п)</w:t>
            </w:r>
          </w:p>
        </w:tc>
      </w:tr>
    </w:tbl>
    <w:p w:rsidR="00DC1D8E" w:rsidRDefault="00DC1D8E">
      <w:pPr>
        <w:pStyle w:val="ConsPlusNormal"/>
        <w:jc w:val="both"/>
      </w:pPr>
    </w:p>
    <w:p w:rsidR="00DC1D8E" w:rsidRDefault="00DC1D8E">
      <w:pPr>
        <w:pStyle w:val="ConsPlusTitle"/>
        <w:jc w:val="center"/>
        <w:outlineLvl w:val="1"/>
      </w:pPr>
      <w:r>
        <w:t>I. Общие положения</w:t>
      </w:r>
    </w:p>
    <w:p w:rsidR="00DC1D8E" w:rsidRDefault="00DC1D8E">
      <w:pPr>
        <w:pStyle w:val="ConsPlusNormal"/>
        <w:jc w:val="both"/>
      </w:pPr>
    </w:p>
    <w:p w:rsidR="00DC1D8E" w:rsidRDefault="00DC1D8E">
      <w:pPr>
        <w:pStyle w:val="ConsPlusNormal"/>
        <w:ind w:firstLine="540"/>
        <w:jc w:val="both"/>
      </w:pPr>
      <w:r>
        <w:t xml:space="preserve">1.1. Настоящий Порядок разработан в соответствии со </w:t>
      </w:r>
      <w:hyperlink r:id="rId313" w:history="1">
        <w:r>
          <w:rPr>
            <w:color w:val="0000FF"/>
          </w:rPr>
          <w:t>статьями 78</w:t>
        </w:r>
      </w:hyperlink>
      <w:r>
        <w:t xml:space="preserve">, </w:t>
      </w:r>
      <w:hyperlink r:id="rId314" w:history="1">
        <w:r>
          <w:rPr>
            <w:color w:val="0000FF"/>
          </w:rPr>
          <w:t>78.1</w:t>
        </w:r>
      </w:hyperlink>
      <w:r>
        <w:t xml:space="preserve"> Бюджетного кодекса Российской Федерации и определяет цели, условия и правила предоставления субсидий хозяйствующим субъектам (за исключением субсидий государственным (муниципальным) учреждениям) независимо от организационно-правовой формы и формы собственности, некоммерческим организациям, индивидуальным предпринимателям на приобретение путевок в загородные лагеря отдыха и оздоровления детей, санаторно-оздоровительные детские лагеря для детей работников данных хозяйствующих субъектов, некоммерческих организаций, индивидуальных предпринимателей (далее соответственно - субсидия, хозяйствующие субъекты), а также порядок возврата субсидии, отчетность и контроль.</w:t>
      </w:r>
    </w:p>
    <w:p w:rsidR="00DC1D8E" w:rsidRDefault="00DC1D8E">
      <w:pPr>
        <w:pStyle w:val="ConsPlusNormal"/>
        <w:spacing w:before="220"/>
        <w:ind w:firstLine="540"/>
        <w:jc w:val="both"/>
      </w:pPr>
      <w:r>
        <w:t>1.2. Субсидии предоставляются на безвозмездной и безвозвратной основе за счет средств бюджета Пермского края, выделяемых бюджетам муниципальных районов и городских округов Пермского края (далее - муниципальное образование) для осуществления переданных государственных полномочий по организации и обеспечению отдыха детей и их оздоровления.</w:t>
      </w:r>
    </w:p>
    <w:p w:rsidR="00DC1D8E" w:rsidRDefault="00DC1D8E">
      <w:pPr>
        <w:pStyle w:val="ConsPlusNormal"/>
        <w:spacing w:before="220"/>
        <w:ind w:firstLine="540"/>
        <w:jc w:val="both"/>
      </w:pPr>
      <w:r>
        <w:t>1.3. Объем средств на оказание государственной поддержки организации и обеспечения отдыха детей и их оздоровления в форме предоставления субсидии определяется в соответствии со сводной бюджетной росписью в пределах бюджетных ассигнований, предусмотренных на эти цели в соответствующем финансовом году, исходя из:</w:t>
      </w:r>
    </w:p>
    <w:p w:rsidR="00DC1D8E" w:rsidRDefault="00DC1D8E">
      <w:pPr>
        <w:pStyle w:val="ConsPlusNormal"/>
        <w:spacing w:before="220"/>
        <w:ind w:firstLine="540"/>
        <w:jc w:val="both"/>
      </w:pPr>
      <w:r>
        <w:t>1.3.1. необходимости обеспечения в приоритетном порядке отдыха и оздоровления детей из малоимущих, малоимущих многодетных семей; детей, состоящих на учете в комиссиях по делам несовершеннолетних и защите их прав как находящихся в социально опасном положении; детей-инвалидов;</w:t>
      </w:r>
    </w:p>
    <w:p w:rsidR="00DC1D8E" w:rsidRDefault="00DC1D8E">
      <w:pPr>
        <w:pStyle w:val="ConsPlusNormal"/>
        <w:spacing w:before="220"/>
        <w:ind w:firstLine="540"/>
        <w:jc w:val="both"/>
      </w:pPr>
      <w:r>
        <w:t xml:space="preserve">1.3.2. сложившихся на территории муниципального образования по месту жительства </w:t>
      </w:r>
      <w:r>
        <w:lastRenderedPageBreak/>
        <w:t>ребенка средних значений охвата отдыхом и оздоровлением в разрезе основных типов организаций отдыха детей и их оздоровления и форм государственной поддержки;</w:t>
      </w:r>
    </w:p>
    <w:p w:rsidR="00DC1D8E" w:rsidRDefault="00DC1D8E">
      <w:pPr>
        <w:pStyle w:val="ConsPlusNormal"/>
        <w:spacing w:before="220"/>
        <w:ind w:firstLine="540"/>
        <w:jc w:val="both"/>
      </w:pPr>
      <w:r>
        <w:t>1.3.3. задач достижения максимального охвата детей на территории муниципального образования отдыхом и оздоровлением, максимального оздоровительного эффекта.</w:t>
      </w:r>
    </w:p>
    <w:p w:rsidR="00DC1D8E" w:rsidRDefault="00DC1D8E">
      <w:pPr>
        <w:pStyle w:val="ConsPlusNormal"/>
        <w:spacing w:before="220"/>
        <w:ind w:firstLine="540"/>
        <w:jc w:val="both"/>
      </w:pPr>
      <w:r>
        <w:t>1.4. Финансирование расходов на предоставление субсидии осуществляется за счет средств субвенции в пределах бюджетных ассигнований и лимитов бюджетных обязательств в соответствующем финансовом году.</w:t>
      </w:r>
    </w:p>
    <w:p w:rsidR="00DC1D8E" w:rsidRDefault="00DC1D8E">
      <w:pPr>
        <w:pStyle w:val="ConsPlusNormal"/>
        <w:spacing w:before="220"/>
        <w:ind w:firstLine="540"/>
        <w:jc w:val="both"/>
      </w:pPr>
      <w:r>
        <w:t>1.5. Муниципальные образования имеют право дополнительно использовать собственные материальные ресурсы и финансовые средства на финансовое обеспечение предоставления субсидии в случаях и порядке, предусмотренных уставом муниципального образования и бюджетным законодательством.</w:t>
      </w:r>
    </w:p>
    <w:p w:rsidR="00DC1D8E" w:rsidRDefault="00DC1D8E">
      <w:pPr>
        <w:pStyle w:val="ConsPlusNormal"/>
        <w:spacing w:before="220"/>
        <w:ind w:firstLine="540"/>
        <w:jc w:val="both"/>
      </w:pPr>
      <w:r>
        <w:t>1.6. Отбор хозяйствующих субъектов, имеющих право на получение субсидии, проводится уполномоченным органом по организации и обеспечению отдыха детей и их оздоровления муниципального образования (далее - уполномоченный орган по организации оздоровления) в соответствии с настоящим Порядком.</w:t>
      </w:r>
    </w:p>
    <w:p w:rsidR="00DC1D8E" w:rsidRDefault="00DC1D8E">
      <w:pPr>
        <w:pStyle w:val="ConsPlusNormal"/>
        <w:jc w:val="both"/>
      </w:pPr>
    </w:p>
    <w:p w:rsidR="00DC1D8E" w:rsidRDefault="00DC1D8E">
      <w:pPr>
        <w:pStyle w:val="ConsPlusTitle"/>
        <w:jc w:val="center"/>
        <w:outlineLvl w:val="1"/>
      </w:pPr>
      <w:bookmarkStart w:id="83" w:name="P1668"/>
      <w:bookmarkEnd w:id="83"/>
      <w:r>
        <w:t>II. Цели предоставления субсидии</w:t>
      </w:r>
    </w:p>
    <w:p w:rsidR="00DC1D8E" w:rsidRDefault="00DC1D8E">
      <w:pPr>
        <w:pStyle w:val="ConsPlusNormal"/>
        <w:jc w:val="both"/>
      </w:pPr>
    </w:p>
    <w:p w:rsidR="00DC1D8E" w:rsidRDefault="00DC1D8E">
      <w:pPr>
        <w:pStyle w:val="ConsPlusNormal"/>
        <w:ind w:firstLine="540"/>
        <w:jc w:val="both"/>
      </w:pPr>
      <w:bookmarkStart w:id="84" w:name="P1670"/>
      <w:bookmarkEnd w:id="84"/>
      <w:r>
        <w:t xml:space="preserve">2.1. Субсидии предоставляются хозяйствующим субъектам в целях возмещения части затрат на приобретение путевок в загородные лагеря отдыха и оздоровления детей, санаторно-оздоровительные детские лагеря для детей в возрасте от 7 до 17 лет (включительно) работников данных хозяйствующих субъектов в соответствии со списком детей, указанным в </w:t>
      </w:r>
      <w:hyperlink w:anchor="P1727" w:history="1">
        <w:r>
          <w:rPr>
            <w:color w:val="0000FF"/>
          </w:rPr>
          <w:t>пункте 5.3.4</w:t>
        </w:r>
      </w:hyperlink>
      <w:r>
        <w:t xml:space="preserve"> настоящего Порядка.</w:t>
      </w:r>
    </w:p>
    <w:p w:rsidR="00DC1D8E" w:rsidRDefault="00DC1D8E">
      <w:pPr>
        <w:pStyle w:val="ConsPlusNormal"/>
        <w:jc w:val="both"/>
      </w:pPr>
      <w:r>
        <w:t xml:space="preserve">(в ред. </w:t>
      </w:r>
      <w:hyperlink r:id="rId315"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Возраст ребенка учитывается на день, предшествующий дате начала смены (заезда) в загородном лагере отдыха и оздоровления детей или санаторно-оздоровительном детском лагере, часть затрат на приобретение путевок в который возмещается за счет средств субсидии.</w:t>
      </w:r>
    </w:p>
    <w:p w:rsidR="00DC1D8E" w:rsidRDefault="00DC1D8E">
      <w:pPr>
        <w:pStyle w:val="ConsPlusNormal"/>
        <w:jc w:val="both"/>
      </w:pPr>
      <w:r>
        <w:t xml:space="preserve">(в ред. </w:t>
      </w:r>
      <w:hyperlink r:id="rId316"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 xml:space="preserve">Субсидии не предоставляются на детей, которые в текущем календарном году воспользовались иной формой государственной поддержки организации и обеспечения отдыха детей и их оздоровления, предусмотренной </w:t>
      </w:r>
      <w:hyperlink r:id="rId317" w:history="1">
        <w:r>
          <w:rPr>
            <w:color w:val="0000FF"/>
          </w:rPr>
          <w:t>подпунктами "а</w:t>
        </w:r>
      </w:hyperlink>
      <w:r>
        <w:t>-</w:t>
      </w:r>
      <w:hyperlink r:id="rId318" w:history="1">
        <w:r>
          <w:rPr>
            <w:color w:val="0000FF"/>
          </w:rPr>
          <w:t>г"</w:t>
        </w:r>
      </w:hyperlink>
      <w:r>
        <w:t xml:space="preserve">, </w:t>
      </w:r>
      <w:hyperlink r:id="rId319" w:history="1">
        <w:r>
          <w:rPr>
            <w:color w:val="0000FF"/>
          </w:rPr>
          <w:t>"е"</w:t>
        </w:r>
      </w:hyperlink>
      <w:r>
        <w:t xml:space="preserve">, </w:t>
      </w:r>
      <w:hyperlink r:id="rId320" w:history="1">
        <w:r>
          <w:rPr>
            <w:color w:val="0000FF"/>
          </w:rPr>
          <w:t>"ё"</w:t>
        </w:r>
      </w:hyperlink>
      <w:r>
        <w:t xml:space="preserve">, </w:t>
      </w:r>
      <w:hyperlink r:id="rId321" w:history="1">
        <w:r>
          <w:rPr>
            <w:color w:val="0000FF"/>
          </w:rPr>
          <w:t>"ж"</w:t>
        </w:r>
      </w:hyperlink>
      <w:r>
        <w:t xml:space="preserve">, </w:t>
      </w:r>
      <w:hyperlink r:id="rId322" w:history="1">
        <w:r>
          <w:rPr>
            <w:color w:val="0000FF"/>
          </w:rPr>
          <w:t>"р" статьи 6</w:t>
        </w:r>
      </w:hyperlink>
      <w:r>
        <w:t xml:space="preserve"> Закона Пермского края от 5 февраля 2016 г. N 602-ПК "Об организации и обеспечении отдыха детей и их оздоровления в Пермском крае" (далее - Закон Пермского края от 05 февраля 2016 г. N 602-ПК).</w:t>
      </w:r>
    </w:p>
    <w:p w:rsidR="00DC1D8E" w:rsidRDefault="00DC1D8E">
      <w:pPr>
        <w:pStyle w:val="ConsPlusNormal"/>
        <w:jc w:val="both"/>
      </w:pPr>
      <w:r>
        <w:t xml:space="preserve">(абзац введен </w:t>
      </w:r>
      <w:hyperlink r:id="rId323" w:history="1">
        <w:r>
          <w:rPr>
            <w:color w:val="0000FF"/>
          </w:rPr>
          <w:t>Постановлением</w:t>
        </w:r>
      </w:hyperlink>
      <w:r>
        <w:t xml:space="preserve"> Правительства Пермского края от 29.12.2018 N 887-п)</w:t>
      </w:r>
    </w:p>
    <w:p w:rsidR="00DC1D8E" w:rsidRDefault="00DC1D8E">
      <w:pPr>
        <w:pStyle w:val="ConsPlusNormal"/>
        <w:spacing w:before="220"/>
        <w:ind w:firstLine="540"/>
        <w:jc w:val="both"/>
      </w:pPr>
      <w:r>
        <w:t xml:space="preserve">2.2. Органом местного самоуправления,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целях, указанных в </w:t>
      </w:r>
      <w:hyperlink w:anchor="P1670" w:history="1">
        <w:r>
          <w:rPr>
            <w:color w:val="0000FF"/>
          </w:rPr>
          <w:t>пункте 2.1</w:t>
        </w:r>
      </w:hyperlink>
      <w:r>
        <w:t xml:space="preserve"> настоящего Порядка, является уполномоченный орган по организации оздоровления.</w:t>
      </w:r>
    </w:p>
    <w:p w:rsidR="00DC1D8E" w:rsidRDefault="00DC1D8E">
      <w:pPr>
        <w:pStyle w:val="ConsPlusNormal"/>
        <w:spacing w:before="220"/>
        <w:ind w:firstLine="540"/>
        <w:jc w:val="both"/>
      </w:pPr>
      <w:r>
        <w:t>2.3. Субсидии носят целевой характер и не могут быть использованы на другие цели.</w:t>
      </w:r>
    </w:p>
    <w:p w:rsidR="00DC1D8E" w:rsidRDefault="00DC1D8E">
      <w:pPr>
        <w:pStyle w:val="ConsPlusNormal"/>
        <w:jc w:val="both"/>
      </w:pPr>
    </w:p>
    <w:p w:rsidR="00DC1D8E" w:rsidRDefault="00DC1D8E">
      <w:pPr>
        <w:pStyle w:val="ConsPlusTitle"/>
        <w:jc w:val="center"/>
        <w:outlineLvl w:val="1"/>
      </w:pPr>
      <w:r>
        <w:t>III. Категории и критерии отбора получателей субсидии</w:t>
      </w:r>
    </w:p>
    <w:p w:rsidR="00DC1D8E" w:rsidRDefault="00DC1D8E">
      <w:pPr>
        <w:pStyle w:val="ConsPlusNormal"/>
        <w:jc w:val="both"/>
      </w:pPr>
    </w:p>
    <w:p w:rsidR="00DC1D8E" w:rsidRDefault="00DC1D8E">
      <w:pPr>
        <w:pStyle w:val="ConsPlusNormal"/>
        <w:ind w:firstLine="540"/>
        <w:jc w:val="both"/>
      </w:pPr>
      <w:bookmarkStart w:id="85" w:name="P1681"/>
      <w:bookmarkEnd w:id="85"/>
      <w:r>
        <w:t>3.1. Получателями субсидии являются юридические лица (за исключением государственных (муниципальных) учреждений) независимо от организационно-правовой формы и формы собственности и индивидуальные предприниматели.</w:t>
      </w:r>
    </w:p>
    <w:p w:rsidR="00DC1D8E" w:rsidRDefault="00DC1D8E">
      <w:pPr>
        <w:pStyle w:val="ConsPlusNormal"/>
        <w:spacing w:before="220"/>
        <w:ind w:firstLine="540"/>
        <w:jc w:val="both"/>
      </w:pPr>
      <w:bookmarkStart w:id="86" w:name="P1682"/>
      <w:bookmarkEnd w:id="86"/>
      <w:r>
        <w:lastRenderedPageBreak/>
        <w:t>3.2. Критериями отбора хозяйствующих субъектов, имеющих право на получение субсидии, являются:</w:t>
      </w:r>
    </w:p>
    <w:p w:rsidR="00DC1D8E" w:rsidRDefault="00DC1D8E">
      <w:pPr>
        <w:pStyle w:val="ConsPlusNormal"/>
        <w:spacing w:before="220"/>
        <w:ind w:firstLine="540"/>
        <w:jc w:val="both"/>
      </w:pPr>
      <w:r>
        <w:t>3.2.1. регистрация хозяйствующего субъекта и (или) осуществление им деятельности на территории Пермского края, в том числе через свое обособленное подразделение, поставленное на учет в налоговом органе муниципального образования Пермского края;</w:t>
      </w:r>
    </w:p>
    <w:p w:rsidR="00DC1D8E" w:rsidRDefault="00DC1D8E">
      <w:pPr>
        <w:pStyle w:val="ConsPlusNormal"/>
        <w:jc w:val="both"/>
      </w:pPr>
      <w:r>
        <w:t xml:space="preserve">(п. 3.2.1 в ред. </w:t>
      </w:r>
      <w:hyperlink r:id="rId324"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 xml:space="preserve">3.2.2. соответствие хозяйствующего субъекта требованиям, указанным в </w:t>
      </w:r>
      <w:hyperlink w:anchor="P1688" w:history="1">
        <w:r>
          <w:rPr>
            <w:color w:val="0000FF"/>
          </w:rPr>
          <w:t>разделе IV</w:t>
        </w:r>
      </w:hyperlink>
      <w:r>
        <w:t xml:space="preserve"> настоящего Порядка;</w:t>
      </w:r>
    </w:p>
    <w:p w:rsidR="00DC1D8E" w:rsidRDefault="00DC1D8E">
      <w:pPr>
        <w:pStyle w:val="ConsPlusNormal"/>
        <w:spacing w:before="220"/>
        <w:ind w:firstLine="540"/>
        <w:jc w:val="both"/>
      </w:pPr>
      <w:r>
        <w:t>3.2.3. организация отдыха и оздоровления детей своих работников (родителей) путем приобретения путевок в загородные лагеря отдыха и оздоровления детей, в санаторно-оздоровительные детские лагеря.</w:t>
      </w:r>
    </w:p>
    <w:p w:rsidR="00DC1D8E" w:rsidRDefault="00DC1D8E">
      <w:pPr>
        <w:pStyle w:val="ConsPlusNormal"/>
        <w:jc w:val="both"/>
      </w:pPr>
    </w:p>
    <w:p w:rsidR="00DC1D8E" w:rsidRDefault="00DC1D8E">
      <w:pPr>
        <w:pStyle w:val="ConsPlusTitle"/>
        <w:jc w:val="center"/>
        <w:outlineLvl w:val="1"/>
      </w:pPr>
      <w:bookmarkStart w:id="87" w:name="P1688"/>
      <w:bookmarkEnd w:id="87"/>
      <w:r>
        <w:t>IV. Требования к хозяйствующим субъектам</w:t>
      </w:r>
    </w:p>
    <w:p w:rsidR="00DC1D8E" w:rsidRDefault="00DC1D8E">
      <w:pPr>
        <w:pStyle w:val="ConsPlusNormal"/>
        <w:jc w:val="both"/>
      </w:pPr>
    </w:p>
    <w:p w:rsidR="00DC1D8E" w:rsidRDefault="00DC1D8E">
      <w:pPr>
        <w:pStyle w:val="ConsPlusNormal"/>
        <w:ind w:firstLine="540"/>
        <w:jc w:val="both"/>
      </w:pPr>
      <w:r>
        <w:t>Хозяйствующие субъекты, претендующие на получение субсидии, на первое число месяца, в котором представлена заявка на предоставление субсидий хозяйствующим субъектам (за исключением субсидий государственным (муниципальным) учреждениям) независимо от организационно-правовой формы и формы собственности, некоммерческим организациям, индивидуальным предпринимателям на возмещение части затрат на приобретение путевок в загородные лагеря отдыха и оздоровления детей, в санаторно-оздоровительные детские лагеря (далее - заявка), должны соответствовать следующим требованиям:</w:t>
      </w:r>
    </w:p>
    <w:p w:rsidR="00DC1D8E" w:rsidRDefault="00DC1D8E">
      <w:pPr>
        <w:pStyle w:val="ConsPlusNormal"/>
        <w:spacing w:before="220"/>
        <w:ind w:firstLine="540"/>
        <w:jc w:val="both"/>
      </w:pPr>
      <w:r>
        <w:t>у хозяйствующего субъекта должна отсутствовать просроченная (неурегулированная) задолженность по возврату в бюджет Пермского края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бюджетом Пермского края;</w:t>
      </w:r>
    </w:p>
    <w:p w:rsidR="00DC1D8E" w:rsidRDefault="00DC1D8E">
      <w:pPr>
        <w:pStyle w:val="ConsPlusNormal"/>
        <w:jc w:val="both"/>
      </w:pPr>
      <w:r>
        <w:t xml:space="preserve">(в ред. </w:t>
      </w:r>
      <w:hyperlink r:id="rId325"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хозяйствующий субъект, являющийся юридическим лицом, не должен находиться в процессе реорганизации, ликвидации, банкротства, хозяйствующий субъект, являющийся индивидуальным предпринимателем, не должен прекратить деятельность в качестве индивидуального предпринимателя;</w:t>
      </w:r>
    </w:p>
    <w:p w:rsidR="00DC1D8E" w:rsidRDefault="00DC1D8E">
      <w:pPr>
        <w:pStyle w:val="ConsPlusNormal"/>
        <w:spacing w:before="220"/>
        <w:ind w:firstLine="540"/>
        <w:jc w:val="both"/>
      </w:pPr>
      <w:r>
        <w:t>хозяйствующий субъект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(для хозяйствующих субъектов, являющихся юридическими лицами);</w:t>
      </w:r>
    </w:p>
    <w:p w:rsidR="00DC1D8E" w:rsidRDefault="00DC1D8E">
      <w:pPr>
        <w:pStyle w:val="ConsPlusNormal"/>
        <w:spacing w:before="220"/>
        <w:ind w:firstLine="540"/>
        <w:jc w:val="both"/>
      </w:pPr>
      <w:r>
        <w:t xml:space="preserve">хозяйствующий субъект не должен получать средства из бюджета Пермского края в соответствии с иными нормативными правовыми актами на цели, указанные в </w:t>
      </w:r>
      <w:hyperlink w:anchor="P1668" w:history="1">
        <w:r>
          <w:rPr>
            <w:color w:val="0000FF"/>
          </w:rPr>
          <w:t>разделе II</w:t>
        </w:r>
      </w:hyperlink>
      <w:r>
        <w:t xml:space="preserve"> настоящего Порядка.</w:t>
      </w:r>
    </w:p>
    <w:p w:rsidR="00DC1D8E" w:rsidRDefault="00DC1D8E">
      <w:pPr>
        <w:pStyle w:val="ConsPlusNormal"/>
        <w:jc w:val="both"/>
      </w:pPr>
    </w:p>
    <w:p w:rsidR="00DC1D8E" w:rsidRDefault="00DC1D8E">
      <w:pPr>
        <w:pStyle w:val="ConsPlusTitle"/>
        <w:jc w:val="center"/>
        <w:outlineLvl w:val="1"/>
      </w:pPr>
      <w:r>
        <w:t>V. Предоставление субсидии</w:t>
      </w:r>
    </w:p>
    <w:p w:rsidR="00DC1D8E" w:rsidRDefault="00DC1D8E">
      <w:pPr>
        <w:pStyle w:val="ConsPlusNormal"/>
        <w:jc w:val="both"/>
      </w:pPr>
    </w:p>
    <w:p w:rsidR="00DC1D8E" w:rsidRDefault="00DC1D8E">
      <w:pPr>
        <w:pStyle w:val="ConsPlusNormal"/>
        <w:ind w:firstLine="540"/>
        <w:jc w:val="both"/>
      </w:pPr>
      <w:r>
        <w:t>5.1. Субсидии предоставляются на основании соглашения о предоставлении субсидии (далее - Соглашение), заключенного между уполномоченным органом по организации оздоровления с хозяйствующими субъектами в соответствии с типовыми формами, установленными финансовым органом муниципального образования.</w:t>
      </w:r>
    </w:p>
    <w:p w:rsidR="00DC1D8E" w:rsidRDefault="00DC1D8E">
      <w:pPr>
        <w:pStyle w:val="ConsPlusNormal"/>
        <w:spacing w:before="220"/>
        <w:ind w:firstLine="540"/>
        <w:jc w:val="both"/>
      </w:pPr>
      <w:r>
        <w:lastRenderedPageBreak/>
        <w:t>Условиями Соглашения являются:</w:t>
      </w:r>
    </w:p>
    <w:p w:rsidR="00DC1D8E" w:rsidRDefault="00DC1D8E">
      <w:pPr>
        <w:pStyle w:val="ConsPlusNormal"/>
        <w:spacing w:before="220"/>
        <w:ind w:firstLine="540"/>
        <w:jc w:val="both"/>
      </w:pPr>
      <w:r>
        <w:t>условия предоставления субсидии;</w:t>
      </w:r>
    </w:p>
    <w:p w:rsidR="00DC1D8E" w:rsidRDefault="00DC1D8E">
      <w:pPr>
        <w:pStyle w:val="ConsPlusNormal"/>
        <w:spacing w:before="220"/>
        <w:ind w:firstLine="540"/>
        <w:jc w:val="both"/>
      </w:pPr>
      <w:r>
        <w:t>целевое назначение и размер субсидии;</w:t>
      </w:r>
    </w:p>
    <w:p w:rsidR="00DC1D8E" w:rsidRDefault="00DC1D8E">
      <w:pPr>
        <w:pStyle w:val="ConsPlusNormal"/>
        <w:spacing w:before="220"/>
        <w:ind w:firstLine="540"/>
        <w:jc w:val="both"/>
      </w:pPr>
      <w:r>
        <w:t>права и обязанности сторон;</w:t>
      </w:r>
    </w:p>
    <w:p w:rsidR="00DC1D8E" w:rsidRDefault="00DC1D8E">
      <w:pPr>
        <w:pStyle w:val="ConsPlusNormal"/>
        <w:spacing w:before="220"/>
        <w:ind w:firstLine="540"/>
        <w:jc w:val="both"/>
      </w:pPr>
      <w:r>
        <w:t xml:space="preserve">сроки представления отчета, предусмотренного </w:t>
      </w:r>
      <w:hyperlink w:anchor="P1754" w:history="1">
        <w:r>
          <w:rPr>
            <w:color w:val="0000FF"/>
          </w:rPr>
          <w:t>пунктом 5.13</w:t>
        </w:r>
      </w:hyperlink>
      <w:r>
        <w:t xml:space="preserve"> настоящего Порядка;</w:t>
      </w:r>
    </w:p>
    <w:p w:rsidR="00DC1D8E" w:rsidRDefault="00DC1D8E">
      <w:pPr>
        <w:pStyle w:val="ConsPlusNormal"/>
        <w:spacing w:before="220"/>
        <w:ind w:firstLine="540"/>
        <w:jc w:val="both"/>
      </w:pPr>
      <w:r>
        <w:t>согласие хозяйствующего субъекта на осуществление уполномоченным органом по организации оздоровления и органами государственного (муниципального) финансового контроля проверок соблюдения хозяйствующим субъектом целей, условий и порядка предоставления субсидии;</w:t>
      </w:r>
    </w:p>
    <w:p w:rsidR="00DC1D8E" w:rsidRDefault="00DC1D8E">
      <w:pPr>
        <w:pStyle w:val="ConsPlusNormal"/>
        <w:spacing w:before="220"/>
        <w:ind w:firstLine="540"/>
        <w:jc w:val="both"/>
      </w:pPr>
      <w:r>
        <w:t>обязательство хозяйствующего субъекта о включении в договоры (соглашения), заключенные в целях исполнения обязательств по Соглашению, условия о согласии лиц, являющихся поставщиками (подрядчиками, исполнителями) по указанным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уполномоченным органом по организации оздоровления и органом государственного (муниципального) финансового контроля проверок соблюдения ими условий, целей и порядка предоставления Субсидии;</w:t>
      </w:r>
    </w:p>
    <w:p w:rsidR="00DC1D8E" w:rsidRDefault="00DC1D8E">
      <w:pPr>
        <w:pStyle w:val="ConsPlusNormal"/>
        <w:jc w:val="both"/>
      </w:pPr>
      <w:r>
        <w:t xml:space="preserve">(в ред. </w:t>
      </w:r>
      <w:hyperlink r:id="rId326"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 xml:space="preserve">абзац утратил силу. - </w:t>
      </w:r>
      <w:hyperlink r:id="rId327" w:history="1">
        <w:r>
          <w:rPr>
            <w:color w:val="0000FF"/>
          </w:rPr>
          <w:t>Постановление</w:t>
        </w:r>
      </w:hyperlink>
      <w:r>
        <w:t xml:space="preserve"> Правительства Пермского края от 29.12.2018 N 887-п;</w:t>
      </w:r>
    </w:p>
    <w:p w:rsidR="00DC1D8E" w:rsidRDefault="00DC1D8E">
      <w:pPr>
        <w:pStyle w:val="ConsPlusNormal"/>
        <w:spacing w:before="220"/>
        <w:ind w:firstLine="540"/>
        <w:jc w:val="both"/>
      </w:pPr>
      <w:r>
        <w:t>порядок и сроки возврата субсидии в случае нарушения условий, установленных при предоставлении субсидии в соответствии с настоящим Порядком и (или) Соглашением;</w:t>
      </w:r>
    </w:p>
    <w:p w:rsidR="00DC1D8E" w:rsidRDefault="00DC1D8E">
      <w:pPr>
        <w:pStyle w:val="ConsPlusNormal"/>
        <w:spacing w:before="220"/>
        <w:ind w:firstLine="540"/>
        <w:jc w:val="both"/>
      </w:pPr>
      <w:r>
        <w:t>срок действия Соглашения.</w:t>
      </w:r>
    </w:p>
    <w:p w:rsidR="00DC1D8E" w:rsidRDefault="00DC1D8E">
      <w:pPr>
        <w:pStyle w:val="ConsPlusNormal"/>
        <w:spacing w:before="220"/>
        <w:ind w:firstLine="540"/>
        <w:jc w:val="both"/>
      </w:pPr>
      <w:r>
        <w:t xml:space="preserve">Абзац утратил силу. - </w:t>
      </w:r>
      <w:hyperlink r:id="rId328" w:history="1">
        <w:r>
          <w:rPr>
            <w:color w:val="0000FF"/>
          </w:rPr>
          <w:t>Постановление</w:t>
        </w:r>
      </w:hyperlink>
      <w:r>
        <w:t xml:space="preserve"> Правительства Пермского края от 29.12.2018 N 887-п.</w:t>
      </w:r>
    </w:p>
    <w:p w:rsidR="00DC1D8E" w:rsidRDefault="00DC1D8E">
      <w:pPr>
        <w:pStyle w:val="ConsPlusNormal"/>
        <w:spacing w:before="220"/>
        <w:ind w:firstLine="540"/>
        <w:jc w:val="both"/>
      </w:pPr>
      <w:r>
        <w:t>5.1(1). Условием предоставления субсидий хозяйствующим субъектам, являющимся некоммерческими организациями, является запрет на привлечение такими хозяйствующими субъектами других лиц, в том числе юридических лиц, для приобретения путевок в загородные лагеря отдыха и оздоровления детей, санаторно-оздоровительные детские лагеря для детей работников, за исключением случаев привлечения таких лиц для выполнения работ (оказания услуг), необходимых хозяйствующему субъекту для приобретения путевок в загородные лагеря отдыха и оздоровления детей, санаторно-оздоровительные детские лагеря для детей работников.</w:t>
      </w:r>
    </w:p>
    <w:p w:rsidR="00DC1D8E" w:rsidRDefault="00DC1D8E">
      <w:pPr>
        <w:pStyle w:val="ConsPlusNormal"/>
        <w:jc w:val="both"/>
      </w:pPr>
      <w:r>
        <w:t xml:space="preserve">(п. 5.1(1) введен </w:t>
      </w:r>
      <w:hyperlink r:id="rId329" w:history="1">
        <w:r>
          <w:rPr>
            <w:color w:val="0000FF"/>
          </w:rPr>
          <w:t>Постановлением</w:t>
        </w:r>
      </w:hyperlink>
      <w:r>
        <w:t xml:space="preserve"> Правительства Пермского края от 29.12.2018 N 887-п)</w:t>
      </w:r>
    </w:p>
    <w:p w:rsidR="00DC1D8E" w:rsidRDefault="00DC1D8E">
      <w:pPr>
        <w:pStyle w:val="ConsPlusNormal"/>
        <w:spacing w:before="220"/>
        <w:ind w:firstLine="540"/>
        <w:jc w:val="both"/>
      </w:pPr>
      <w:bookmarkStart w:id="88" w:name="P1714"/>
      <w:bookmarkEnd w:id="88"/>
      <w:r>
        <w:t xml:space="preserve">5.2. Хозяйствующие субъекты, претендующие на получение субсидии, представляют в уполномоченный орган по организации оздоровления по месту жительства детей, на которых запланировано приобретение путевок в загородные лагеря отдыха и оздоровления детей, в санаторно-оздоровительные детские лагеря, </w:t>
      </w:r>
      <w:hyperlink w:anchor="P1855" w:history="1">
        <w:r>
          <w:rPr>
            <w:color w:val="0000FF"/>
          </w:rPr>
          <w:t>заявку</w:t>
        </w:r>
      </w:hyperlink>
      <w:r>
        <w:t xml:space="preserve"> по форме согласно приложению 2 к настоящему Порядку в следующие сроки:</w:t>
      </w:r>
    </w:p>
    <w:p w:rsidR="00DC1D8E" w:rsidRDefault="00DC1D8E">
      <w:pPr>
        <w:pStyle w:val="ConsPlusNormal"/>
        <w:spacing w:before="220"/>
        <w:ind w:firstLine="540"/>
        <w:jc w:val="both"/>
      </w:pPr>
      <w:r>
        <w:t>5.2.1. в 2017 году - в течение 20 рабочих дней со дня вступления в силу постановления Правительства Пермского края, утвердившего настоящий Порядок;</w:t>
      </w:r>
    </w:p>
    <w:p w:rsidR="00DC1D8E" w:rsidRDefault="00DC1D8E">
      <w:pPr>
        <w:pStyle w:val="ConsPlusNormal"/>
        <w:spacing w:before="220"/>
        <w:ind w:firstLine="540"/>
        <w:jc w:val="both"/>
      </w:pPr>
      <w:r>
        <w:t>5.2.2. в 2018 году и последующие годы - с 1 марта по 30 апреля.</w:t>
      </w:r>
    </w:p>
    <w:p w:rsidR="00DC1D8E" w:rsidRDefault="00DC1D8E">
      <w:pPr>
        <w:pStyle w:val="ConsPlusNormal"/>
        <w:spacing w:before="220"/>
        <w:ind w:firstLine="540"/>
        <w:jc w:val="both"/>
      </w:pPr>
      <w:bookmarkStart w:id="89" w:name="P1717"/>
      <w:bookmarkEnd w:id="89"/>
      <w:r>
        <w:t>5.3. К заявке прилагаются следующие документы:</w:t>
      </w:r>
    </w:p>
    <w:p w:rsidR="00DC1D8E" w:rsidRDefault="00DC1D8E">
      <w:pPr>
        <w:pStyle w:val="ConsPlusNormal"/>
        <w:spacing w:before="220"/>
        <w:ind w:firstLine="540"/>
        <w:jc w:val="both"/>
      </w:pPr>
      <w:r>
        <w:lastRenderedPageBreak/>
        <w:t>5.3.1. копии учредительных документов для хозяйствующих субъектов, являющихся юридическими лицами;</w:t>
      </w:r>
    </w:p>
    <w:p w:rsidR="00DC1D8E" w:rsidRDefault="00DC1D8E">
      <w:pPr>
        <w:pStyle w:val="ConsPlusNormal"/>
        <w:spacing w:before="220"/>
        <w:ind w:firstLine="540"/>
        <w:jc w:val="both"/>
      </w:pPr>
      <w:bookmarkStart w:id="90" w:name="P1719"/>
      <w:bookmarkEnd w:id="90"/>
      <w:r>
        <w:t>5.3.2. выписка из Единого государственного реестра юридических лиц или Единого государственного реестра индивидуальных предпринимателей или нотариально заверенная копия выписки из Единого государственного реестра юридических лиц или Единого государственного реестра индивидуальных предпринимателей (в случае непредставления хозяйствующим субъектом такого документа уполномоченный орган по организации оздоровления запрашивает соответствующие сведения самостоятельно);</w:t>
      </w:r>
    </w:p>
    <w:p w:rsidR="00DC1D8E" w:rsidRDefault="00DC1D8E">
      <w:pPr>
        <w:pStyle w:val="ConsPlusNormal"/>
        <w:spacing w:before="220"/>
        <w:ind w:firstLine="540"/>
        <w:jc w:val="both"/>
      </w:pPr>
      <w:r>
        <w:t>5.3.3. справка о том, что по состоянию на первое число месяца, в котором представлена заявка, хозяйствующий субъект:</w:t>
      </w:r>
    </w:p>
    <w:p w:rsidR="00DC1D8E" w:rsidRDefault="00DC1D8E">
      <w:pPr>
        <w:pStyle w:val="ConsPlusNormal"/>
        <w:spacing w:before="220"/>
        <w:ind w:firstLine="540"/>
        <w:jc w:val="both"/>
      </w:pPr>
      <w:r>
        <w:t>не имеет просроченной (неурегулированной) задолженности по возврату в бюджет Пермского края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Пермского края;</w:t>
      </w:r>
    </w:p>
    <w:p w:rsidR="00DC1D8E" w:rsidRDefault="00DC1D8E">
      <w:pPr>
        <w:pStyle w:val="ConsPlusNormal"/>
        <w:jc w:val="both"/>
      </w:pPr>
      <w:r>
        <w:t xml:space="preserve">(в ред. </w:t>
      </w:r>
      <w:hyperlink r:id="rId330"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не находится в процессе реорганизации, ликвидации, банкротства (для хозяйствующих субъектов, являющихся юридическими лицами), не прекратил деятельность в качестве индивидуального предпринимателя (для хозяйствующих субъектов, являющихся индивидуальными предпринимателями);</w:t>
      </w:r>
    </w:p>
    <w:p w:rsidR="00DC1D8E" w:rsidRDefault="00DC1D8E">
      <w:pPr>
        <w:pStyle w:val="ConsPlusNormal"/>
        <w:spacing w:before="220"/>
        <w:ind w:firstLine="540"/>
        <w:jc w:val="both"/>
      </w:pPr>
      <w: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(для хозяйствующих субъектов, являющихся юридическими лицами);</w:t>
      </w:r>
    </w:p>
    <w:p w:rsidR="00DC1D8E" w:rsidRDefault="00DC1D8E">
      <w:pPr>
        <w:pStyle w:val="ConsPlusNormal"/>
        <w:spacing w:before="220"/>
        <w:ind w:firstLine="540"/>
        <w:jc w:val="both"/>
      </w:pPr>
      <w:r>
        <w:t xml:space="preserve">не получает из бюджета Пермского края в соответствии с иными нормативными правовыми актами субсидии на цели, указанные в </w:t>
      </w:r>
      <w:hyperlink w:anchor="P1668" w:history="1">
        <w:r>
          <w:rPr>
            <w:color w:val="0000FF"/>
          </w:rPr>
          <w:t>разделе II</w:t>
        </w:r>
      </w:hyperlink>
      <w:r>
        <w:t xml:space="preserve"> настоящего Порядка.</w:t>
      </w:r>
    </w:p>
    <w:p w:rsidR="00DC1D8E" w:rsidRDefault="00DC1D8E">
      <w:pPr>
        <w:pStyle w:val="ConsPlusNormal"/>
        <w:spacing w:before="220"/>
        <w:ind w:firstLine="540"/>
        <w:jc w:val="both"/>
      </w:pPr>
      <w:r>
        <w:t>Справка, указанная в настоящем пункте, должна быть подписана руководителем или представителем хозяйствующего субъекта, являющегося юридическим лицом (с приложением документов, подтверждающих его полномочия в соответствии с действующим законодательством) или индивидуальным предпринимателем, и заверена печатью (при наличии);</w:t>
      </w:r>
    </w:p>
    <w:p w:rsidR="00DC1D8E" w:rsidRDefault="00DC1D8E">
      <w:pPr>
        <w:pStyle w:val="ConsPlusNormal"/>
        <w:spacing w:before="220"/>
        <w:ind w:firstLine="540"/>
        <w:jc w:val="both"/>
      </w:pPr>
      <w:bookmarkStart w:id="91" w:name="P1727"/>
      <w:bookmarkEnd w:id="91"/>
      <w:r>
        <w:t>5.3.4. список детей, на организацию оздоровления и отдыха которых запланировано приобретение путевок, с указанием фамилии, имени, отчества, даты рождения, места жительства каждого ребенка; планируемой формы оздоровительной, образовательной и досуговой деятельности; фамилии, имени, отчества, должности родителя - работника хозяйствующего субъекта (далее - Список);</w:t>
      </w:r>
    </w:p>
    <w:p w:rsidR="00DC1D8E" w:rsidRDefault="00DC1D8E">
      <w:pPr>
        <w:pStyle w:val="ConsPlusNormal"/>
        <w:spacing w:before="220"/>
        <w:ind w:firstLine="540"/>
        <w:jc w:val="both"/>
      </w:pPr>
      <w:r>
        <w:t>5.3.5. копии документов, удостоверяющих личность ребенка, включенного в Список, и степень его родства с работником (свидетельство о рождении или иные документы, выданные уполномоченными органами, организациями);</w:t>
      </w:r>
    </w:p>
    <w:p w:rsidR="00DC1D8E" w:rsidRDefault="00DC1D8E">
      <w:pPr>
        <w:pStyle w:val="ConsPlusNormal"/>
        <w:jc w:val="both"/>
      </w:pPr>
      <w:r>
        <w:t xml:space="preserve">(в ред. </w:t>
      </w:r>
      <w:hyperlink r:id="rId331"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 xml:space="preserve">5.3.6. копии документов, выданных территориальными органами федерального органа исполнительной власти, уполномоченного на осуществление функций по контролю и надзору в сфере миграции, удостоверяющих регистрацию по месту жительства, или копии судебных решений, устанавливающих факт постоянного проживания детей, включенных в Список, в пределах </w:t>
      </w:r>
      <w:r>
        <w:lastRenderedPageBreak/>
        <w:t>территории муниципального образования, в уполномоченный орган по организации оздоровления которого подана заявка.</w:t>
      </w:r>
    </w:p>
    <w:p w:rsidR="00DC1D8E" w:rsidRDefault="00DC1D8E">
      <w:pPr>
        <w:pStyle w:val="ConsPlusNormal"/>
        <w:spacing w:before="220"/>
        <w:ind w:firstLine="540"/>
        <w:jc w:val="both"/>
      </w:pPr>
      <w:r>
        <w:t>В случае отсутствия у ребенка регистрации по месту жительства и отсутствия судебного решения, предусмотренного абзацем первым настоящего пункта, - копия документа, удостоверяющего регистрацию данного ребенка по месту пребывания, выданного территориальным органом федерального органа исполнительной власти, уполномоченного на осуществление функций по контролю и надзору в сфере миграции;</w:t>
      </w:r>
    </w:p>
    <w:p w:rsidR="00DC1D8E" w:rsidRDefault="00DC1D8E">
      <w:pPr>
        <w:pStyle w:val="ConsPlusNormal"/>
        <w:jc w:val="both"/>
      </w:pPr>
      <w:r>
        <w:t xml:space="preserve">(п. 5.3.6 в ред. </w:t>
      </w:r>
      <w:hyperlink r:id="rId332" w:history="1">
        <w:r>
          <w:rPr>
            <w:color w:val="0000FF"/>
          </w:rPr>
          <w:t>Постановления</w:t>
        </w:r>
      </w:hyperlink>
      <w:r>
        <w:t xml:space="preserve"> Правительства Пермского края от 29.12.2018 N 887-п)</w:t>
      </w:r>
    </w:p>
    <w:p w:rsidR="00DC1D8E" w:rsidRDefault="00DC1D8E">
      <w:pPr>
        <w:pStyle w:val="ConsPlusNormal"/>
        <w:jc w:val="both"/>
      </w:pPr>
    </w:p>
    <w:p w:rsidR="00DC1D8E" w:rsidRDefault="00DC1D8E">
      <w:pPr>
        <w:pStyle w:val="ConsPlusNormal"/>
        <w:ind w:firstLine="540"/>
        <w:jc w:val="both"/>
      </w:pPr>
      <w:r>
        <w:t xml:space="preserve">5.3.7. </w:t>
      </w:r>
      <w:hyperlink w:anchor="P1952" w:history="1">
        <w:r>
          <w:rPr>
            <w:color w:val="0000FF"/>
          </w:rPr>
          <w:t>согласие</w:t>
        </w:r>
      </w:hyperlink>
      <w:r>
        <w:t xml:space="preserve"> на обработку персональных данных работников хозяйствующего субъекта, включенных в Список, для детей которых планируется приобретать путевки в загородные лагеря отдыха и оздоровления детей, санаторно-оздоровительные детские лагеря, в соответствии со </w:t>
      </w:r>
      <w:hyperlink r:id="rId333" w:history="1">
        <w:r>
          <w:rPr>
            <w:color w:val="0000FF"/>
          </w:rPr>
          <w:t>статьей 9</w:t>
        </w:r>
      </w:hyperlink>
      <w:r>
        <w:t xml:space="preserve"> Федерального закона от 27 июля 2006 г. N 152-ФЗ "О персональных данных" по форме согласно приложению 3 к настоящему Порядку.</w:t>
      </w:r>
    </w:p>
    <w:p w:rsidR="00DC1D8E" w:rsidRDefault="00DC1D8E">
      <w:pPr>
        <w:pStyle w:val="ConsPlusNormal"/>
        <w:spacing w:before="220"/>
        <w:ind w:firstLine="540"/>
        <w:jc w:val="both"/>
      </w:pPr>
      <w:bookmarkStart w:id="92" w:name="P1735"/>
      <w:bookmarkEnd w:id="92"/>
      <w:r>
        <w:t xml:space="preserve">5.4. Заявка и документы, предусмотренные в </w:t>
      </w:r>
      <w:hyperlink w:anchor="P1717" w:history="1">
        <w:r>
          <w:rPr>
            <w:color w:val="0000FF"/>
          </w:rPr>
          <w:t>пункте 5.3</w:t>
        </w:r>
      </w:hyperlink>
      <w:r>
        <w:t xml:space="preserve"> настоящего Порядка, должны быть исполнены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 сброшюрованы (или прошиты), пронумерованы и заверены руководителем или представителем хозяйствующего субъекта, являющегося юридическим лицом (с приложением документов, подтверждающих его полномочия в соответствии с действующим законодательством) или индивидуальным предпринимателем, и заверены печатью (при наличии).</w:t>
      </w:r>
    </w:p>
    <w:p w:rsidR="00DC1D8E" w:rsidRDefault="00DC1D8E">
      <w:pPr>
        <w:pStyle w:val="ConsPlusNormal"/>
        <w:jc w:val="both"/>
      </w:pPr>
      <w:r>
        <w:t xml:space="preserve">(в ред. </w:t>
      </w:r>
      <w:hyperlink r:id="rId334"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bookmarkStart w:id="93" w:name="P1737"/>
      <w:bookmarkEnd w:id="93"/>
      <w:r>
        <w:t xml:space="preserve">5.5. Заявка и документы, предусмотренные в </w:t>
      </w:r>
      <w:hyperlink w:anchor="P1717" w:history="1">
        <w:r>
          <w:rPr>
            <w:color w:val="0000FF"/>
          </w:rPr>
          <w:t>пункте 5.3</w:t>
        </w:r>
      </w:hyperlink>
      <w:r>
        <w:t xml:space="preserve"> настоящего Порядка, представляются хозяйствующими субъектами в уполномоченный орган по организации оздоровления с сопроводительным письмом.</w:t>
      </w:r>
    </w:p>
    <w:p w:rsidR="00DC1D8E" w:rsidRDefault="00DC1D8E">
      <w:pPr>
        <w:pStyle w:val="ConsPlusNormal"/>
        <w:spacing w:before="220"/>
        <w:ind w:firstLine="540"/>
        <w:jc w:val="both"/>
      </w:pPr>
      <w:r>
        <w:t xml:space="preserve">5.6. При получении заявки и документов, предусмотренных в </w:t>
      </w:r>
      <w:hyperlink w:anchor="P1717" w:history="1">
        <w:r>
          <w:rPr>
            <w:color w:val="0000FF"/>
          </w:rPr>
          <w:t>пункте 5.3</w:t>
        </w:r>
      </w:hyperlink>
      <w:r>
        <w:t xml:space="preserve"> настоящего Порядка, уполномоченным органом по организации оздоровления на сопроводительном письме к документам делается отметка, подтверждающая прием документов, с указанием даты и времени (часы, минуты) приема. Сопроводительное письмо с отметкой о приеме копируется и возвращается хозяйствующим субъектам, копия сопроводительного письма остается в уполномоченном органе по организации оздоровления.</w:t>
      </w:r>
    </w:p>
    <w:p w:rsidR="00DC1D8E" w:rsidRDefault="00DC1D8E">
      <w:pPr>
        <w:pStyle w:val="ConsPlusNormal"/>
        <w:spacing w:before="220"/>
        <w:ind w:firstLine="540"/>
        <w:jc w:val="both"/>
      </w:pPr>
      <w:r>
        <w:t>5.7. Уполномоченный орган по организации оздоровления регистрирует представленные хозяйствующими субъектами заявки и документы в день их поступления в специальном журнале регистрации заявок, который должен быть пронумерован, прошнурован, скреплен печатью уполномоченного органа по организации оздоровления. Запись о регистрации должна включать регистрационный номер заявки, дату и время (часы, минуты) приема.</w:t>
      </w:r>
    </w:p>
    <w:p w:rsidR="00DC1D8E" w:rsidRDefault="00DC1D8E">
      <w:pPr>
        <w:pStyle w:val="ConsPlusNormal"/>
        <w:spacing w:before="220"/>
        <w:ind w:firstLine="540"/>
        <w:jc w:val="both"/>
      </w:pPr>
      <w:r>
        <w:t>5.8. Уполномоченный орган по организации оздоровления:</w:t>
      </w:r>
    </w:p>
    <w:p w:rsidR="00DC1D8E" w:rsidRDefault="00DC1D8E">
      <w:pPr>
        <w:pStyle w:val="ConsPlusNormal"/>
        <w:spacing w:before="220"/>
        <w:ind w:firstLine="540"/>
        <w:jc w:val="both"/>
      </w:pPr>
      <w:r>
        <w:t xml:space="preserve">5.8.1. в течение 10 рабочих дней со дня регистрации заявки в соответствии с пунктом 5.7 настоящего Порядка рассматривает поступившие заявки и документы, указанные в пункте 5.3 настоящего Порядка, оценивает их на соответствие критериям отбора, указанным в пункте 3.2 настоящего Порядка, и принимает решение о заключении Соглашения, или о возвращении заявки и документов, указанных в пункте 5.3 настоящего Порядка, на доработку хозяйствующему субъекту, или об отказе в заключении Соглашения и направляет хозяйствующему субъекту уведомление о принятом решении. В случае если уполномоченный орган по организации оздоровления принял решение о возвращении заявки и документов, указанных в пункте 5.3 настоящего Порядка, на доработку хозяйствующему субъекту, одновременно с уведомлением о принятом решении хозяйствующему субъекту возвращаются заявление и документы, указанные в пункте 5.3 настоящего Порядка, и направляются замечания, которые необходимо устранить. Хозяйствующий </w:t>
      </w:r>
      <w:r>
        <w:lastRenderedPageBreak/>
        <w:t>субъект в течение 10 рабочих дней со дня их получения устраняет замечания и направляет исправленные заявление и документы, указанные в пункте 5.3 настоящего Порядка, в уполномоченный орган по организации оздоровления. Повторные рассмотрение и оценка исправленных заявки и документов, указанных в пункте 5.3 настоящего Порядка, принятие решения и направление хозяйствующему субъекту уведомления о принятом решении уполномоченным органом по организации оздоровления осуществляются в течение 5 рабочих дней со дня их поступления. Возвращение заявки и документов, указанных в пункте 5.3 настоящего Порядка, на доработку хозяйствующему субъекту производится однократно;</w:t>
      </w:r>
    </w:p>
    <w:p w:rsidR="00DC1D8E" w:rsidRDefault="00DC1D8E">
      <w:pPr>
        <w:pStyle w:val="ConsPlusNormal"/>
        <w:jc w:val="both"/>
      </w:pPr>
      <w:r>
        <w:t xml:space="preserve">(п. 5.8.1 в ред. </w:t>
      </w:r>
      <w:hyperlink r:id="rId335"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bookmarkStart w:id="94" w:name="P1743"/>
      <w:bookmarkEnd w:id="94"/>
      <w:r>
        <w:t xml:space="preserve">5.8.2. в случае принятия решения о заключении Соглашения в течение 30 рабочих дней со дня окончания приема заявок, установленного </w:t>
      </w:r>
      <w:hyperlink w:anchor="P1714" w:history="1">
        <w:r>
          <w:rPr>
            <w:color w:val="0000FF"/>
          </w:rPr>
          <w:t>пунктом 5.2</w:t>
        </w:r>
      </w:hyperlink>
      <w:r>
        <w:t xml:space="preserve"> настоящего Порядка, направляет хозяйствующему субъекту проект Соглашения.</w:t>
      </w:r>
    </w:p>
    <w:p w:rsidR="00DC1D8E" w:rsidRDefault="00DC1D8E">
      <w:pPr>
        <w:pStyle w:val="ConsPlusNormal"/>
        <w:jc w:val="both"/>
      </w:pPr>
      <w:r>
        <w:t xml:space="preserve">(п. 5.8.2 в ред. </w:t>
      </w:r>
      <w:hyperlink r:id="rId336"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 xml:space="preserve">5.9-5.10. Утратили силу. - </w:t>
      </w:r>
      <w:hyperlink r:id="rId337" w:history="1">
        <w:r>
          <w:rPr>
            <w:color w:val="0000FF"/>
          </w:rPr>
          <w:t>Постановление</w:t>
        </w:r>
      </w:hyperlink>
      <w:r>
        <w:t xml:space="preserve"> Правительства Пермского края от 29.12.2018 N 887-п.</w:t>
      </w:r>
    </w:p>
    <w:p w:rsidR="00DC1D8E" w:rsidRDefault="00DC1D8E">
      <w:pPr>
        <w:pStyle w:val="ConsPlusNormal"/>
        <w:spacing w:before="220"/>
        <w:ind w:firstLine="540"/>
        <w:jc w:val="both"/>
      </w:pPr>
      <w:r>
        <w:t>5.11. Основаниями для отказа хозяйствующему субъекту в заключении Соглашения являются:</w:t>
      </w:r>
    </w:p>
    <w:p w:rsidR="00DC1D8E" w:rsidRDefault="00DC1D8E">
      <w:pPr>
        <w:pStyle w:val="ConsPlusNormal"/>
        <w:spacing w:before="220"/>
        <w:ind w:firstLine="540"/>
        <w:jc w:val="both"/>
      </w:pPr>
      <w:r>
        <w:t xml:space="preserve">5.11.1. несоответствие хозяйствующего субъекта категории, установленной </w:t>
      </w:r>
      <w:hyperlink w:anchor="P1681" w:history="1">
        <w:r>
          <w:rPr>
            <w:color w:val="0000FF"/>
          </w:rPr>
          <w:t>пунктом 3.1</w:t>
        </w:r>
      </w:hyperlink>
      <w:r>
        <w:t xml:space="preserve"> настоящего Порядка;</w:t>
      </w:r>
    </w:p>
    <w:p w:rsidR="00DC1D8E" w:rsidRDefault="00DC1D8E">
      <w:pPr>
        <w:pStyle w:val="ConsPlusNormal"/>
        <w:spacing w:before="220"/>
        <w:ind w:firstLine="540"/>
        <w:jc w:val="both"/>
      </w:pPr>
      <w:r>
        <w:t xml:space="preserve">5.11.2. несоответствие хозяйствующего субъекта критериям отбора, установленным </w:t>
      </w:r>
      <w:hyperlink w:anchor="P1682" w:history="1">
        <w:r>
          <w:rPr>
            <w:color w:val="0000FF"/>
          </w:rPr>
          <w:t>пунктом 3.2</w:t>
        </w:r>
      </w:hyperlink>
      <w:r>
        <w:t xml:space="preserve"> настоящего Порядка;</w:t>
      </w:r>
    </w:p>
    <w:p w:rsidR="00DC1D8E" w:rsidRDefault="00DC1D8E">
      <w:pPr>
        <w:pStyle w:val="ConsPlusNormal"/>
        <w:spacing w:before="220"/>
        <w:ind w:firstLine="540"/>
        <w:jc w:val="both"/>
      </w:pPr>
      <w:r>
        <w:t xml:space="preserve">5.11.3. непредставление либо представление не в полном объеме документов, указанных в </w:t>
      </w:r>
      <w:hyperlink w:anchor="P1717" w:history="1">
        <w:r>
          <w:rPr>
            <w:color w:val="0000FF"/>
          </w:rPr>
          <w:t>пункте 5.3</w:t>
        </w:r>
      </w:hyperlink>
      <w:r>
        <w:t xml:space="preserve"> настоящего Порядка (за исключением документа, указанного в </w:t>
      </w:r>
      <w:hyperlink w:anchor="P1719" w:history="1">
        <w:r>
          <w:rPr>
            <w:color w:val="0000FF"/>
          </w:rPr>
          <w:t>пункте 5.3.2</w:t>
        </w:r>
      </w:hyperlink>
      <w:r>
        <w:t xml:space="preserve"> настоящего Порядка), либо представление документов с нарушением условий их представления, предусмотренных </w:t>
      </w:r>
      <w:hyperlink w:anchor="P1714" w:history="1">
        <w:r>
          <w:rPr>
            <w:color w:val="0000FF"/>
          </w:rPr>
          <w:t>пунктами 5.2</w:t>
        </w:r>
      </w:hyperlink>
      <w:r>
        <w:t xml:space="preserve">, </w:t>
      </w:r>
      <w:hyperlink w:anchor="P1735" w:history="1">
        <w:r>
          <w:rPr>
            <w:color w:val="0000FF"/>
          </w:rPr>
          <w:t>5.4</w:t>
        </w:r>
      </w:hyperlink>
      <w:r>
        <w:t xml:space="preserve">, </w:t>
      </w:r>
      <w:hyperlink w:anchor="P1737" w:history="1">
        <w:r>
          <w:rPr>
            <w:color w:val="0000FF"/>
          </w:rPr>
          <w:t>5.5</w:t>
        </w:r>
      </w:hyperlink>
      <w:r>
        <w:t xml:space="preserve"> настоящего Порядка;</w:t>
      </w:r>
    </w:p>
    <w:p w:rsidR="00DC1D8E" w:rsidRDefault="00DC1D8E">
      <w:pPr>
        <w:pStyle w:val="ConsPlusNormal"/>
        <w:spacing w:before="220"/>
        <w:ind w:firstLine="540"/>
        <w:jc w:val="both"/>
      </w:pPr>
      <w:r>
        <w:t>5.11.4. недостоверность представленной хозяйствующим субъектом информации;</w:t>
      </w:r>
    </w:p>
    <w:p w:rsidR="00DC1D8E" w:rsidRDefault="00DC1D8E">
      <w:pPr>
        <w:pStyle w:val="ConsPlusNormal"/>
        <w:spacing w:before="220"/>
        <w:ind w:firstLine="540"/>
        <w:jc w:val="both"/>
      </w:pPr>
      <w:r>
        <w:t xml:space="preserve">5.11.5. утратил силу. - </w:t>
      </w:r>
      <w:hyperlink r:id="rId338" w:history="1">
        <w:r>
          <w:rPr>
            <w:color w:val="0000FF"/>
          </w:rPr>
          <w:t>Постановление</w:t>
        </w:r>
      </w:hyperlink>
      <w:r>
        <w:t xml:space="preserve"> Правительства Пермского края от 29.12.2018 N 887-п.</w:t>
      </w:r>
    </w:p>
    <w:p w:rsidR="00DC1D8E" w:rsidRDefault="00DC1D8E">
      <w:pPr>
        <w:pStyle w:val="ConsPlusNormal"/>
        <w:spacing w:before="220"/>
        <w:ind w:firstLine="540"/>
        <w:jc w:val="both"/>
      </w:pPr>
      <w:r>
        <w:t xml:space="preserve">5.12. Соглашение заключается уполномоченным органом по организации оздоровления с хозяйствующими субъектами, в отношении которых принято решение о заключении Соглашения, в срок не позднее 30 календарных дней со дня направления хозяйствующему субъекту проекта Соглашения в соответствии с </w:t>
      </w:r>
      <w:hyperlink w:anchor="P1743" w:history="1">
        <w:r>
          <w:rPr>
            <w:color w:val="0000FF"/>
          </w:rPr>
          <w:t>пунктом 5.8.2</w:t>
        </w:r>
      </w:hyperlink>
      <w:r>
        <w:t xml:space="preserve"> настоящего Порядка.</w:t>
      </w:r>
    </w:p>
    <w:p w:rsidR="00DC1D8E" w:rsidRDefault="00DC1D8E">
      <w:pPr>
        <w:pStyle w:val="ConsPlusNormal"/>
        <w:jc w:val="both"/>
      </w:pPr>
      <w:r>
        <w:t xml:space="preserve">(п. 5.12 в ред. </w:t>
      </w:r>
      <w:hyperlink r:id="rId339"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bookmarkStart w:id="95" w:name="P1754"/>
      <w:bookmarkEnd w:id="95"/>
      <w:r>
        <w:t xml:space="preserve">5.13. Для получения субсидии хозяйствующие субъекты, с которыми заключены Соглашения, представляют в уполномоченный орган по организации оздоровления </w:t>
      </w:r>
      <w:hyperlink w:anchor="P2021" w:history="1">
        <w:r>
          <w:rPr>
            <w:color w:val="0000FF"/>
          </w:rPr>
          <w:t>отчет</w:t>
        </w:r>
      </w:hyperlink>
      <w:r>
        <w:t xml:space="preserve"> о расходах на приобретение путевок в загородные лагеря отдыха и оздоровления детей, санаторно-оздоровительные детские лагеря для детей работников хозяйствующих субъектов, некоммерческих организаций, индивидуальных предпринимателей по форме согласно приложению 4 к настоящему Порядку (далее - Отчет) в сроки, установленные в соответствии с </w:t>
      </w:r>
      <w:hyperlink w:anchor="P1783" w:history="1">
        <w:r>
          <w:rPr>
            <w:color w:val="0000FF"/>
          </w:rPr>
          <w:t>пунктом 7.2</w:t>
        </w:r>
      </w:hyperlink>
      <w:r>
        <w:t xml:space="preserve"> настоящего Порядка, с приложением документов, указанных в </w:t>
      </w:r>
      <w:hyperlink w:anchor="P1785" w:history="1">
        <w:r>
          <w:rPr>
            <w:color w:val="0000FF"/>
          </w:rPr>
          <w:t>пункте 7.3</w:t>
        </w:r>
      </w:hyperlink>
      <w:r>
        <w:t xml:space="preserve"> настоящего Порядка.</w:t>
      </w:r>
    </w:p>
    <w:p w:rsidR="00DC1D8E" w:rsidRDefault="00DC1D8E">
      <w:pPr>
        <w:pStyle w:val="ConsPlusNormal"/>
        <w:spacing w:before="220"/>
        <w:ind w:firstLine="540"/>
        <w:jc w:val="both"/>
      </w:pPr>
      <w:bookmarkStart w:id="96" w:name="P1755"/>
      <w:bookmarkEnd w:id="96"/>
      <w:r>
        <w:t>5.14. Уполномоченный орган по организации оздоровления в течение 25 рабочих дней со дня представления отчетов проверяет представленные отчеты и принимает решение о предоставлении субсидии или об отказе в предоставлении субсидии, о принятом решении уведомляет хозяйствующих субъектов в течение 2 рабочих дней со дня принятия решения.</w:t>
      </w:r>
    </w:p>
    <w:p w:rsidR="00DC1D8E" w:rsidRDefault="00DC1D8E">
      <w:pPr>
        <w:pStyle w:val="ConsPlusNormal"/>
        <w:spacing w:before="220"/>
        <w:ind w:firstLine="540"/>
        <w:jc w:val="both"/>
      </w:pPr>
      <w:r>
        <w:t xml:space="preserve">5.15. Основаниями для отказа в предоставлении субсидии хозяйствующему субъекту </w:t>
      </w:r>
      <w:r>
        <w:lastRenderedPageBreak/>
        <w:t>являются:</w:t>
      </w:r>
    </w:p>
    <w:p w:rsidR="00DC1D8E" w:rsidRDefault="00DC1D8E">
      <w:pPr>
        <w:pStyle w:val="ConsPlusNormal"/>
        <w:spacing w:before="220"/>
        <w:ind w:firstLine="540"/>
        <w:jc w:val="both"/>
      </w:pPr>
      <w:r>
        <w:t xml:space="preserve">5.15.1. представление Отчета и документов, предусмотренных </w:t>
      </w:r>
      <w:hyperlink w:anchor="P1786" w:history="1">
        <w:r>
          <w:rPr>
            <w:color w:val="0000FF"/>
          </w:rPr>
          <w:t>пунктами 7.3.1</w:t>
        </w:r>
      </w:hyperlink>
      <w:r>
        <w:t>-</w:t>
      </w:r>
      <w:hyperlink w:anchor="P1789" w:history="1">
        <w:r>
          <w:rPr>
            <w:color w:val="0000FF"/>
          </w:rPr>
          <w:t>7.3.3</w:t>
        </w:r>
      </w:hyperlink>
      <w:r>
        <w:t xml:space="preserve"> настоящего Порядка, не в полном объеме (непредставление Отчета и (или) указанных документов) или с нарушением требований </w:t>
      </w:r>
      <w:hyperlink w:anchor="P1754" w:history="1">
        <w:r>
          <w:rPr>
            <w:color w:val="0000FF"/>
          </w:rPr>
          <w:t>пунктов 5.13</w:t>
        </w:r>
      </w:hyperlink>
      <w:r>
        <w:t xml:space="preserve">, </w:t>
      </w:r>
      <w:hyperlink w:anchor="P1783" w:history="1">
        <w:r>
          <w:rPr>
            <w:color w:val="0000FF"/>
          </w:rPr>
          <w:t>7.2</w:t>
        </w:r>
      </w:hyperlink>
      <w:r>
        <w:t xml:space="preserve">, </w:t>
      </w:r>
      <w:hyperlink w:anchor="P1785" w:history="1">
        <w:r>
          <w:rPr>
            <w:color w:val="0000FF"/>
          </w:rPr>
          <w:t>7.3</w:t>
        </w:r>
      </w:hyperlink>
      <w:r>
        <w:t xml:space="preserve"> настоящего Порядка;</w:t>
      </w:r>
    </w:p>
    <w:p w:rsidR="00DC1D8E" w:rsidRDefault="00DC1D8E">
      <w:pPr>
        <w:pStyle w:val="ConsPlusNormal"/>
        <w:spacing w:before="220"/>
        <w:ind w:firstLine="540"/>
        <w:jc w:val="both"/>
      </w:pPr>
      <w:r>
        <w:t xml:space="preserve">5.15.2. наличие в Отчете и документах, предусмотренных </w:t>
      </w:r>
      <w:hyperlink w:anchor="P1786" w:history="1">
        <w:r>
          <w:rPr>
            <w:color w:val="0000FF"/>
          </w:rPr>
          <w:t>пунктами 7.3.1</w:t>
        </w:r>
      </w:hyperlink>
      <w:r>
        <w:t>-</w:t>
      </w:r>
      <w:hyperlink w:anchor="P1789" w:history="1">
        <w:r>
          <w:rPr>
            <w:color w:val="0000FF"/>
          </w:rPr>
          <w:t>7.3.3</w:t>
        </w:r>
      </w:hyperlink>
      <w:r>
        <w:t xml:space="preserve"> настоящего Порядка, недостоверной информации;</w:t>
      </w:r>
    </w:p>
    <w:p w:rsidR="00DC1D8E" w:rsidRDefault="00DC1D8E">
      <w:pPr>
        <w:pStyle w:val="ConsPlusNormal"/>
        <w:spacing w:before="220"/>
        <w:ind w:firstLine="540"/>
        <w:jc w:val="both"/>
      </w:pPr>
      <w:r>
        <w:t xml:space="preserve">5.15.3. несоответствие продолжительности смен загородного лагеря отдыха и оздоровления детей, санаторно-оздоровительного детского лагеря </w:t>
      </w:r>
      <w:hyperlink r:id="rId340" w:history="1">
        <w:r>
          <w:rPr>
            <w:color w:val="0000FF"/>
          </w:rPr>
          <w:t>статье 2</w:t>
        </w:r>
      </w:hyperlink>
      <w:r>
        <w:t xml:space="preserve"> Закона Пермского края от 5 февраля 2016 г. N 602-ПК;</w:t>
      </w:r>
    </w:p>
    <w:p w:rsidR="00DC1D8E" w:rsidRDefault="00DC1D8E">
      <w:pPr>
        <w:pStyle w:val="ConsPlusNormal"/>
        <w:spacing w:before="220"/>
        <w:ind w:firstLine="540"/>
        <w:jc w:val="both"/>
      </w:pPr>
      <w:r>
        <w:t xml:space="preserve">5.15.4. несоответствие Отчета и документов, предусмотренных </w:t>
      </w:r>
      <w:hyperlink w:anchor="P1788" w:history="1">
        <w:r>
          <w:rPr>
            <w:color w:val="0000FF"/>
          </w:rPr>
          <w:t>пунктом 7.3.2</w:t>
        </w:r>
      </w:hyperlink>
      <w:r>
        <w:t xml:space="preserve"> настоящего Порядка, </w:t>
      </w:r>
      <w:hyperlink w:anchor="P1670" w:history="1">
        <w:r>
          <w:rPr>
            <w:color w:val="0000FF"/>
          </w:rPr>
          <w:t>пунктам 2.1</w:t>
        </w:r>
      </w:hyperlink>
      <w:r>
        <w:t xml:space="preserve">, </w:t>
      </w:r>
      <w:hyperlink w:anchor="P1727" w:history="1">
        <w:r>
          <w:rPr>
            <w:color w:val="0000FF"/>
          </w:rPr>
          <w:t>5.3.4</w:t>
        </w:r>
      </w:hyperlink>
      <w:r>
        <w:t xml:space="preserve"> настоящего Порядка;</w:t>
      </w:r>
    </w:p>
    <w:p w:rsidR="00DC1D8E" w:rsidRDefault="00DC1D8E">
      <w:pPr>
        <w:pStyle w:val="ConsPlusNormal"/>
        <w:jc w:val="both"/>
      </w:pPr>
      <w:r>
        <w:t xml:space="preserve">(в ред. </w:t>
      </w:r>
      <w:hyperlink r:id="rId341"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 xml:space="preserve">5.15.5. несоответствие возраста детей, указанных в Отчете, </w:t>
      </w:r>
      <w:hyperlink w:anchor="P1670" w:history="1">
        <w:r>
          <w:rPr>
            <w:color w:val="0000FF"/>
          </w:rPr>
          <w:t>пункту 2.1</w:t>
        </w:r>
      </w:hyperlink>
      <w:r>
        <w:t xml:space="preserve"> настоящего Порядка.</w:t>
      </w:r>
    </w:p>
    <w:p w:rsidR="00DC1D8E" w:rsidRDefault="00DC1D8E">
      <w:pPr>
        <w:pStyle w:val="ConsPlusNormal"/>
        <w:spacing w:before="220"/>
        <w:ind w:firstLine="540"/>
        <w:jc w:val="both"/>
      </w:pPr>
      <w:r>
        <w:t xml:space="preserve">5.16. Субсидии перечисляются на счета хозяйствующих субъектов, открытые в учреждениях Центрального банка Российской Федерации или кредитных организациях, в течение 10 рабочих дней со дня принятия решения о предоставлении субсидии в соответствии с </w:t>
      </w:r>
      <w:hyperlink w:anchor="P1755" w:history="1">
        <w:r>
          <w:rPr>
            <w:color w:val="0000FF"/>
          </w:rPr>
          <w:t>пунктом 5.14</w:t>
        </w:r>
      </w:hyperlink>
      <w:r>
        <w:t xml:space="preserve"> настоящего Порядка.</w:t>
      </w:r>
    </w:p>
    <w:p w:rsidR="00DC1D8E" w:rsidRDefault="00DC1D8E">
      <w:pPr>
        <w:pStyle w:val="ConsPlusNormal"/>
        <w:jc w:val="both"/>
      </w:pPr>
    </w:p>
    <w:p w:rsidR="00DC1D8E" w:rsidRDefault="00DC1D8E">
      <w:pPr>
        <w:pStyle w:val="ConsPlusTitle"/>
        <w:jc w:val="center"/>
        <w:outlineLvl w:val="1"/>
      </w:pPr>
      <w:r>
        <w:t>VI. Расчет размера субсидии</w:t>
      </w:r>
    </w:p>
    <w:p w:rsidR="00DC1D8E" w:rsidRDefault="00DC1D8E">
      <w:pPr>
        <w:pStyle w:val="ConsPlusNormal"/>
        <w:jc w:val="both"/>
      </w:pPr>
    </w:p>
    <w:p w:rsidR="00DC1D8E" w:rsidRDefault="00DC1D8E">
      <w:pPr>
        <w:pStyle w:val="ConsPlusNormal"/>
        <w:ind w:firstLine="540"/>
        <w:jc w:val="both"/>
      </w:pPr>
      <w:r>
        <w:t>6.1. Размер предоставляемой субсидии определяется из расчета не более 50% фактической стоимости путевки либо фактически понесенных хозяйствующим субъектом расходов (в случае если хозяйствующий субъект оплатил неполную стоимость путевки), но не более 50% расчетной стоимости путевки в организации отдыха детей и их оздоровления, утвержденной нормативным правовым актом Правительства Пермского края.</w:t>
      </w:r>
    </w:p>
    <w:p w:rsidR="00DC1D8E" w:rsidRDefault="00DC1D8E">
      <w:pPr>
        <w:pStyle w:val="ConsPlusNormal"/>
        <w:jc w:val="both"/>
      </w:pPr>
      <w:r>
        <w:t xml:space="preserve">(в ред. </w:t>
      </w:r>
      <w:hyperlink r:id="rId342"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bookmarkStart w:id="97" w:name="P1769"/>
      <w:bookmarkEnd w:id="97"/>
      <w:r>
        <w:t>6.2. Размер предоставляемой субсидии рассчитывается по формуле:</w:t>
      </w:r>
    </w:p>
    <w:p w:rsidR="00DC1D8E" w:rsidRDefault="00DC1D8E">
      <w:pPr>
        <w:pStyle w:val="ConsPlusNormal"/>
        <w:jc w:val="both"/>
      </w:pPr>
    </w:p>
    <w:p w:rsidR="00DC1D8E" w:rsidRDefault="00DC1D8E">
      <w:pPr>
        <w:pStyle w:val="ConsPlusNormal"/>
        <w:jc w:val="center"/>
      </w:pPr>
      <w:r>
        <w:t>С = (СП1 + СП2 + СП3 + СПn) x 50%,</w:t>
      </w:r>
    </w:p>
    <w:p w:rsidR="00DC1D8E" w:rsidRDefault="00DC1D8E">
      <w:pPr>
        <w:pStyle w:val="ConsPlusNormal"/>
        <w:jc w:val="both"/>
      </w:pPr>
    </w:p>
    <w:p w:rsidR="00DC1D8E" w:rsidRDefault="00DC1D8E">
      <w:pPr>
        <w:pStyle w:val="ConsPlusNormal"/>
        <w:ind w:firstLine="540"/>
        <w:jc w:val="both"/>
      </w:pPr>
      <w:r>
        <w:t>где</w:t>
      </w:r>
    </w:p>
    <w:p w:rsidR="00DC1D8E" w:rsidRDefault="00DC1D8E">
      <w:pPr>
        <w:pStyle w:val="ConsPlusNormal"/>
        <w:spacing w:before="220"/>
        <w:ind w:firstLine="540"/>
        <w:jc w:val="both"/>
      </w:pPr>
      <w:r>
        <w:t>С - сумма субсидии, предоставляемой хозяйствующим субъектам, рублей;</w:t>
      </w:r>
    </w:p>
    <w:p w:rsidR="00DC1D8E" w:rsidRDefault="00DC1D8E">
      <w:pPr>
        <w:pStyle w:val="ConsPlusNormal"/>
        <w:spacing w:before="220"/>
        <w:ind w:firstLine="540"/>
        <w:jc w:val="both"/>
      </w:pPr>
      <w:r>
        <w:t>СП1 - СПn - фактическая стоимость либо фактически понесенные хозяйствующим субъектом расходы (в случае если хозяйствующий субъект оплатил неполную стоимость путевок) на приобретение путевок в загородный лагерь отдыха и оздоровления детей (в санаторно-оздоровительный детский лагерь), но не более расчетной стоимости путевки, утвержденной Правительством Пермского края, приобретенных хозяйствующим субъектом для детей работников, включенных в Список, рублей.</w:t>
      </w:r>
    </w:p>
    <w:p w:rsidR="00DC1D8E" w:rsidRDefault="00DC1D8E">
      <w:pPr>
        <w:pStyle w:val="ConsPlusNormal"/>
        <w:jc w:val="both"/>
      </w:pPr>
      <w:r>
        <w:t xml:space="preserve">(в ред. </w:t>
      </w:r>
      <w:hyperlink r:id="rId343"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 xml:space="preserve">6.3. В случае если заявок поступило на сумму, превышающую предельный объем финансирования на оказание государственной поддержки в форме предоставления субсидии, размер предоставляемой субсидии рассчитывается по формуле в соответствии с </w:t>
      </w:r>
      <w:hyperlink w:anchor="P1769" w:history="1">
        <w:r>
          <w:rPr>
            <w:color w:val="0000FF"/>
          </w:rPr>
          <w:t>пунктом 6.2</w:t>
        </w:r>
      </w:hyperlink>
      <w:r>
        <w:t xml:space="preserve"> настоящего Порядка и устанавливается пропорционально предельному объему финансирования на оказание государственной поддержки в форме предоставления субсидии и общему объему субсидий, рассчитанному на основании заявок всех хозяйствующих субъектов, в отношении которых принято решение о заключении Соглашения.</w:t>
      </w:r>
    </w:p>
    <w:p w:rsidR="00DC1D8E" w:rsidRDefault="00DC1D8E">
      <w:pPr>
        <w:pStyle w:val="ConsPlusNormal"/>
        <w:jc w:val="both"/>
      </w:pPr>
      <w:r>
        <w:lastRenderedPageBreak/>
        <w:t xml:space="preserve">(п. 6.3 введен </w:t>
      </w:r>
      <w:hyperlink r:id="rId344" w:history="1">
        <w:r>
          <w:rPr>
            <w:color w:val="0000FF"/>
          </w:rPr>
          <w:t>Постановлением</w:t>
        </w:r>
      </w:hyperlink>
      <w:r>
        <w:t xml:space="preserve"> Правительства Пермского края от 29.12.2018 N 887-п)</w:t>
      </w:r>
    </w:p>
    <w:p w:rsidR="00DC1D8E" w:rsidRDefault="00DC1D8E">
      <w:pPr>
        <w:pStyle w:val="ConsPlusNormal"/>
        <w:jc w:val="both"/>
      </w:pPr>
    </w:p>
    <w:p w:rsidR="00DC1D8E" w:rsidRDefault="00DC1D8E">
      <w:pPr>
        <w:pStyle w:val="ConsPlusTitle"/>
        <w:jc w:val="center"/>
        <w:outlineLvl w:val="1"/>
      </w:pPr>
      <w:r>
        <w:t>VII. Контроль и отчетность</w:t>
      </w:r>
    </w:p>
    <w:p w:rsidR="00DC1D8E" w:rsidRDefault="00DC1D8E">
      <w:pPr>
        <w:pStyle w:val="ConsPlusNormal"/>
        <w:jc w:val="both"/>
      </w:pPr>
    </w:p>
    <w:p w:rsidR="00DC1D8E" w:rsidRDefault="00DC1D8E">
      <w:pPr>
        <w:pStyle w:val="ConsPlusNormal"/>
        <w:ind w:firstLine="540"/>
        <w:jc w:val="both"/>
      </w:pPr>
      <w:r>
        <w:t>7.1. Обязательная проверка соблюдения хозяйствующими субъектами условий, целей и порядка предоставления субсидии, установленных настоящим Порядком и Соглашением, осуществляется уполномоченным органом по организации оздоровления и органом государственного (муниципального) финансового контроля.</w:t>
      </w:r>
    </w:p>
    <w:p w:rsidR="00DC1D8E" w:rsidRDefault="00DC1D8E">
      <w:pPr>
        <w:pStyle w:val="ConsPlusNormal"/>
        <w:spacing w:before="220"/>
        <w:ind w:firstLine="540"/>
        <w:jc w:val="both"/>
      </w:pPr>
      <w:bookmarkStart w:id="98" w:name="P1783"/>
      <w:bookmarkEnd w:id="98"/>
      <w:r>
        <w:t>7.2. Хозяйствующий субъект представляет в уполномоченный орган по организации оздоровления Отчет в срок не позднее 15 октября текущего года.</w:t>
      </w:r>
    </w:p>
    <w:p w:rsidR="00DC1D8E" w:rsidRDefault="00DC1D8E">
      <w:pPr>
        <w:pStyle w:val="ConsPlusNormal"/>
        <w:jc w:val="both"/>
      </w:pPr>
      <w:r>
        <w:t xml:space="preserve">(в ред. </w:t>
      </w:r>
      <w:hyperlink r:id="rId345"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bookmarkStart w:id="99" w:name="P1785"/>
      <w:bookmarkEnd w:id="99"/>
      <w:r>
        <w:t>7.3. К Отчету прилагаются заверенные надлежащим образом следующие документы:</w:t>
      </w:r>
    </w:p>
    <w:p w:rsidR="00DC1D8E" w:rsidRDefault="00DC1D8E">
      <w:pPr>
        <w:pStyle w:val="ConsPlusNormal"/>
        <w:spacing w:before="220"/>
        <w:ind w:firstLine="540"/>
        <w:jc w:val="both"/>
      </w:pPr>
      <w:bookmarkStart w:id="100" w:name="P1786"/>
      <w:bookmarkEnd w:id="100"/>
      <w:r>
        <w:t>7.3.1. копии документов, подтверждающих произведенные расходы хозяйствующего субъекта на приобретение путевок;</w:t>
      </w:r>
    </w:p>
    <w:p w:rsidR="00DC1D8E" w:rsidRDefault="00DC1D8E">
      <w:pPr>
        <w:pStyle w:val="ConsPlusNormal"/>
        <w:jc w:val="both"/>
      </w:pPr>
      <w:r>
        <w:t xml:space="preserve">(в ред. </w:t>
      </w:r>
      <w:hyperlink r:id="rId346"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bookmarkStart w:id="101" w:name="P1788"/>
      <w:bookmarkEnd w:id="101"/>
      <w:r>
        <w:t xml:space="preserve">7.3.2. заверенные хозяйствующим субъектом копии путевок и обратных талонов (корешков) к путевкам в загородные лагеря отдыха и оздоровления детей, санаторно-оздоровительные детские лагеря, подтверждающие приобретение хозяйствующим субъектом путевок продолжительностью смены, соответствующей требованиям </w:t>
      </w:r>
      <w:hyperlink r:id="rId347" w:history="1">
        <w:r>
          <w:rPr>
            <w:color w:val="0000FF"/>
          </w:rPr>
          <w:t>Закона</w:t>
        </w:r>
      </w:hyperlink>
      <w:r>
        <w:t xml:space="preserve"> Пермского края от 5 февраля 2016 г. N 602-ПК, а также отдых и оздоровление по данным путевкам ребенка, включенного в Список в соответствии с </w:t>
      </w:r>
      <w:hyperlink w:anchor="P1727" w:history="1">
        <w:r>
          <w:rPr>
            <w:color w:val="0000FF"/>
          </w:rPr>
          <w:t>пунктом 5.3.4</w:t>
        </w:r>
      </w:hyperlink>
      <w:r>
        <w:t xml:space="preserve"> настоящего Порядка, и фактическое количество дней его пребывания в загородном лагере отдыха и оздоровления детей, санаторно-оздоровительном детском лагере;</w:t>
      </w:r>
    </w:p>
    <w:p w:rsidR="00DC1D8E" w:rsidRDefault="00DC1D8E">
      <w:pPr>
        <w:pStyle w:val="ConsPlusNormal"/>
        <w:spacing w:before="220"/>
        <w:ind w:firstLine="540"/>
        <w:jc w:val="both"/>
      </w:pPr>
      <w:bookmarkStart w:id="102" w:name="P1789"/>
      <w:bookmarkEnd w:id="102"/>
      <w:r>
        <w:t>7.3.3. копия документа, выданного федеральным органом исполнительной власти, уполномоченным на осуществление федерального государственного санитарно-эпидемиологического надзора, подтверждающего соответствие деятельности, осуществляемой загородным лагерем отдыха и оздоровления детей, санаторно-оздоровительным детским лагерем, санитарно-эпидемиологическим требованиям.</w:t>
      </w:r>
    </w:p>
    <w:p w:rsidR="00DC1D8E" w:rsidRDefault="00DC1D8E">
      <w:pPr>
        <w:pStyle w:val="ConsPlusNormal"/>
        <w:jc w:val="both"/>
      </w:pPr>
      <w:r>
        <w:t xml:space="preserve">(п. 7.3.3 в ред. </w:t>
      </w:r>
      <w:hyperlink r:id="rId348" w:history="1">
        <w:r>
          <w:rPr>
            <w:color w:val="0000FF"/>
          </w:rPr>
          <w:t>Постановления</w:t>
        </w:r>
      </w:hyperlink>
      <w:r>
        <w:t xml:space="preserve"> Правительства Пермского края от 29.12.2018 N 887-п)</w:t>
      </w:r>
    </w:p>
    <w:p w:rsidR="00DC1D8E" w:rsidRDefault="00DC1D8E">
      <w:pPr>
        <w:pStyle w:val="ConsPlusNormal"/>
        <w:jc w:val="both"/>
      </w:pPr>
    </w:p>
    <w:p w:rsidR="00DC1D8E" w:rsidRDefault="00DC1D8E">
      <w:pPr>
        <w:pStyle w:val="ConsPlusTitle"/>
        <w:jc w:val="center"/>
        <w:outlineLvl w:val="1"/>
      </w:pPr>
      <w:r>
        <w:t>VIII. Возврат субсидии</w:t>
      </w:r>
    </w:p>
    <w:p w:rsidR="00DC1D8E" w:rsidRDefault="00DC1D8E">
      <w:pPr>
        <w:pStyle w:val="ConsPlusNormal"/>
        <w:jc w:val="both"/>
      </w:pPr>
    </w:p>
    <w:p w:rsidR="00DC1D8E" w:rsidRDefault="00DC1D8E">
      <w:pPr>
        <w:pStyle w:val="ConsPlusNormal"/>
        <w:ind w:firstLine="540"/>
        <w:jc w:val="both"/>
      </w:pPr>
      <w:r>
        <w:t>8.1. В случае выявления факта нарушения хозяйствующим субъектом условий, целей и порядка предоставления субсидии, установленных настоящим Порядком и (или) Соглашением, субсидия подлежит возврату в бюджет муниципального образования.</w:t>
      </w:r>
    </w:p>
    <w:p w:rsidR="00DC1D8E" w:rsidRDefault="00DC1D8E">
      <w:pPr>
        <w:pStyle w:val="ConsPlusNormal"/>
        <w:spacing w:before="220"/>
        <w:ind w:firstLine="540"/>
        <w:jc w:val="both"/>
      </w:pPr>
      <w:r>
        <w:t>8.1(1). Возврат субсидии в случае выявления нарушений, указанных в пункте 8.1 настоящего Порядка, по результатам проверок, проведенных органом государственного (муниципального) финансового контроля, осуществляется в установленном порядке.</w:t>
      </w:r>
    </w:p>
    <w:p w:rsidR="00DC1D8E" w:rsidRDefault="00DC1D8E">
      <w:pPr>
        <w:pStyle w:val="ConsPlusNormal"/>
        <w:jc w:val="both"/>
      </w:pPr>
      <w:r>
        <w:t xml:space="preserve">(п. 8.1(1) введен </w:t>
      </w:r>
      <w:hyperlink r:id="rId349" w:history="1">
        <w:r>
          <w:rPr>
            <w:color w:val="0000FF"/>
          </w:rPr>
          <w:t>Постановлением</w:t>
        </w:r>
      </w:hyperlink>
      <w:r>
        <w:t xml:space="preserve"> Правительства Пермского края от 29.12.2018 N 887-п)</w:t>
      </w:r>
    </w:p>
    <w:p w:rsidR="00DC1D8E" w:rsidRDefault="00DC1D8E">
      <w:pPr>
        <w:pStyle w:val="ConsPlusNormal"/>
        <w:spacing w:before="220"/>
        <w:ind w:firstLine="540"/>
        <w:jc w:val="both"/>
      </w:pPr>
      <w:r>
        <w:t>8.2. Возврат субсидии в случае выявления нарушений, указанных в пункте 8.1 настоящего Порядка, по результатам проверки, проведенной уполномоченным органом по организации оздоровления, осуществляется в следующем порядке:</w:t>
      </w:r>
    </w:p>
    <w:p w:rsidR="00DC1D8E" w:rsidRDefault="00DC1D8E">
      <w:pPr>
        <w:pStyle w:val="ConsPlusNormal"/>
        <w:jc w:val="both"/>
      </w:pPr>
      <w:r>
        <w:t xml:space="preserve">(в ред. </w:t>
      </w:r>
      <w:hyperlink r:id="rId350" w:history="1">
        <w:r>
          <w:rPr>
            <w:color w:val="0000FF"/>
          </w:rPr>
          <w:t>Постановления</w:t>
        </w:r>
      </w:hyperlink>
      <w:r>
        <w:t xml:space="preserve"> Правительства Пермского края от 29.12.2018 N 887-п)</w:t>
      </w:r>
    </w:p>
    <w:p w:rsidR="00DC1D8E" w:rsidRDefault="00DC1D8E">
      <w:pPr>
        <w:pStyle w:val="ConsPlusNormal"/>
        <w:spacing w:before="220"/>
        <w:ind w:firstLine="540"/>
        <w:jc w:val="both"/>
      </w:pPr>
      <w:r>
        <w:t>8.2.1. уполномоченный орган по организации оздоровления в течение 10 рабочих дней со дня выявления фактов нарушения хозяйствующим субъектом условий, целей и порядка предоставления субсидии, установленных настоящим Порядком и (или) Соглашением, направляет хозяйствующему субъекту требование о возврате субсидии;</w:t>
      </w:r>
    </w:p>
    <w:p w:rsidR="00DC1D8E" w:rsidRDefault="00DC1D8E">
      <w:pPr>
        <w:pStyle w:val="ConsPlusNormal"/>
        <w:spacing w:before="220"/>
        <w:ind w:firstLine="540"/>
        <w:jc w:val="both"/>
      </w:pPr>
      <w:r>
        <w:lastRenderedPageBreak/>
        <w:t>8.2.2. требование о возврате субсидии должно быть исполнено хозяйствующим субъектом в течение 10 рабочих дней со дня получения указанного требования;</w:t>
      </w:r>
    </w:p>
    <w:p w:rsidR="00DC1D8E" w:rsidRDefault="00DC1D8E">
      <w:pPr>
        <w:pStyle w:val="ConsPlusNormal"/>
        <w:spacing w:before="220"/>
        <w:ind w:firstLine="540"/>
        <w:jc w:val="both"/>
      </w:pPr>
      <w:r>
        <w:t>8.2.3. в случае неисполнения хозяйствующим субъектом в установленный срок требования о возврате субсидии уполномоченный орган по организации оздоровления обеспечивает взыскание данной субсидии в судебном порядке.</w:t>
      </w:r>
    </w:p>
    <w:p w:rsidR="00DC1D8E" w:rsidRDefault="00DC1D8E">
      <w:pPr>
        <w:pStyle w:val="ConsPlusNormal"/>
        <w:spacing w:before="220"/>
        <w:ind w:firstLine="540"/>
        <w:jc w:val="both"/>
      </w:pPr>
      <w:r>
        <w:t xml:space="preserve">8.3. Утратил силу. - </w:t>
      </w:r>
      <w:hyperlink r:id="rId351" w:history="1">
        <w:r>
          <w:rPr>
            <w:color w:val="0000FF"/>
          </w:rPr>
          <w:t>Постановление</w:t>
        </w:r>
      </w:hyperlink>
      <w:r>
        <w:t xml:space="preserve"> Правительства Пермского края от 29.12.2018 N 887-п.</w:t>
      </w: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right"/>
        <w:outlineLvl w:val="1"/>
      </w:pPr>
      <w:r>
        <w:t>Приложение 1</w:t>
      </w:r>
    </w:p>
    <w:p w:rsidR="00DC1D8E" w:rsidRDefault="00DC1D8E">
      <w:pPr>
        <w:pStyle w:val="ConsPlusNormal"/>
        <w:jc w:val="right"/>
      </w:pPr>
      <w:r>
        <w:t>к Порядку</w:t>
      </w:r>
    </w:p>
    <w:p w:rsidR="00DC1D8E" w:rsidRDefault="00DC1D8E">
      <w:pPr>
        <w:pStyle w:val="ConsPlusNormal"/>
        <w:jc w:val="right"/>
      </w:pPr>
      <w:r>
        <w:t>предоставления субсидий хозяйствующим</w:t>
      </w:r>
    </w:p>
    <w:p w:rsidR="00DC1D8E" w:rsidRDefault="00DC1D8E">
      <w:pPr>
        <w:pStyle w:val="ConsPlusNormal"/>
        <w:jc w:val="right"/>
      </w:pPr>
      <w:r>
        <w:t>субъектам (за исключением субсидий</w:t>
      </w:r>
    </w:p>
    <w:p w:rsidR="00DC1D8E" w:rsidRDefault="00DC1D8E">
      <w:pPr>
        <w:pStyle w:val="ConsPlusNormal"/>
        <w:jc w:val="right"/>
      </w:pPr>
      <w:r>
        <w:t>государственным (муниципальным) учреждениям)</w:t>
      </w:r>
    </w:p>
    <w:p w:rsidR="00DC1D8E" w:rsidRDefault="00DC1D8E">
      <w:pPr>
        <w:pStyle w:val="ConsPlusNormal"/>
        <w:jc w:val="right"/>
      </w:pPr>
      <w:r>
        <w:t>независимо от организационно-правовой формы</w:t>
      </w:r>
    </w:p>
    <w:p w:rsidR="00DC1D8E" w:rsidRDefault="00DC1D8E">
      <w:pPr>
        <w:pStyle w:val="ConsPlusNormal"/>
        <w:jc w:val="right"/>
      </w:pPr>
      <w:r>
        <w:t>и формы собственности, некоммерческим</w:t>
      </w:r>
    </w:p>
    <w:p w:rsidR="00DC1D8E" w:rsidRDefault="00DC1D8E">
      <w:pPr>
        <w:pStyle w:val="ConsPlusNormal"/>
        <w:jc w:val="right"/>
      </w:pPr>
      <w:r>
        <w:t>организациям, индивидуальным предпринимателям</w:t>
      </w:r>
    </w:p>
    <w:p w:rsidR="00DC1D8E" w:rsidRDefault="00DC1D8E">
      <w:pPr>
        <w:pStyle w:val="ConsPlusNormal"/>
        <w:jc w:val="right"/>
      </w:pPr>
      <w:r>
        <w:t>на приобретение путевок в загородные лагеря</w:t>
      </w:r>
    </w:p>
    <w:p w:rsidR="00DC1D8E" w:rsidRDefault="00DC1D8E">
      <w:pPr>
        <w:pStyle w:val="ConsPlusNormal"/>
        <w:jc w:val="right"/>
      </w:pPr>
      <w:r>
        <w:t>отдыха и оздоровления детей,</w:t>
      </w:r>
    </w:p>
    <w:p w:rsidR="00DC1D8E" w:rsidRDefault="00DC1D8E">
      <w:pPr>
        <w:pStyle w:val="ConsPlusNormal"/>
        <w:jc w:val="right"/>
      </w:pPr>
      <w:r>
        <w:t>санаторно-оздоровительные детские лагеря</w:t>
      </w:r>
    </w:p>
    <w:p w:rsidR="00DC1D8E" w:rsidRDefault="00DC1D8E">
      <w:pPr>
        <w:pStyle w:val="ConsPlusNormal"/>
        <w:jc w:val="right"/>
      </w:pPr>
      <w:r>
        <w:t>для детей работников данных хозяйствующих</w:t>
      </w:r>
    </w:p>
    <w:p w:rsidR="00DC1D8E" w:rsidRDefault="00DC1D8E">
      <w:pPr>
        <w:pStyle w:val="ConsPlusNormal"/>
        <w:jc w:val="right"/>
      </w:pPr>
      <w:r>
        <w:t>субъектов, некоммерческих организаций,</w:t>
      </w:r>
    </w:p>
    <w:p w:rsidR="00DC1D8E" w:rsidRDefault="00DC1D8E">
      <w:pPr>
        <w:pStyle w:val="ConsPlusNormal"/>
        <w:jc w:val="right"/>
      </w:pPr>
      <w:r>
        <w:t>индивидуальных предпринимателей</w:t>
      </w:r>
    </w:p>
    <w:p w:rsidR="00DC1D8E" w:rsidRDefault="00DC1D8E">
      <w:pPr>
        <w:pStyle w:val="ConsPlusNormal"/>
        <w:jc w:val="both"/>
      </w:pPr>
    </w:p>
    <w:p w:rsidR="00DC1D8E" w:rsidRDefault="00DC1D8E">
      <w:pPr>
        <w:pStyle w:val="ConsPlusNormal"/>
        <w:jc w:val="center"/>
      </w:pPr>
      <w:r>
        <w:t>СОГЛАШЕНИЕ</w:t>
      </w:r>
    </w:p>
    <w:p w:rsidR="00DC1D8E" w:rsidRDefault="00DC1D8E">
      <w:pPr>
        <w:pStyle w:val="ConsPlusNormal"/>
        <w:jc w:val="center"/>
      </w:pPr>
      <w:r>
        <w:t>о предоставлении субсидий хозяйствующим субъектам</w:t>
      </w:r>
    </w:p>
    <w:p w:rsidR="00DC1D8E" w:rsidRDefault="00DC1D8E">
      <w:pPr>
        <w:pStyle w:val="ConsPlusNormal"/>
        <w:jc w:val="center"/>
      </w:pPr>
      <w:r>
        <w:t>(за исключением субсидий государственным (муниципальным)</w:t>
      </w:r>
    </w:p>
    <w:p w:rsidR="00DC1D8E" w:rsidRDefault="00DC1D8E">
      <w:pPr>
        <w:pStyle w:val="ConsPlusNormal"/>
        <w:jc w:val="center"/>
      </w:pPr>
      <w:r>
        <w:t>учреждениям) независимо от организационно-правовой формы</w:t>
      </w:r>
    </w:p>
    <w:p w:rsidR="00DC1D8E" w:rsidRDefault="00DC1D8E">
      <w:pPr>
        <w:pStyle w:val="ConsPlusNormal"/>
        <w:jc w:val="center"/>
      </w:pPr>
      <w:r>
        <w:t>и формы собственности, некоммерческим организациям,</w:t>
      </w:r>
    </w:p>
    <w:p w:rsidR="00DC1D8E" w:rsidRDefault="00DC1D8E">
      <w:pPr>
        <w:pStyle w:val="ConsPlusNormal"/>
        <w:jc w:val="center"/>
      </w:pPr>
      <w:r>
        <w:t>индивидуальным предпринимателям на возмещение части затрат</w:t>
      </w:r>
    </w:p>
    <w:p w:rsidR="00DC1D8E" w:rsidRDefault="00DC1D8E">
      <w:pPr>
        <w:pStyle w:val="ConsPlusNormal"/>
        <w:jc w:val="center"/>
      </w:pPr>
      <w:r>
        <w:t>на приобретение путевок в загородные лагеря отдыха</w:t>
      </w:r>
    </w:p>
    <w:p w:rsidR="00DC1D8E" w:rsidRDefault="00DC1D8E">
      <w:pPr>
        <w:pStyle w:val="ConsPlusNormal"/>
        <w:jc w:val="center"/>
      </w:pPr>
      <w:r>
        <w:t>и оздоровления детей, в санаторно-оздоровительные детские</w:t>
      </w:r>
    </w:p>
    <w:p w:rsidR="00DC1D8E" w:rsidRDefault="00DC1D8E">
      <w:pPr>
        <w:pStyle w:val="ConsPlusNormal"/>
        <w:jc w:val="center"/>
      </w:pPr>
      <w:r>
        <w:t>лагеря для детей работников данных хозяйствующих субъектов,</w:t>
      </w:r>
    </w:p>
    <w:p w:rsidR="00DC1D8E" w:rsidRDefault="00DC1D8E">
      <w:pPr>
        <w:pStyle w:val="ConsPlusNormal"/>
        <w:jc w:val="center"/>
      </w:pPr>
      <w:r>
        <w:t>некоммерческих организаций, индивидуальных предпринимателей</w:t>
      </w:r>
    </w:p>
    <w:p w:rsidR="00DC1D8E" w:rsidRDefault="00DC1D8E">
      <w:pPr>
        <w:pStyle w:val="ConsPlusNormal"/>
        <w:jc w:val="both"/>
      </w:pPr>
    </w:p>
    <w:p w:rsidR="00DC1D8E" w:rsidRDefault="00DC1D8E">
      <w:pPr>
        <w:pStyle w:val="ConsPlusNormal"/>
        <w:ind w:firstLine="540"/>
        <w:jc w:val="both"/>
      </w:pPr>
      <w:r>
        <w:t xml:space="preserve">Утратило силу. - </w:t>
      </w:r>
      <w:hyperlink r:id="rId352" w:history="1">
        <w:r>
          <w:rPr>
            <w:color w:val="0000FF"/>
          </w:rPr>
          <w:t>Постановление</w:t>
        </w:r>
      </w:hyperlink>
      <w:r>
        <w:t xml:space="preserve"> Правительства Пермского края от 29.12.2018 N 887-п.</w:t>
      </w: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right"/>
        <w:outlineLvl w:val="1"/>
      </w:pPr>
      <w:r>
        <w:t>Приложение 2</w:t>
      </w:r>
    </w:p>
    <w:p w:rsidR="00DC1D8E" w:rsidRDefault="00DC1D8E">
      <w:pPr>
        <w:pStyle w:val="ConsPlusNormal"/>
        <w:jc w:val="right"/>
      </w:pPr>
      <w:r>
        <w:t>к Порядку</w:t>
      </w:r>
    </w:p>
    <w:p w:rsidR="00DC1D8E" w:rsidRDefault="00DC1D8E">
      <w:pPr>
        <w:pStyle w:val="ConsPlusNormal"/>
        <w:jc w:val="right"/>
      </w:pPr>
      <w:r>
        <w:t>предоставления субсидий хозяйствующим</w:t>
      </w:r>
    </w:p>
    <w:p w:rsidR="00DC1D8E" w:rsidRDefault="00DC1D8E">
      <w:pPr>
        <w:pStyle w:val="ConsPlusNormal"/>
        <w:jc w:val="right"/>
      </w:pPr>
      <w:r>
        <w:t>субъектам (за исключением субсидий</w:t>
      </w:r>
    </w:p>
    <w:p w:rsidR="00DC1D8E" w:rsidRDefault="00DC1D8E">
      <w:pPr>
        <w:pStyle w:val="ConsPlusNormal"/>
        <w:jc w:val="right"/>
      </w:pPr>
      <w:r>
        <w:t>государственным (муниципальным) учреждениям)</w:t>
      </w:r>
    </w:p>
    <w:p w:rsidR="00DC1D8E" w:rsidRDefault="00DC1D8E">
      <w:pPr>
        <w:pStyle w:val="ConsPlusNormal"/>
        <w:jc w:val="right"/>
      </w:pPr>
      <w:r>
        <w:t>независимо от организационно-правовой формы</w:t>
      </w:r>
    </w:p>
    <w:p w:rsidR="00DC1D8E" w:rsidRDefault="00DC1D8E">
      <w:pPr>
        <w:pStyle w:val="ConsPlusNormal"/>
        <w:jc w:val="right"/>
      </w:pPr>
      <w:r>
        <w:t>и формы собственности, некоммерческим</w:t>
      </w:r>
    </w:p>
    <w:p w:rsidR="00DC1D8E" w:rsidRDefault="00DC1D8E">
      <w:pPr>
        <w:pStyle w:val="ConsPlusNormal"/>
        <w:jc w:val="right"/>
      </w:pPr>
      <w:r>
        <w:t>организациям, индивидуальным предпринимателям</w:t>
      </w:r>
    </w:p>
    <w:p w:rsidR="00DC1D8E" w:rsidRDefault="00DC1D8E">
      <w:pPr>
        <w:pStyle w:val="ConsPlusNormal"/>
        <w:jc w:val="right"/>
      </w:pPr>
      <w:r>
        <w:t>на приобретение путевок в загородные лагеря</w:t>
      </w:r>
    </w:p>
    <w:p w:rsidR="00DC1D8E" w:rsidRDefault="00DC1D8E">
      <w:pPr>
        <w:pStyle w:val="ConsPlusNormal"/>
        <w:jc w:val="right"/>
      </w:pPr>
      <w:r>
        <w:lastRenderedPageBreak/>
        <w:t>отдыха и оздоровления детей,</w:t>
      </w:r>
    </w:p>
    <w:p w:rsidR="00DC1D8E" w:rsidRDefault="00DC1D8E">
      <w:pPr>
        <w:pStyle w:val="ConsPlusNormal"/>
        <w:jc w:val="right"/>
      </w:pPr>
      <w:r>
        <w:t>санаторно-оздоровительные детские лагеря</w:t>
      </w:r>
    </w:p>
    <w:p w:rsidR="00DC1D8E" w:rsidRDefault="00DC1D8E">
      <w:pPr>
        <w:pStyle w:val="ConsPlusNormal"/>
        <w:jc w:val="right"/>
      </w:pPr>
      <w:r>
        <w:t>для детей работников данных хозяйствующих</w:t>
      </w:r>
    </w:p>
    <w:p w:rsidR="00DC1D8E" w:rsidRDefault="00DC1D8E">
      <w:pPr>
        <w:pStyle w:val="ConsPlusNormal"/>
        <w:jc w:val="right"/>
      </w:pPr>
      <w:r>
        <w:t>субъектов, некоммерческих организаций,</w:t>
      </w:r>
    </w:p>
    <w:p w:rsidR="00DC1D8E" w:rsidRDefault="00DC1D8E">
      <w:pPr>
        <w:pStyle w:val="ConsPlusNormal"/>
        <w:jc w:val="right"/>
      </w:pPr>
      <w:r>
        <w:t>индивидуальных предпринимателей</w:t>
      </w:r>
    </w:p>
    <w:p w:rsidR="00DC1D8E" w:rsidRDefault="00DC1D8E">
      <w:pPr>
        <w:pStyle w:val="ConsPlusNormal"/>
        <w:jc w:val="both"/>
      </w:pPr>
    </w:p>
    <w:p w:rsidR="00DC1D8E" w:rsidRDefault="00DC1D8E">
      <w:pPr>
        <w:pStyle w:val="ConsPlusNonformat"/>
        <w:jc w:val="both"/>
      </w:pPr>
      <w:bookmarkStart w:id="103" w:name="P1855"/>
      <w:bookmarkEnd w:id="103"/>
      <w:r>
        <w:t xml:space="preserve">                                  ЗАЯВКА</w:t>
      </w:r>
    </w:p>
    <w:p w:rsidR="00DC1D8E" w:rsidRDefault="00DC1D8E">
      <w:pPr>
        <w:pStyle w:val="ConsPlusNonformat"/>
        <w:jc w:val="both"/>
      </w:pPr>
      <w:r>
        <w:t xml:space="preserve">            на предоставление субсидий хозяйствующим субъектам</w:t>
      </w:r>
    </w:p>
    <w:p w:rsidR="00DC1D8E" w:rsidRDefault="00DC1D8E">
      <w:pPr>
        <w:pStyle w:val="ConsPlusNonformat"/>
        <w:jc w:val="both"/>
      </w:pPr>
      <w:r>
        <w:t xml:space="preserve">         (за исключением субсидий государственным (муниципальным)</w:t>
      </w:r>
    </w:p>
    <w:p w:rsidR="00DC1D8E" w:rsidRDefault="00DC1D8E">
      <w:pPr>
        <w:pStyle w:val="ConsPlusNonformat"/>
        <w:jc w:val="both"/>
      </w:pPr>
      <w:r>
        <w:t xml:space="preserve">         учреждениям) независимо от организационно-правовой формы</w:t>
      </w:r>
    </w:p>
    <w:p w:rsidR="00DC1D8E" w:rsidRDefault="00DC1D8E">
      <w:pPr>
        <w:pStyle w:val="ConsPlusNonformat"/>
        <w:jc w:val="both"/>
      </w:pPr>
      <w:r>
        <w:t xml:space="preserve">            и формы собственности, некоммерческим организациям,</w:t>
      </w:r>
    </w:p>
    <w:p w:rsidR="00DC1D8E" w:rsidRDefault="00DC1D8E">
      <w:pPr>
        <w:pStyle w:val="ConsPlusNonformat"/>
        <w:jc w:val="both"/>
      </w:pPr>
      <w:r>
        <w:t xml:space="preserve">        индивидуальным предпринимателям на возмещение части затрат</w:t>
      </w:r>
    </w:p>
    <w:p w:rsidR="00DC1D8E" w:rsidRDefault="00DC1D8E">
      <w:pPr>
        <w:pStyle w:val="ConsPlusNonformat"/>
        <w:jc w:val="both"/>
      </w:pPr>
      <w:r>
        <w:t xml:space="preserve">            на приобретение путевок в загородные лагеря отдыха</w:t>
      </w:r>
    </w:p>
    <w:p w:rsidR="00DC1D8E" w:rsidRDefault="00DC1D8E">
      <w:pPr>
        <w:pStyle w:val="ConsPlusNonformat"/>
        <w:jc w:val="both"/>
      </w:pPr>
      <w:r>
        <w:t xml:space="preserve">             и оздоровления детей, в санаторно-оздоровительные</w:t>
      </w:r>
    </w:p>
    <w:p w:rsidR="00DC1D8E" w:rsidRDefault="00DC1D8E">
      <w:pPr>
        <w:pStyle w:val="ConsPlusNonformat"/>
        <w:jc w:val="both"/>
      </w:pPr>
      <w:r>
        <w:t xml:space="preserve">                              детские лагеря</w:t>
      </w:r>
    </w:p>
    <w:p w:rsidR="00DC1D8E" w:rsidRDefault="00DC1D8E">
      <w:pPr>
        <w:pStyle w:val="ConsPlusNonformat"/>
        <w:jc w:val="both"/>
      </w:pPr>
    </w:p>
    <w:p w:rsidR="00DC1D8E" w:rsidRDefault="00DC1D8E">
      <w:pPr>
        <w:pStyle w:val="ConsPlusNonformat"/>
        <w:jc w:val="both"/>
      </w:pPr>
      <w:r>
        <w:t xml:space="preserve">    Ознакомившись   с   Порядком   предоставления   субсидий  хозяйствующим</w:t>
      </w:r>
    </w:p>
    <w:p w:rsidR="00DC1D8E" w:rsidRDefault="00DC1D8E">
      <w:pPr>
        <w:pStyle w:val="ConsPlusNonformat"/>
        <w:jc w:val="both"/>
      </w:pPr>
      <w:r>
        <w:t>субъектам   (за   исключением   субсидий   государственным  (муниципальным)</w:t>
      </w:r>
    </w:p>
    <w:p w:rsidR="00DC1D8E" w:rsidRDefault="00DC1D8E">
      <w:pPr>
        <w:pStyle w:val="ConsPlusNonformat"/>
        <w:jc w:val="both"/>
      </w:pPr>
      <w:r>
        <w:t>учреждениям)   независимо   от   организационно-правовой   формы   и  формы</w:t>
      </w:r>
    </w:p>
    <w:p w:rsidR="00DC1D8E" w:rsidRDefault="00DC1D8E">
      <w:pPr>
        <w:pStyle w:val="ConsPlusNonformat"/>
        <w:jc w:val="both"/>
      </w:pPr>
      <w:r>
        <w:t>собственности, некоммерческим организациям, индивидуальным предпринимателям</w:t>
      </w:r>
    </w:p>
    <w:p w:rsidR="00DC1D8E" w:rsidRDefault="00DC1D8E">
      <w:pPr>
        <w:pStyle w:val="ConsPlusNonformat"/>
        <w:jc w:val="both"/>
      </w:pPr>
      <w:r>
        <w:t>на  приобретение  путевок  в загородные лагеря отдыха и оздоровления детей,</w:t>
      </w:r>
    </w:p>
    <w:p w:rsidR="00DC1D8E" w:rsidRDefault="00DC1D8E">
      <w:pPr>
        <w:pStyle w:val="ConsPlusNonformat"/>
        <w:jc w:val="both"/>
      </w:pPr>
      <w:r>
        <w:t>санаторно-оздоровительные   детские  лагеря  для  детей  работников  данных</w:t>
      </w:r>
    </w:p>
    <w:p w:rsidR="00DC1D8E" w:rsidRDefault="00DC1D8E">
      <w:pPr>
        <w:pStyle w:val="ConsPlusNonformat"/>
        <w:jc w:val="both"/>
      </w:pPr>
      <w:r>
        <w:t>хозяйствующих   субъектов,   некоммерческих   организаций,   индивидуальных</w:t>
      </w:r>
    </w:p>
    <w:p w:rsidR="00DC1D8E" w:rsidRDefault="00DC1D8E">
      <w:pPr>
        <w:pStyle w:val="ConsPlusNonformat"/>
        <w:jc w:val="both"/>
      </w:pPr>
      <w:r>
        <w:t>предпринимателей,  утвержденным Постановлением Правительства Пермского края</w:t>
      </w:r>
    </w:p>
    <w:p w:rsidR="00DC1D8E" w:rsidRDefault="00DC1D8E">
      <w:pPr>
        <w:pStyle w:val="ConsPlusNonformat"/>
        <w:jc w:val="both"/>
      </w:pPr>
      <w:r>
        <w:t>"Об  утверждении  порядков по реализации государственных полномочий в сфере</w:t>
      </w:r>
    </w:p>
    <w:p w:rsidR="00DC1D8E" w:rsidRDefault="00DC1D8E">
      <w:pPr>
        <w:pStyle w:val="ConsPlusNonformat"/>
        <w:jc w:val="both"/>
      </w:pPr>
      <w:r>
        <w:t>обеспечения  отдыха  детей  и  их  оздоровления  в  Пермском  крае"  (далее</w:t>
      </w:r>
    </w:p>
    <w:p w:rsidR="00DC1D8E" w:rsidRDefault="00DC1D8E">
      <w:pPr>
        <w:pStyle w:val="ConsPlusNonformat"/>
        <w:jc w:val="both"/>
      </w:pPr>
      <w:r>
        <w:t>соответственно   -   Порядок,   Субсидия),   прошу   предоставить  Субсидию</w:t>
      </w:r>
    </w:p>
    <w:p w:rsidR="00DC1D8E" w:rsidRDefault="00DC1D8E">
      <w:pPr>
        <w:pStyle w:val="ConsPlusNonformat"/>
        <w:jc w:val="both"/>
      </w:pPr>
      <w:r>
        <w:t>_______________________________    (наименование    заявителя),    согласен</w:t>
      </w:r>
    </w:p>
    <w:p w:rsidR="00DC1D8E" w:rsidRDefault="00DC1D8E">
      <w:pPr>
        <w:pStyle w:val="ConsPlusNonformat"/>
        <w:jc w:val="both"/>
      </w:pPr>
      <w:r>
        <w:t>представить на рассмотрение необходимые для получения Субсидии документы.</w:t>
      </w:r>
    </w:p>
    <w:p w:rsidR="00DC1D8E" w:rsidRDefault="00DC1D8E">
      <w:pPr>
        <w:pStyle w:val="ConsPlusNonformat"/>
        <w:jc w:val="both"/>
      </w:pPr>
      <w:r>
        <w:t xml:space="preserve">    Подтверждаю,  что  вся  информация,  содержащаяся  в настоящей заявке и</w:t>
      </w:r>
    </w:p>
    <w:p w:rsidR="00DC1D8E" w:rsidRDefault="00DC1D8E">
      <w:pPr>
        <w:pStyle w:val="ConsPlusNonformat"/>
        <w:jc w:val="both"/>
      </w:pPr>
      <w:r>
        <w:t>прилагаемых к ней документах, является подлинной.</w:t>
      </w:r>
    </w:p>
    <w:p w:rsidR="00DC1D8E" w:rsidRDefault="00DC1D8E">
      <w:pPr>
        <w:pStyle w:val="ConsPlusNonformat"/>
        <w:jc w:val="both"/>
      </w:pPr>
      <w:r>
        <w:t>Адрес места регистрации:</w:t>
      </w:r>
    </w:p>
    <w:p w:rsidR="00DC1D8E" w:rsidRDefault="00DC1D8E">
      <w:pPr>
        <w:pStyle w:val="ConsPlusNonformat"/>
        <w:jc w:val="both"/>
      </w:pPr>
      <w:r>
        <w:t>___________________________________________________________________________</w:t>
      </w:r>
    </w:p>
    <w:p w:rsidR="00DC1D8E" w:rsidRDefault="00DC1D8E">
      <w:pPr>
        <w:pStyle w:val="ConsPlusNonformat"/>
        <w:jc w:val="both"/>
      </w:pPr>
      <w:r>
        <w:t>Адрес места нахождения:</w:t>
      </w:r>
    </w:p>
    <w:p w:rsidR="00DC1D8E" w:rsidRDefault="00DC1D8E">
      <w:pPr>
        <w:pStyle w:val="ConsPlusNonformat"/>
        <w:jc w:val="both"/>
      </w:pPr>
      <w:r>
        <w:t>___________________________________________________________________________</w:t>
      </w:r>
    </w:p>
    <w:p w:rsidR="00DC1D8E" w:rsidRDefault="00DC1D8E">
      <w:pPr>
        <w:pStyle w:val="ConsPlusNonformat"/>
        <w:jc w:val="both"/>
      </w:pPr>
      <w:r>
        <w:t>Телефон, факс, адрес электронной почты:</w:t>
      </w:r>
    </w:p>
    <w:p w:rsidR="00DC1D8E" w:rsidRDefault="00DC1D8E">
      <w:pPr>
        <w:pStyle w:val="ConsPlusNonformat"/>
        <w:jc w:val="both"/>
      </w:pPr>
      <w:r>
        <w:t>___________________________________________________________________________</w:t>
      </w:r>
    </w:p>
    <w:p w:rsidR="00DC1D8E" w:rsidRDefault="00DC1D8E">
      <w:pPr>
        <w:pStyle w:val="ConsPlusNonformat"/>
        <w:jc w:val="both"/>
      </w:pPr>
      <w:r>
        <w:t>Серия,  номер, дата и место выдачи свидетельства о внесении записи в Единый</w:t>
      </w:r>
    </w:p>
    <w:p w:rsidR="00DC1D8E" w:rsidRDefault="00DC1D8E">
      <w:pPr>
        <w:pStyle w:val="ConsPlusNonformat"/>
        <w:jc w:val="both"/>
      </w:pPr>
      <w:r>
        <w:t>государственный  реестр  юридических  лиц  (Единый  государственный  реестр</w:t>
      </w:r>
    </w:p>
    <w:p w:rsidR="00DC1D8E" w:rsidRDefault="00DC1D8E">
      <w:pPr>
        <w:pStyle w:val="ConsPlusNonformat"/>
        <w:jc w:val="both"/>
      </w:pPr>
      <w:r>
        <w:t>индивидуальных предпринимателей)</w:t>
      </w:r>
    </w:p>
    <w:p w:rsidR="00DC1D8E" w:rsidRDefault="00DC1D8E">
      <w:pPr>
        <w:pStyle w:val="ConsPlusNonformat"/>
        <w:jc w:val="both"/>
      </w:pPr>
      <w:r>
        <w:t>___________________________________________________________________________</w:t>
      </w:r>
    </w:p>
    <w:p w:rsidR="00DC1D8E" w:rsidRDefault="00DC1D8E">
      <w:pPr>
        <w:pStyle w:val="ConsPlusNonformat"/>
        <w:jc w:val="both"/>
      </w:pPr>
      <w:r>
        <w:t>Идентификационный номер налогоплательщика (ИНН) (для юридических лиц - ИНН,</w:t>
      </w:r>
    </w:p>
    <w:p w:rsidR="00DC1D8E" w:rsidRDefault="00DC1D8E">
      <w:pPr>
        <w:pStyle w:val="ConsPlusNonformat"/>
        <w:jc w:val="both"/>
      </w:pPr>
      <w:r>
        <w:t>КПП)</w:t>
      </w:r>
    </w:p>
    <w:p w:rsidR="00DC1D8E" w:rsidRDefault="00DC1D8E">
      <w:pPr>
        <w:pStyle w:val="ConsPlusNonformat"/>
        <w:jc w:val="both"/>
      </w:pPr>
      <w:r>
        <w:t>___________________________________________________________________________</w:t>
      </w:r>
    </w:p>
    <w:p w:rsidR="00DC1D8E" w:rsidRDefault="00DC1D8E">
      <w:pPr>
        <w:pStyle w:val="ConsPlusNonformat"/>
        <w:jc w:val="both"/>
      </w:pPr>
      <w:r>
        <w:t>Расчетный счет</w:t>
      </w:r>
    </w:p>
    <w:p w:rsidR="00DC1D8E" w:rsidRDefault="00DC1D8E">
      <w:pPr>
        <w:pStyle w:val="ConsPlusNonformat"/>
        <w:jc w:val="both"/>
      </w:pPr>
      <w:r>
        <w:t>___________________________________________________________________________</w:t>
      </w:r>
    </w:p>
    <w:p w:rsidR="00DC1D8E" w:rsidRDefault="00DC1D8E">
      <w:pPr>
        <w:pStyle w:val="ConsPlusNonformat"/>
        <w:jc w:val="both"/>
      </w:pPr>
      <w:r>
        <w:t>Наименование, адрес банка:</w:t>
      </w:r>
    </w:p>
    <w:p w:rsidR="00DC1D8E" w:rsidRDefault="00DC1D8E">
      <w:pPr>
        <w:pStyle w:val="ConsPlusNonformat"/>
        <w:jc w:val="both"/>
      </w:pPr>
      <w:r>
        <w:t>___________________________________________________________________________</w:t>
      </w:r>
    </w:p>
    <w:p w:rsidR="00DC1D8E" w:rsidRDefault="00DC1D8E">
      <w:pPr>
        <w:pStyle w:val="ConsPlusNonformat"/>
        <w:jc w:val="both"/>
      </w:pPr>
      <w:r>
        <w:t>Банковский идентификационный код (БИК)</w:t>
      </w:r>
    </w:p>
    <w:p w:rsidR="00DC1D8E" w:rsidRDefault="00DC1D8E">
      <w:pPr>
        <w:pStyle w:val="ConsPlusNonformat"/>
        <w:jc w:val="both"/>
      </w:pPr>
      <w:r>
        <w:t>___________________________________________________________________________</w:t>
      </w:r>
    </w:p>
    <w:p w:rsidR="00DC1D8E" w:rsidRDefault="00DC1D8E">
      <w:pPr>
        <w:pStyle w:val="ConsPlusNonformat"/>
        <w:jc w:val="both"/>
      </w:pPr>
      <w:r>
        <w:t>Банковский корреспондентский счет (к/с)</w:t>
      </w:r>
    </w:p>
    <w:p w:rsidR="00DC1D8E" w:rsidRDefault="00DC1D8E">
      <w:pPr>
        <w:pStyle w:val="ConsPlusNonformat"/>
        <w:jc w:val="both"/>
      </w:pPr>
      <w:r>
        <w:t>___________________________________________________________________________</w:t>
      </w:r>
    </w:p>
    <w:p w:rsidR="00DC1D8E" w:rsidRDefault="00DC1D8E">
      <w:pPr>
        <w:pStyle w:val="ConsPlusNonformat"/>
        <w:jc w:val="both"/>
      </w:pPr>
    </w:p>
    <w:p w:rsidR="00DC1D8E" w:rsidRDefault="00DC1D8E">
      <w:pPr>
        <w:pStyle w:val="ConsPlusNonformat"/>
        <w:jc w:val="both"/>
      </w:pPr>
      <w:r>
        <w:t>Приложения:</w:t>
      </w:r>
    </w:p>
    <w:p w:rsidR="00DC1D8E" w:rsidRDefault="00DC1D8E">
      <w:pPr>
        <w:pStyle w:val="ConsPlusNonformat"/>
        <w:jc w:val="both"/>
      </w:pPr>
      <w:r>
        <w:t>1. ________________________________________________________________________</w:t>
      </w:r>
    </w:p>
    <w:p w:rsidR="00DC1D8E" w:rsidRDefault="00DC1D8E">
      <w:pPr>
        <w:pStyle w:val="ConsPlusNonformat"/>
        <w:jc w:val="both"/>
      </w:pPr>
      <w:r>
        <w:t>2. ________________________________________________________________________</w:t>
      </w:r>
    </w:p>
    <w:p w:rsidR="00DC1D8E" w:rsidRDefault="00DC1D8E">
      <w:pPr>
        <w:pStyle w:val="ConsPlusNonformat"/>
        <w:jc w:val="both"/>
      </w:pPr>
      <w:r>
        <w:t>3. ________________________________________________________________________</w:t>
      </w:r>
    </w:p>
    <w:p w:rsidR="00DC1D8E" w:rsidRDefault="00DC1D8E">
      <w:pPr>
        <w:pStyle w:val="ConsPlusNonformat"/>
        <w:jc w:val="both"/>
      </w:pPr>
    </w:p>
    <w:p w:rsidR="00DC1D8E" w:rsidRDefault="00DC1D8E">
      <w:pPr>
        <w:pStyle w:val="ConsPlusNonformat"/>
        <w:jc w:val="both"/>
      </w:pPr>
      <w:r>
        <w:t>Руководитель организации     _________________     ________________________</w:t>
      </w:r>
    </w:p>
    <w:p w:rsidR="00DC1D8E" w:rsidRDefault="00DC1D8E">
      <w:pPr>
        <w:pStyle w:val="ConsPlusNonformat"/>
        <w:jc w:val="both"/>
      </w:pPr>
      <w:r>
        <w:t>(индивидуальный предприниматель)  (подпись)          (расшифровка подписи)</w:t>
      </w:r>
    </w:p>
    <w:p w:rsidR="00DC1D8E" w:rsidRDefault="00DC1D8E">
      <w:pPr>
        <w:pStyle w:val="ConsPlusNonformat"/>
        <w:jc w:val="both"/>
      </w:pPr>
    </w:p>
    <w:p w:rsidR="00DC1D8E" w:rsidRDefault="00DC1D8E">
      <w:pPr>
        <w:pStyle w:val="ConsPlusNonformat"/>
        <w:jc w:val="both"/>
      </w:pPr>
      <w:r>
        <w:t>Главный бухгалтер    ______________________      __________________________</w:t>
      </w:r>
    </w:p>
    <w:p w:rsidR="00DC1D8E" w:rsidRDefault="00DC1D8E">
      <w:pPr>
        <w:pStyle w:val="ConsPlusNonformat"/>
        <w:jc w:val="both"/>
      </w:pPr>
      <w:r>
        <w:t>(при наличии)              (подпись)                (расшифровка подписи)</w:t>
      </w:r>
    </w:p>
    <w:p w:rsidR="00DC1D8E" w:rsidRDefault="00DC1D8E">
      <w:pPr>
        <w:pStyle w:val="ConsPlusNonformat"/>
        <w:jc w:val="both"/>
      </w:pPr>
      <w:r>
        <w:lastRenderedPageBreak/>
        <w:t>М.П. (при наличии)</w:t>
      </w:r>
    </w:p>
    <w:p w:rsidR="00DC1D8E" w:rsidRDefault="00DC1D8E">
      <w:pPr>
        <w:pStyle w:val="ConsPlusNonformat"/>
        <w:jc w:val="both"/>
      </w:pPr>
    </w:p>
    <w:p w:rsidR="00DC1D8E" w:rsidRDefault="00DC1D8E">
      <w:pPr>
        <w:pStyle w:val="ConsPlusNonformat"/>
        <w:jc w:val="both"/>
      </w:pPr>
      <w:r>
        <w:t>Дата</w:t>
      </w: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right"/>
        <w:outlineLvl w:val="1"/>
      </w:pPr>
      <w:r>
        <w:t>Приложение 3</w:t>
      </w:r>
    </w:p>
    <w:p w:rsidR="00DC1D8E" w:rsidRDefault="00DC1D8E">
      <w:pPr>
        <w:pStyle w:val="ConsPlusNormal"/>
        <w:jc w:val="right"/>
      </w:pPr>
      <w:r>
        <w:t>к Порядку</w:t>
      </w:r>
    </w:p>
    <w:p w:rsidR="00DC1D8E" w:rsidRDefault="00DC1D8E">
      <w:pPr>
        <w:pStyle w:val="ConsPlusNormal"/>
        <w:jc w:val="right"/>
      </w:pPr>
      <w:r>
        <w:t>предоставления субсидий хозяйствующим</w:t>
      </w:r>
    </w:p>
    <w:p w:rsidR="00DC1D8E" w:rsidRDefault="00DC1D8E">
      <w:pPr>
        <w:pStyle w:val="ConsPlusNormal"/>
        <w:jc w:val="right"/>
      </w:pPr>
      <w:r>
        <w:t>субъектам (за исключением субсидий</w:t>
      </w:r>
    </w:p>
    <w:p w:rsidR="00DC1D8E" w:rsidRDefault="00DC1D8E">
      <w:pPr>
        <w:pStyle w:val="ConsPlusNormal"/>
        <w:jc w:val="right"/>
      </w:pPr>
      <w:r>
        <w:t>государственным (муниципальным) учреждениям)</w:t>
      </w:r>
    </w:p>
    <w:p w:rsidR="00DC1D8E" w:rsidRDefault="00DC1D8E">
      <w:pPr>
        <w:pStyle w:val="ConsPlusNormal"/>
        <w:jc w:val="right"/>
      </w:pPr>
      <w:r>
        <w:t>независимо от организационно-правовой формы</w:t>
      </w:r>
    </w:p>
    <w:p w:rsidR="00DC1D8E" w:rsidRDefault="00DC1D8E">
      <w:pPr>
        <w:pStyle w:val="ConsPlusNormal"/>
        <w:jc w:val="right"/>
      </w:pPr>
      <w:r>
        <w:t>и формы собственности, некоммерческим</w:t>
      </w:r>
    </w:p>
    <w:p w:rsidR="00DC1D8E" w:rsidRDefault="00DC1D8E">
      <w:pPr>
        <w:pStyle w:val="ConsPlusNormal"/>
        <w:jc w:val="right"/>
      </w:pPr>
      <w:r>
        <w:t>организациям, индивидуальным предпринимателям</w:t>
      </w:r>
    </w:p>
    <w:p w:rsidR="00DC1D8E" w:rsidRDefault="00DC1D8E">
      <w:pPr>
        <w:pStyle w:val="ConsPlusNormal"/>
        <w:jc w:val="right"/>
      </w:pPr>
      <w:r>
        <w:t>на приобретение путевок в загородные лагеря</w:t>
      </w:r>
    </w:p>
    <w:p w:rsidR="00DC1D8E" w:rsidRDefault="00DC1D8E">
      <w:pPr>
        <w:pStyle w:val="ConsPlusNormal"/>
        <w:jc w:val="right"/>
      </w:pPr>
      <w:r>
        <w:t>отдыха и оздоровления детей,</w:t>
      </w:r>
    </w:p>
    <w:p w:rsidR="00DC1D8E" w:rsidRDefault="00DC1D8E">
      <w:pPr>
        <w:pStyle w:val="ConsPlusNormal"/>
        <w:jc w:val="right"/>
      </w:pPr>
      <w:r>
        <w:t>санаторно-оздоровительные детские лагеря</w:t>
      </w:r>
    </w:p>
    <w:p w:rsidR="00DC1D8E" w:rsidRDefault="00DC1D8E">
      <w:pPr>
        <w:pStyle w:val="ConsPlusNormal"/>
        <w:jc w:val="right"/>
      </w:pPr>
      <w:r>
        <w:t>для детей работников данных хозяйствующих</w:t>
      </w:r>
    </w:p>
    <w:p w:rsidR="00DC1D8E" w:rsidRDefault="00DC1D8E">
      <w:pPr>
        <w:pStyle w:val="ConsPlusNormal"/>
        <w:jc w:val="right"/>
      </w:pPr>
      <w:r>
        <w:t>субъектов, некоммерческих организаций,</w:t>
      </w:r>
    </w:p>
    <w:p w:rsidR="00DC1D8E" w:rsidRDefault="00DC1D8E">
      <w:pPr>
        <w:pStyle w:val="ConsPlusNormal"/>
        <w:jc w:val="right"/>
      </w:pPr>
      <w:r>
        <w:t>индивидуальных предпринимателей</w:t>
      </w:r>
    </w:p>
    <w:p w:rsidR="00DC1D8E" w:rsidRDefault="00DC1D8E">
      <w:pPr>
        <w:pStyle w:val="ConsPlusNormal"/>
        <w:jc w:val="both"/>
      </w:pPr>
    </w:p>
    <w:p w:rsidR="00DC1D8E" w:rsidRDefault="00DC1D8E">
      <w:pPr>
        <w:pStyle w:val="ConsPlusNonformat"/>
        <w:jc w:val="both"/>
      </w:pPr>
      <w:r>
        <w:t xml:space="preserve">                                      В ___________________________________</w:t>
      </w:r>
    </w:p>
    <w:p w:rsidR="00DC1D8E" w:rsidRDefault="00DC1D8E">
      <w:pPr>
        <w:pStyle w:val="ConsPlusNonformat"/>
        <w:jc w:val="both"/>
      </w:pPr>
      <w:r>
        <w:t xml:space="preserve">                                      (наименование и адрес уполномоченного</w:t>
      </w:r>
    </w:p>
    <w:p w:rsidR="00DC1D8E" w:rsidRDefault="00DC1D8E">
      <w:pPr>
        <w:pStyle w:val="ConsPlusNonformat"/>
        <w:jc w:val="both"/>
      </w:pPr>
      <w:r>
        <w:t xml:space="preserve">                                         органа по организации оздоровления</w:t>
      </w:r>
    </w:p>
    <w:p w:rsidR="00DC1D8E" w:rsidRDefault="00DC1D8E">
      <w:pPr>
        <w:pStyle w:val="ConsPlusNonformat"/>
        <w:jc w:val="both"/>
      </w:pPr>
      <w:r>
        <w:t xml:space="preserve">                                       и отдыха детей муниципального района</w:t>
      </w:r>
    </w:p>
    <w:p w:rsidR="00DC1D8E" w:rsidRDefault="00DC1D8E">
      <w:pPr>
        <w:pStyle w:val="ConsPlusNonformat"/>
        <w:jc w:val="both"/>
      </w:pPr>
      <w:r>
        <w:t xml:space="preserve">                                        (городского округа) Пермского края)</w:t>
      </w:r>
    </w:p>
    <w:p w:rsidR="00DC1D8E" w:rsidRDefault="00DC1D8E">
      <w:pPr>
        <w:pStyle w:val="ConsPlusNonformat"/>
        <w:jc w:val="both"/>
      </w:pPr>
      <w:r>
        <w:t xml:space="preserve">                                      _____________________________________</w:t>
      </w:r>
    </w:p>
    <w:p w:rsidR="00DC1D8E" w:rsidRDefault="00DC1D8E">
      <w:pPr>
        <w:pStyle w:val="ConsPlusNonformat"/>
        <w:jc w:val="both"/>
      </w:pPr>
      <w:r>
        <w:t xml:space="preserve">                                                 (ФИО заявителя)</w:t>
      </w:r>
    </w:p>
    <w:p w:rsidR="00DC1D8E" w:rsidRDefault="00DC1D8E">
      <w:pPr>
        <w:pStyle w:val="ConsPlusNonformat"/>
        <w:jc w:val="both"/>
      </w:pPr>
      <w:r>
        <w:t xml:space="preserve">                                      _____________________________________</w:t>
      </w:r>
    </w:p>
    <w:p w:rsidR="00DC1D8E" w:rsidRDefault="00DC1D8E">
      <w:pPr>
        <w:pStyle w:val="ConsPlusNonformat"/>
        <w:jc w:val="both"/>
      </w:pPr>
      <w:r>
        <w:t xml:space="preserve">                                           (адрес регистрации по месту</w:t>
      </w:r>
    </w:p>
    <w:p w:rsidR="00DC1D8E" w:rsidRDefault="00DC1D8E">
      <w:pPr>
        <w:pStyle w:val="ConsPlusNonformat"/>
        <w:jc w:val="both"/>
      </w:pPr>
      <w:r>
        <w:t xml:space="preserve">                                                    жительства)</w:t>
      </w:r>
    </w:p>
    <w:p w:rsidR="00DC1D8E" w:rsidRDefault="00DC1D8E">
      <w:pPr>
        <w:pStyle w:val="ConsPlusNonformat"/>
        <w:jc w:val="both"/>
      </w:pPr>
      <w:r>
        <w:t xml:space="preserve">                                      _____________________________________</w:t>
      </w:r>
    </w:p>
    <w:p w:rsidR="00DC1D8E" w:rsidRDefault="00DC1D8E">
      <w:pPr>
        <w:pStyle w:val="ConsPlusNonformat"/>
        <w:jc w:val="both"/>
      </w:pPr>
      <w:r>
        <w:t xml:space="preserve">                                                (контактный телефон)</w:t>
      </w:r>
    </w:p>
    <w:p w:rsidR="00DC1D8E" w:rsidRDefault="00DC1D8E">
      <w:pPr>
        <w:pStyle w:val="ConsPlusNonformat"/>
        <w:jc w:val="both"/>
      </w:pPr>
      <w:r>
        <w:t xml:space="preserve">                                      _____________________________________</w:t>
      </w:r>
    </w:p>
    <w:p w:rsidR="00DC1D8E" w:rsidRDefault="00DC1D8E">
      <w:pPr>
        <w:pStyle w:val="ConsPlusNonformat"/>
        <w:jc w:val="both"/>
      </w:pPr>
      <w:r>
        <w:t xml:space="preserve">                                       (документ, удостоверяющий личность)</w:t>
      </w:r>
    </w:p>
    <w:p w:rsidR="00DC1D8E" w:rsidRDefault="00DC1D8E">
      <w:pPr>
        <w:pStyle w:val="ConsPlusNonformat"/>
        <w:jc w:val="both"/>
      </w:pPr>
      <w:r>
        <w:t xml:space="preserve">                                      серия ___________ N _________________</w:t>
      </w:r>
    </w:p>
    <w:p w:rsidR="00DC1D8E" w:rsidRDefault="00DC1D8E">
      <w:pPr>
        <w:pStyle w:val="ConsPlusNonformat"/>
        <w:jc w:val="both"/>
      </w:pPr>
      <w:r>
        <w:t xml:space="preserve">                                      выдан _______________________________</w:t>
      </w:r>
    </w:p>
    <w:p w:rsidR="00DC1D8E" w:rsidRDefault="00DC1D8E">
      <w:pPr>
        <w:pStyle w:val="ConsPlusNonformat"/>
        <w:jc w:val="both"/>
      </w:pPr>
    </w:p>
    <w:p w:rsidR="00DC1D8E" w:rsidRDefault="00DC1D8E">
      <w:pPr>
        <w:pStyle w:val="ConsPlusNonformat"/>
        <w:jc w:val="both"/>
      </w:pPr>
      <w:bookmarkStart w:id="104" w:name="P1952"/>
      <w:bookmarkEnd w:id="104"/>
      <w:r>
        <w:t xml:space="preserve">                                 СОГЛАСИЕ</w:t>
      </w:r>
    </w:p>
    <w:p w:rsidR="00DC1D8E" w:rsidRDefault="00DC1D8E">
      <w:pPr>
        <w:pStyle w:val="ConsPlusNonformat"/>
        <w:jc w:val="both"/>
      </w:pPr>
    </w:p>
    <w:p w:rsidR="00DC1D8E" w:rsidRDefault="00DC1D8E">
      <w:pPr>
        <w:pStyle w:val="ConsPlusNonformat"/>
        <w:jc w:val="both"/>
      </w:pPr>
      <w:r>
        <w:t xml:space="preserve">    Я, ___________________________________________________________________,</w:t>
      </w:r>
    </w:p>
    <w:p w:rsidR="00DC1D8E" w:rsidRDefault="00DC1D8E">
      <w:pPr>
        <w:pStyle w:val="ConsPlusNonformat"/>
        <w:jc w:val="both"/>
      </w:pPr>
      <w:r>
        <w:t xml:space="preserve">                                 (ФИО, дата рождения)</w:t>
      </w:r>
    </w:p>
    <w:p w:rsidR="00DC1D8E" w:rsidRDefault="00DC1D8E">
      <w:pPr>
        <w:pStyle w:val="ConsPlusNonformat"/>
        <w:jc w:val="both"/>
      </w:pPr>
      <w:r>
        <w:t>паспорт: серия _______ N ___________, выданный ____________________________</w:t>
      </w:r>
    </w:p>
    <w:p w:rsidR="00DC1D8E" w:rsidRDefault="00DC1D8E">
      <w:pPr>
        <w:pStyle w:val="ConsPlusNonformat"/>
        <w:jc w:val="both"/>
      </w:pPr>
      <w:r>
        <w:t>_________________________________ "___" ______________ г., проживающий(-ая)</w:t>
      </w:r>
    </w:p>
    <w:p w:rsidR="00DC1D8E" w:rsidRDefault="00DC1D8E">
      <w:pPr>
        <w:pStyle w:val="ConsPlusNonformat"/>
        <w:jc w:val="both"/>
      </w:pPr>
      <w:r>
        <w:t>по адресу: _______________________________________________________________;</w:t>
      </w:r>
    </w:p>
    <w:p w:rsidR="00DC1D8E" w:rsidRDefault="00DC1D8E">
      <w:pPr>
        <w:pStyle w:val="ConsPlusNonformat"/>
        <w:jc w:val="both"/>
      </w:pPr>
      <w:r>
        <w:t>__________________________________________________________________________,</w:t>
      </w:r>
    </w:p>
    <w:p w:rsidR="00DC1D8E" w:rsidRDefault="00DC1D8E">
      <w:pPr>
        <w:pStyle w:val="ConsPlusNonformat"/>
        <w:jc w:val="both"/>
      </w:pPr>
      <w:r>
        <w:t>действующий(-ая)   за   себя  и от имени своего несовершеннолетнего ребенка</w:t>
      </w:r>
    </w:p>
    <w:p w:rsidR="00DC1D8E" w:rsidRDefault="00DC1D8E">
      <w:pPr>
        <w:pStyle w:val="ConsPlusNonformat"/>
        <w:jc w:val="both"/>
      </w:pPr>
      <w:r>
        <w:t>(своих несовершеннолетних детей):</w:t>
      </w:r>
    </w:p>
    <w:p w:rsidR="00DC1D8E" w:rsidRDefault="00DC1D8E">
      <w:pPr>
        <w:pStyle w:val="ConsPlusNonformat"/>
        <w:jc w:val="both"/>
      </w:pPr>
      <w:r>
        <w:t>1. _______________________________________________________________________,</w:t>
      </w:r>
    </w:p>
    <w:p w:rsidR="00DC1D8E" w:rsidRDefault="00DC1D8E">
      <w:pPr>
        <w:pStyle w:val="ConsPlusNonformat"/>
        <w:jc w:val="both"/>
      </w:pPr>
      <w:r>
        <w:t xml:space="preserve">                           (ФИО, дата рождения)</w:t>
      </w:r>
    </w:p>
    <w:p w:rsidR="00DC1D8E" w:rsidRDefault="00DC1D8E">
      <w:pPr>
        <w:pStyle w:val="ConsPlusNonformat"/>
        <w:jc w:val="both"/>
      </w:pPr>
      <w:r>
        <w:t>2. _______________________________________________________________________,</w:t>
      </w:r>
    </w:p>
    <w:p w:rsidR="00DC1D8E" w:rsidRDefault="00DC1D8E">
      <w:pPr>
        <w:pStyle w:val="ConsPlusNonformat"/>
        <w:jc w:val="both"/>
      </w:pPr>
      <w:r>
        <w:t xml:space="preserve">                           (ФИО, дата рождения)</w:t>
      </w:r>
    </w:p>
    <w:p w:rsidR="00DC1D8E" w:rsidRDefault="00DC1D8E">
      <w:pPr>
        <w:pStyle w:val="ConsPlusNonformat"/>
        <w:jc w:val="both"/>
      </w:pPr>
      <w:r>
        <w:t>3. _______________________________________________________________________,</w:t>
      </w:r>
    </w:p>
    <w:p w:rsidR="00DC1D8E" w:rsidRDefault="00DC1D8E">
      <w:pPr>
        <w:pStyle w:val="ConsPlusNonformat"/>
        <w:jc w:val="both"/>
      </w:pPr>
      <w:r>
        <w:t xml:space="preserve">                           (ФИО, дата рождения)</w:t>
      </w:r>
    </w:p>
    <w:p w:rsidR="00DC1D8E" w:rsidRDefault="00DC1D8E">
      <w:pPr>
        <w:pStyle w:val="ConsPlusNonformat"/>
        <w:jc w:val="both"/>
      </w:pPr>
      <w:r>
        <w:t xml:space="preserve">в соответствии со </w:t>
      </w:r>
      <w:hyperlink r:id="rId353" w:history="1">
        <w:r>
          <w:rPr>
            <w:color w:val="0000FF"/>
          </w:rPr>
          <w:t>статьей 9</w:t>
        </w:r>
      </w:hyperlink>
      <w:r>
        <w:t xml:space="preserve"> Федерального закона от 27 июля 2006 г. N 152-ФЗ</w:t>
      </w:r>
    </w:p>
    <w:p w:rsidR="00DC1D8E" w:rsidRDefault="00DC1D8E">
      <w:pPr>
        <w:pStyle w:val="ConsPlusNonformat"/>
        <w:jc w:val="both"/>
      </w:pPr>
      <w:r>
        <w:t>"О   персональных   данных"   выражаю   свое   согласие   на  осуществление</w:t>
      </w:r>
    </w:p>
    <w:p w:rsidR="00DC1D8E" w:rsidRDefault="00DC1D8E">
      <w:pPr>
        <w:pStyle w:val="ConsPlusNonformat"/>
        <w:jc w:val="both"/>
      </w:pPr>
      <w:r>
        <w:t>уполномоченным   органом   по   организации  оздоровления  и  отдыха  детей</w:t>
      </w:r>
    </w:p>
    <w:p w:rsidR="00DC1D8E" w:rsidRDefault="00DC1D8E">
      <w:pPr>
        <w:pStyle w:val="ConsPlusNonformat"/>
        <w:jc w:val="both"/>
      </w:pPr>
      <w:r>
        <w:t>автоматизированной,   а   также  без  использования  средств  автоматизации</w:t>
      </w:r>
    </w:p>
    <w:p w:rsidR="00DC1D8E" w:rsidRDefault="00DC1D8E">
      <w:pPr>
        <w:pStyle w:val="ConsPlusNonformat"/>
        <w:jc w:val="both"/>
      </w:pPr>
      <w:r>
        <w:lastRenderedPageBreak/>
        <w:t>обработки  наших  персональных  данных, включающих: фамилию, имя, отчество,</w:t>
      </w:r>
    </w:p>
    <w:p w:rsidR="00DC1D8E" w:rsidRDefault="00DC1D8E">
      <w:pPr>
        <w:pStyle w:val="ConsPlusNonformat"/>
        <w:jc w:val="both"/>
      </w:pPr>
      <w:r>
        <w:t>дату  рождения,  паспортные  данные,  данные свидетельства о рождении моего</w:t>
      </w:r>
    </w:p>
    <w:p w:rsidR="00DC1D8E" w:rsidRDefault="00DC1D8E">
      <w:pPr>
        <w:pStyle w:val="ConsPlusNonformat"/>
        <w:jc w:val="both"/>
      </w:pPr>
      <w:r>
        <w:t>ребенка  (моих детей), для формирования списка детей, на организацию отдыха</w:t>
      </w:r>
    </w:p>
    <w:p w:rsidR="00DC1D8E" w:rsidRDefault="00DC1D8E">
      <w:pPr>
        <w:pStyle w:val="ConsPlusNonformat"/>
        <w:jc w:val="both"/>
      </w:pPr>
      <w:r>
        <w:t>и  оздоровления  которых запланировано приобретение путевок, формирования и</w:t>
      </w:r>
    </w:p>
    <w:p w:rsidR="00DC1D8E" w:rsidRDefault="00DC1D8E">
      <w:pPr>
        <w:pStyle w:val="ConsPlusNonformat"/>
        <w:jc w:val="both"/>
      </w:pPr>
      <w:r>
        <w:t>представления отчета о расходах на приобретение путевок в загородные лагеря</w:t>
      </w:r>
    </w:p>
    <w:p w:rsidR="00DC1D8E" w:rsidRDefault="00DC1D8E">
      <w:pPr>
        <w:pStyle w:val="ConsPlusNonformat"/>
        <w:jc w:val="both"/>
      </w:pPr>
      <w:r>
        <w:t>отдыха  и  оздоровления детей, санаторно-оздоровительные детские лагеря для</w:t>
      </w:r>
    </w:p>
    <w:p w:rsidR="00DC1D8E" w:rsidRDefault="00DC1D8E">
      <w:pPr>
        <w:pStyle w:val="ConsPlusNonformat"/>
        <w:jc w:val="both"/>
      </w:pPr>
      <w:r>
        <w:t>детей   работников  хозяйствующих  субъектов,  некоммерческих  организаций,</w:t>
      </w:r>
    </w:p>
    <w:p w:rsidR="00DC1D8E" w:rsidRDefault="00DC1D8E">
      <w:pPr>
        <w:pStyle w:val="ConsPlusNonformat"/>
        <w:jc w:val="both"/>
      </w:pPr>
      <w:r>
        <w:t>индивидуальных   предпринимателей   и  копий  путевок  и  обратных  талонов</w:t>
      </w:r>
    </w:p>
    <w:p w:rsidR="00DC1D8E" w:rsidRDefault="00DC1D8E">
      <w:pPr>
        <w:pStyle w:val="ConsPlusNonformat"/>
        <w:jc w:val="both"/>
      </w:pPr>
      <w:r>
        <w:t>(корешков)  к  путевкам  в  загородные  лагеря отдыха и оздоровления детей,</w:t>
      </w:r>
    </w:p>
    <w:p w:rsidR="00DC1D8E" w:rsidRDefault="00DC1D8E">
      <w:pPr>
        <w:pStyle w:val="ConsPlusNonformat"/>
        <w:jc w:val="both"/>
      </w:pPr>
      <w:r>
        <w:t>санаторно-оздоровительные детские лагеря.</w:t>
      </w:r>
    </w:p>
    <w:p w:rsidR="00DC1D8E" w:rsidRDefault="00DC1D8E">
      <w:pPr>
        <w:pStyle w:val="ConsPlusNonformat"/>
        <w:jc w:val="both"/>
      </w:pPr>
      <w:r>
        <w:t xml:space="preserve">    Я   согласен   (-на)   на  совершение  любых  действий  (операций)  или</w:t>
      </w:r>
    </w:p>
    <w:p w:rsidR="00DC1D8E" w:rsidRDefault="00DC1D8E">
      <w:pPr>
        <w:pStyle w:val="ConsPlusNonformat"/>
        <w:jc w:val="both"/>
      </w:pPr>
      <w:r>
        <w:t>совокупности  действий  (операций),  совершаемых  с  использованием средств</w:t>
      </w:r>
    </w:p>
    <w:p w:rsidR="00DC1D8E" w:rsidRDefault="00DC1D8E">
      <w:pPr>
        <w:pStyle w:val="ConsPlusNonformat"/>
        <w:jc w:val="both"/>
      </w:pPr>
      <w:r>
        <w:t>автоматизации или без использования таких средств, с персональными данными,</w:t>
      </w:r>
    </w:p>
    <w:p w:rsidR="00DC1D8E" w:rsidRDefault="00DC1D8E">
      <w:pPr>
        <w:pStyle w:val="ConsPlusNonformat"/>
        <w:jc w:val="both"/>
      </w:pPr>
      <w:r>
        <w:t>включая  сбор,  запись,  систематизацию,  накопление,  хранение,  уточнение</w:t>
      </w:r>
    </w:p>
    <w:p w:rsidR="00DC1D8E" w:rsidRDefault="00DC1D8E">
      <w:pPr>
        <w:pStyle w:val="ConsPlusNonformat"/>
        <w:jc w:val="both"/>
      </w:pPr>
      <w:r>
        <w:t>(обновление,     изменение),     извлечение,     использование,    передачу</w:t>
      </w:r>
    </w:p>
    <w:p w:rsidR="00DC1D8E" w:rsidRDefault="00DC1D8E">
      <w:pPr>
        <w:pStyle w:val="ConsPlusNonformat"/>
        <w:jc w:val="both"/>
      </w:pPr>
      <w:r>
        <w:t>(распространение,  предоставление,  доступ),  обезличивание,  блокирование,</w:t>
      </w:r>
    </w:p>
    <w:p w:rsidR="00DC1D8E" w:rsidRDefault="00DC1D8E">
      <w:pPr>
        <w:pStyle w:val="ConsPlusNonformat"/>
        <w:jc w:val="both"/>
      </w:pPr>
      <w:r>
        <w:t>удаление, уничтожение персональных данных.</w:t>
      </w:r>
    </w:p>
    <w:p w:rsidR="00DC1D8E" w:rsidRDefault="00DC1D8E">
      <w:pPr>
        <w:pStyle w:val="ConsPlusNonformat"/>
        <w:jc w:val="both"/>
      </w:pPr>
      <w:r>
        <w:t xml:space="preserve">    Настоящее  согласие  дается  на  период  до  истечения  сроков хранения</w:t>
      </w:r>
    </w:p>
    <w:p w:rsidR="00DC1D8E" w:rsidRDefault="00DC1D8E">
      <w:pPr>
        <w:pStyle w:val="ConsPlusNonformat"/>
        <w:jc w:val="both"/>
      </w:pPr>
      <w:r>
        <w:t>соответствующей информации или документов, содержащих указанную информацию,</w:t>
      </w:r>
    </w:p>
    <w:p w:rsidR="00DC1D8E" w:rsidRDefault="00DC1D8E">
      <w:pPr>
        <w:pStyle w:val="ConsPlusNonformat"/>
        <w:jc w:val="both"/>
      </w:pPr>
      <w:r>
        <w:t>определяемых в соответствии с законодательством Российской Федерации.</w:t>
      </w:r>
    </w:p>
    <w:p w:rsidR="00DC1D8E" w:rsidRDefault="00DC1D8E">
      <w:pPr>
        <w:pStyle w:val="ConsPlusNonformat"/>
        <w:jc w:val="both"/>
      </w:pPr>
      <w:r>
        <w:t xml:space="preserve">    Оставляю   за  собой  право  отозвать  настоящее  согласие  посредством</w:t>
      </w:r>
    </w:p>
    <w:p w:rsidR="00DC1D8E" w:rsidRDefault="00DC1D8E">
      <w:pPr>
        <w:pStyle w:val="ConsPlusNonformat"/>
        <w:jc w:val="both"/>
      </w:pPr>
      <w:r>
        <w:t>составления  соответствующего  письменного  документа,  который  может быть</w:t>
      </w:r>
    </w:p>
    <w:p w:rsidR="00DC1D8E" w:rsidRDefault="00DC1D8E">
      <w:pPr>
        <w:pStyle w:val="ConsPlusNonformat"/>
        <w:jc w:val="both"/>
      </w:pPr>
      <w:r>
        <w:t>направлен мной в адрес уполномоченного органа по организации оздоровления и</w:t>
      </w:r>
    </w:p>
    <w:p w:rsidR="00DC1D8E" w:rsidRDefault="00DC1D8E">
      <w:pPr>
        <w:pStyle w:val="ConsPlusNonformat"/>
        <w:jc w:val="both"/>
      </w:pPr>
      <w:r>
        <w:t>отдыха  детей  по  почте  заказным  письмом  с уведомлением о вручении либо</w:t>
      </w:r>
    </w:p>
    <w:p w:rsidR="00DC1D8E" w:rsidRDefault="00DC1D8E">
      <w:pPr>
        <w:pStyle w:val="ConsPlusNonformat"/>
        <w:jc w:val="both"/>
      </w:pPr>
      <w:r>
        <w:t>вручен   лично   под   расписку  представителю  уполномоченного  органа  по</w:t>
      </w:r>
    </w:p>
    <w:p w:rsidR="00DC1D8E" w:rsidRDefault="00DC1D8E">
      <w:pPr>
        <w:pStyle w:val="ConsPlusNonformat"/>
        <w:jc w:val="both"/>
      </w:pPr>
      <w:r>
        <w:t>организации оздоровления и отдыха детей.</w:t>
      </w:r>
    </w:p>
    <w:p w:rsidR="00DC1D8E" w:rsidRDefault="00DC1D8E">
      <w:pPr>
        <w:pStyle w:val="ConsPlusNonformat"/>
        <w:jc w:val="both"/>
      </w:pPr>
    </w:p>
    <w:p w:rsidR="00DC1D8E" w:rsidRDefault="00DC1D8E">
      <w:pPr>
        <w:pStyle w:val="ConsPlusNonformat"/>
        <w:jc w:val="both"/>
      </w:pPr>
      <w:r>
        <w:t>________________________________________   ___________   __________________</w:t>
      </w:r>
    </w:p>
    <w:p w:rsidR="00DC1D8E" w:rsidRDefault="00DC1D8E">
      <w:pPr>
        <w:pStyle w:val="ConsPlusNonformat"/>
        <w:jc w:val="both"/>
      </w:pPr>
      <w:r>
        <w:t xml:space="preserve">                (ФИО)                       (подпись)          (дата)</w:t>
      </w: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right"/>
        <w:outlineLvl w:val="1"/>
      </w:pPr>
      <w:r>
        <w:t>Приложение 4</w:t>
      </w:r>
    </w:p>
    <w:p w:rsidR="00DC1D8E" w:rsidRDefault="00DC1D8E">
      <w:pPr>
        <w:pStyle w:val="ConsPlusNormal"/>
        <w:jc w:val="right"/>
      </w:pPr>
      <w:r>
        <w:t>к Порядку</w:t>
      </w:r>
    </w:p>
    <w:p w:rsidR="00DC1D8E" w:rsidRDefault="00DC1D8E">
      <w:pPr>
        <w:pStyle w:val="ConsPlusNormal"/>
        <w:jc w:val="right"/>
      </w:pPr>
      <w:r>
        <w:t>предоставления субсидий хозяйствующим</w:t>
      </w:r>
    </w:p>
    <w:p w:rsidR="00DC1D8E" w:rsidRDefault="00DC1D8E">
      <w:pPr>
        <w:pStyle w:val="ConsPlusNormal"/>
        <w:jc w:val="right"/>
      </w:pPr>
      <w:r>
        <w:t>субъектам (за исключением субсидий</w:t>
      </w:r>
    </w:p>
    <w:p w:rsidR="00DC1D8E" w:rsidRDefault="00DC1D8E">
      <w:pPr>
        <w:pStyle w:val="ConsPlusNormal"/>
        <w:jc w:val="right"/>
      </w:pPr>
      <w:r>
        <w:t>государственным (муниципальным) учреждениям)</w:t>
      </w:r>
    </w:p>
    <w:p w:rsidR="00DC1D8E" w:rsidRDefault="00DC1D8E">
      <w:pPr>
        <w:pStyle w:val="ConsPlusNormal"/>
        <w:jc w:val="right"/>
      </w:pPr>
      <w:r>
        <w:t>независимо от организационно-правовой формы</w:t>
      </w:r>
    </w:p>
    <w:p w:rsidR="00DC1D8E" w:rsidRDefault="00DC1D8E">
      <w:pPr>
        <w:pStyle w:val="ConsPlusNormal"/>
        <w:jc w:val="right"/>
      </w:pPr>
      <w:r>
        <w:t>и формы собственности, некоммерческим</w:t>
      </w:r>
    </w:p>
    <w:p w:rsidR="00DC1D8E" w:rsidRDefault="00DC1D8E">
      <w:pPr>
        <w:pStyle w:val="ConsPlusNormal"/>
        <w:jc w:val="right"/>
      </w:pPr>
      <w:r>
        <w:t>организациям, индивидуальным предпринимателям</w:t>
      </w:r>
    </w:p>
    <w:p w:rsidR="00DC1D8E" w:rsidRDefault="00DC1D8E">
      <w:pPr>
        <w:pStyle w:val="ConsPlusNormal"/>
        <w:jc w:val="right"/>
      </w:pPr>
      <w:r>
        <w:t>на приобретение путевок в загородные лагеря</w:t>
      </w:r>
    </w:p>
    <w:p w:rsidR="00DC1D8E" w:rsidRDefault="00DC1D8E">
      <w:pPr>
        <w:pStyle w:val="ConsPlusNormal"/>
        <w:jc w:val="right"/>
      </w:pPr>
      <w:r>
        <w:t>отдыха и оздоровления детей,</w:t>
      </w:r>
    </w:p>
    <w:p w:rsidR="00DC1D8E" w:rsidRDefault="00DC1D8E">
      <w:pPr>
        <w:pStyle w:val="ConsPlusNormal"/>
        <w:jc w:val="right"/>
      </w:pPr>
      <w:r>
        <w:t>санаторно-оздоровительные детские лагеря</w:t>
      </w:r>
    </w:p>
    <w:p w:rsidR="00DC1D8E" w:rsidRDefault="00DC1D8E">
      <w:pPr>
        <w:pStyle w:val="ConsPlusNormal"/>
        <w:jc w:val="right"/>
      </w:pPr>
      <w:r>
        <w:t>для детей работников данных хозяйствующих</w:t>
      </w:r>
    </w:p>
    <w:p w:rsidR="00DC1D8E" w:rsidRDefault="00DC1D8E">
      <w:pPr>
        <w:pStyle w:val="ConsPlusNormal"/>
        <w:jc w:val="right"/>
      </w:pPr>
      <w:r>
        <w:t>субъектов, некоммерческих организаций,</w:t>
      </w:r>
    </w:p>
    <w:p w:rsidR="00DC1D8E" w:rsidRDefault="00DC1D8E">
      <w:pPr>
        <w:pStyle w:val="ConsPlusNormal"/>
        <w:jc w:val="right"/>
      </w:pPr>
      <w:r>
        <w:t>индивидуальных предпринимателей</w:t>
      </w:r>
    </w:p>
    <w:p w:rsidR="00DC1D8E" w:rsidRDefault="00DC1D8E">
      <w:pPr>
        <w:pStyle w:val="ConsPlusNormal"/>
        <w:jc w:val="both"/>
      </w:pPr>
    </w:p>
    <w:p w:rsidR="00DC1D8E" w:rsidRDefault="00DC1D8E">
      <w:pPr>
        <w:pStyle w:val="ConsPlusNormal"/>
        <w:jc w:val="center"/>
      </w:pPr>
      <w:bookmarkStart w:id="105" w:name="P2021"/>
      <w:bookmarkEnd w:id="105"/>
      <w:r>
        <w:t>ОТЧЕТ</w:t>
      </w:r>
    </w:p>
    <w:p w:rsidR="00DC1D8E" w:rsidRDefault="00DC1D8E">
      <w:pPr>
        <w:pStyle w:val="ConsPlusNormal"/>
        <w:jc w:val="center"/>
      </w:pPr>
      <w:r>
        <w:t>о расходах на приобретение путевок в загородные лагеря</w:t>
      </w:r>
    </w:p>
    <w:p w:rsidR="00DC1D8E" w:rsidRDefault="00DC1D8E">
      <w:pPr>
        <w:pStyle w:val="ConsPlusNormal"/>
        <w:jc w:val="center"/>
      </w:pPr>
      <w:r>
        <w:t>отдыха и оздоровления детей, санаторно-оздоровительные</w:t>
      </w:r>
    </w:p>
    <w:p w:rsidR="00DC1D8E" w:rsidRDefault="00DC1D8E">
      <w:pPr>
        <w:pStyle w:val="ConsPlusNormal"/>
        <w:jc w:val="center"/>
      </w:pPr>
      <w:r>
        <w:t>детские лагеря для детей работников хозяйствующих субъектов,</w:t>
      </w:r>
    </w:p>
    <w:p w:rsidR="00DC1D8E" w:rsidRDefault="00DC1D8E">
      <w:pPr>
        <w:pStyle w:val="ConsPlusNormal"/>
        <w:jc w:val="center"/>
      </w:pPr>
      <w:r>
        <w:t>некоммерческих организаций, индивидуальных предпринимателей</w:t>
      </w:r>
    </w:p>
    <w:p w:rsidR="00DC1D8E" w:rsidRDefault="00DC1D8E">
      <w:pPr>
        <w:pStyle w:val="ConsPlusNormal"/>
        <w:jc w:val="center"/>
      </w:pPr>
      <w:r>
        <w:t>___________________________________________________________</w:t>
      </w:r>
    </w:p>
    <w:p w:rsidR="00DC1D8E" w:rsidRDefault="00DC1D8E">
      <w:pPr>
        <w:pStyle w:val="ConsPlusNormal"/>
        <w:jc w:val="center"/>
      </w:pPr>
      <w:r>
        <w:t>(полное наименование хозяйствующего субъекта,</w:t>
      </w:r>
    </w:p>
    <w:p w:rsidR="00DC1D8E" w:rsidRDefault="00DC1D8E">
      <w:pPr>
        <w:pStyle w:val="ConsPlusNormal"/>
        <w:jc w:val="center"/>
      </w:pPr>
      <w:r>
        <w:t>некоммерческой организации, индивидуального предпринимателя)</w:t>
      </w:r>
    </w:p>
    <w:p w:rsidR="00DC1D8E" w:rsidRDefault="00DC1D8E">
      <w:pPr>
        <w:pStyle w:val="ConsPlusNormal"/>
        <w:jc w:val="center"/>
      </w:pPr>
      <w:r>
        <w:t>в 20___ году</w:t>
      </w:r>
    </w:p>
    <w:p w:rsidR="00DC1D8E" w:rsidRDefault="00DC1D8E">
      <w:pPr>
        <w:pStyle w:val="ConsPlusNormal"/>
        <w:jc w:val="both"/>
      </w:pPr>
    </w:p>
    <w:p w:rsidR="00DC1D8E" w:rsidRDefault="00DC1D8E">
      <w:pPr>
        <w:sectPr w:rsidR="00DC1D8E">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64"/>
        <w:gridCol w:w="1644"/>
        <w:gridCol w:w="1417"/>
        <w:gridCol w:w="1871"/>
        <w:gridCol w:w="1139"/>
        <w:gridCol w:w="794"/>
        <w:gridCol w:w="737"/>
        <w:gridCol w:w="1191"/>
        <w:gridCol w:w="1984"/>
        <w:gridCol w:w="1077"/>
      </w:tblGrid>
      <w:tr w:rsidR="00DC1D8E">
        <w:tc>
          <w:tcPr>
            <w:tcW w:w="510" w:type="dxa"/>
            <w:vMerge w:val="restart"/>
          </w:tcPr>
          <w:p w:rsidR="00DC1D8E" w:rsidRDefault="00DC1D8E">
            <w:pPr>
              <w:pStyle w:val="ConsPlusNormal"/>
              <w:jc w:val="center"/>
            </w:pPr>
            <w:r>
              <w:lastRenderedPageBreak/>
              <w:t>N п/п</w:t>
            </w:r>
          </w:p>
        </w:tc>
        <w:tc>
          <w:tcPr>
            <w:tcW w:w="964" w:type="dxa"/>
            <w:vMerge w:val="restart"/>
          </w:tcPr>
          <w:p w:rsidR="00DC1D8E" w:rsidRDefault="00DC1D8E">
            <w:pPr>
              <w:pStyle w:val="ConsPlusNormal"/>
              <w:jc w:val="center"/>
            </w:pPr>
            <w:r>
              <w:t>ФИО ребенка</w:t>
            </w:r>
          </w:p>
        </w:tc>
        <w:tc>
          <w:tcPr>
            <w:tcW w:w="1644" w:type="dxa"/>
            <w:vMerge w:val="restart"/>
          </w:tcPr>
          <w:p w:rsidR="00DC1D8E" w:rsidRDefault="00DC1D8E">
            <w:pPr>
              <w:pStyle w:val="ConsPlusNormal"/>
              <w:jc w:val="center"/>
            </w:pPr>
            <w:r>
              <w:t>Дата рождения, N свидетельства о рождении</w:t>
            </w:r>
          </w:p>
        </w:tc>
        <w:tc>
          <w:tcPr>
            <w:tcW w:w="1417" w:type="dxa"/>
            <w:vMerge w:val="restart"/>
          </w:tcPr>
          <w:p w:rsidR="00DC1D8E" w:rsidRDefault="00DC1D8E">
            <w:pPr>
              <w:pStyle w:val="ConsPlusNormal"/>
              <w:jc w:val="center"/>
            </w:pPr>
            <w:r>
              <w:t>Место регистрации</w:t>
            </w:r>
          </w:p>
        </w:tc>
        <w:tc>
          <w:tcPr>
            <w:tcW w:w="1871" w:type="dxa"/>
            <w:vMerge w:val="restart"/>
          </w:tcPr>
          <w:p w:rsidR="00DC1D8E" w:rsidRDefault="00DC1D8E">
            <w:pPr>
              <w:pStyle w:val="ConsPlusNormal"/>
              <w:jc w:val="center"/>
            </w:pPr>
            <w:r>
              <w:t>ФИО родителя, контактный телефон, документ, удостоверяющий личность</w:t>
            </w:r>
          </w:p>
        </w:tc>
        <w:tc>
          <w:tcPr>
            <w:tcW w:w="1139" w:type="dxa"/>
            <w:vMerge w:val="restart"/>
          </w:tcPr>
          <w:p w:rsidR="00DC1D8E" w:rsidRDefault="00DC1D8E">
            <w:pPr>
              <w:pStyle w:val="ConsPlusNormal"/>
              <w:jc w:val="center"/>
            </w:pPr>
            <w:r>
              <w:t>Форма отдыха и оздоровления, количество дней путевки</w:t>
            </w:r>
          </w:p>
        </w:tc>
        <w:tc>
          <w:tcPr>
            <w:tcW w:w="1531" w:type="dxa"/>
            <w:gridSpan w:val="2"/>
          </w:tcPr>
          <w:p w:rsidR="00DC1D8E" w:rsidRDefault="00DC1D8E">
            <w:pPr>
              <w:pStyle w:val="ConsPlusNormal"/>
              <w:jc w:val="center"/>
            </w:pPr>
            <w:r>
              <w:t>Стоимость путевки, всего, руб.</w:t>
            </w:r>
          </w:p>
        </w:tc>
        <w:tc>
          <w:tcPr>
            <w:tcW w:w="1191" w:type="dxa"/>
            <w:vMerge w:val="restart"/>
          </w:tcPr>
          <w:p w:rsidR="00DC1D8E" w:rsidRDefault="00DC1D8E">
            <w:pPr>
              <w:pStyle w:val="ConsPlusNormal"/>
              <w:jc w:val="center"/>
            </w:pPr>
            <w:r>
              <w:t>Размер запрашиваемой субсидии, руб.</w:t>
            </w:r>
          </w:p>
        </w:tc>
        <w:tc>
          <w:tcPr>
            <w:tcW w:w="3061" w:type="dxa"/>
            <w:gridSpan w:val="2"/>
          </w:tcPr>
          <w:p w:rsidR="00DC1D8E" w:rsidRDefault="00DC1D8E">
            <w:pPr>
              <w:pStyle w:val="ConsPlusNormal"/>
              <w:jc w:val="center"/>
            </w:pPr>
            <w:r>
              <w:t>Сумма и источник финансирования стоимости путевки, руб.</w:t>
            </w:r>
          </w:p>
        </w:tc>
      </w:tr>
      <w:tr w:rsidR="00DC1D8E">
        <w:tc>
          <w:tcPr>
            <w:tcW w:w="510" w:type="dxa"/>
            <w:vMerge/>
          </w:tcPr>
          <w:p w:rsidR="00DC1D8E" w:rsidRDefault="00DC1D8E"/>
        </w:tc>
        <w:tc>
          <w:tcPr>
            <w:tcW w:w="964" w:type="dxa"/>
            <w:vMerge/>
          </w:tcPr>
          <w:p w:rsidR="00DC1D8E" w:rsidRDefault="00DC1D8E"/>
        </w:tc>
        <w:tc>
          <w:tcPr>
            <w:tcW w:w="1644" w:type="dxa"/>
            <w:vMerge/>
          </w:tcPr>
          <w:p w:rsidR="00DC1D8E" w:rsidRDefault="00DC1D8E"/>
        </w:tc>
        <w:tc>
          <w:tcPr>
            <w:tcW w:w="1417" w:type="dxa"/>
            <w:vMerge/>
          </w:tcPr>
          <w:p w:rsidR="00DC1D8E" w:rsidRDefault="00DC1D8E"/>
        </w:tc>
        <w:tc>
          <w:tcPr>
            <w:tcW w:w="1871" w:type="dxa"/>
            <w:vMerge/>
          </w:tcPr>
          <w:p w:rsidR="00DC1D8E" w:rsidRDefault="00DC1D8E"/>
        </w:tc>
        <w:tc>
          <w:tcPr>
            <w:tcW w:w="1139" w:type="dxa"/>
            <w:vMerge/>
          </w:tcPr>
          <w:p w:rsidR="00DC1D8E" w:rsidRDefault="00DC1D8E"/>
        </w:tc>
        <w:tc>
          <w:tcPr>
            <w:tcW w:w="794" w:type="dxa"/>
          </w:tcPr>
          <w:p w:rsidR="00DC1D8E" w:rsidRDefault="00DC1D8E">
            <w:pPr>
              <w:pStyle w:val="ConsPlusNormal"/>
              <w:jc w:val="center"/>
            </w:pPr>
            <w:r>
              <w:t>фактическая</w:t>
            </w:r>
          </w:p>
        </w:tc>
        <w:tc>
          <w:tcPr>
            <w:tcW w:w="737" w:type="dxa"/>
          </w:tcPr>
          <w:p w:rsidR="00DC1D8E" w:rsidRDefault="00DC1D8E">
            <w:pPr>
              <w:pStyle w:val="ConsPlusNormal"/>
              <w:jc w:val="center"/>
            </w:pPr>
            <w:r>
              <w:t>расчетная</w:t>
            </w:r>
          </w:p>
        </w:tc>
        <w:tc>
          <w:tcPr>
            <w:tcW w:w="1191" w:type="dxa"/>
            <w:vMerge/>
          </w:tcPr>
          <w:p w:rsidR="00DC1D8E" w:rsidRDefault="00DC1D8E"/>
        </w:tc>
        <w:tc>
          <w:tcPr>
            <w:tcW w:w="1984" w:type="dxa"/>
          </w:tcPr>
          <w:p w:rsidR="00DC1D8E" w:rsidRDefault="00DC1D8E">
            <w:pPr>
              <w:pStyle w:val="ConsPlusNormal"/>
              <w:jc w:val="center"/>
            </w:pPr>
            <w:r>
              <w:t>хозяйствующий субъект, некоммерческая организация, индивидуальный предприниматель (факт)</w:t>
            </w:r>
          </w:p>
        </w:tc>
        <w:tc>
          <w:tcPr>
            <w:tcW w:w="1077" w:type="dxa"/>
          </w:tcPr>
          <w:p w:rsidR="00DC1D8E" w:rsidRDefault="00DC1D8E">
            <w:pPr>
              <w:pStyle w:val="ConsPlusNormal"/>
              <w:jc w:val="center"/>
            </w:pPr>
            <w:r>
              <w:t>родитель (факт)</w:t>
            </w:r>
          </w:p>
        </w:tc>
      </w:tr>
      <w:tr w:rsidR="00DC1D8E">
        <w:tc>
          <w:tcPr>
            <w:tcW w:w="510" w:type="dxa"/>
          </w:tcPr>
          <w:p w:rsidR="00DC1D8E" w:rsidRDefault="00DC1D8E">
            <w:pPr>
              <w:pStyle w:val="ConsPlusNormal"/>
              <w:jc w:val="center"/>
            </w:pPr>
            <w:r>
              <w:t>1</w:t>
            </w:r>
          </w:p>
        </w:tc>
        <w:tc>
          <w:tcPr>
            <w:tcW w:w="964" w:type="dxa"/>
          </w:tcPr>
          <w:p w:rsidR="00DC1D8E" w:rsidRDefault="00DC1D8E">
            <w:pPr>
              <w:pStyle w:val="ConsPlusNormal"/>
              <w:jc w:val="center"/>
            </w:pPr>
            <w:r>
              <w:t>2</w:t>
            </w:r>
          </w:p>
        </w:tc>
        <w:tc>
          <w:tcPr>
            <w:tcW w:w="1644" w:type="dxa"/>
          </w:tcPr>
          <w:p w:rsidR="00DC1D8E" w:rsidRDefault="00DC1D8E">
            <w:pPr>
              <w:pStyle w:val="ConsPlusNormal"/>
              <w:jc w:val="center"/>
            </w:pPr>
            <w:r>
              <w:t>3</w:t>
            </w:r>
          </w:p>
        </w:tc>
        <w:tc>
          <w:tcPr>
            <w:tcW w:w="1417" w:type="dxa"/>
          </w:tcPr>
          <w:p w:rsidR="00DC1D8E" w:rsidRDefault="00DC1D8E">
            <w:pPr>
              <w:pStyle w:val="ConsPlusNormal"/>
              <w:jc w:val="center"/>
            </w:pPr>
            <w:r>
              <w:t>4</w:t>
            </w:r>
          </w:p>
        </w:tc>
        <w:tc>
          <w:tcPr>
            <w:tcW w:w="1871" w:type="dxa"/>
          </w:tcPr>
          <w:p w:rsidR="00DC1D8E" w:rsidRDefault="00DC1D8E">
            <w:pPr>
              <w:pStyle w:val="ConsPlusNormal"/>
              <w:jc w:val="center"/>
            </w:pPr>
            <w:r>
              <w:t>5</w:t>
            </w:r>
          </w:p>
        </w:tc>
        <w:tc>
          <w:tcPr>
            <w:tcW w:w="1139" w:type="dxa"/>
          </w:tcPr>
          <w:p w:rsidR="00DC1D8E" w:rsidRDefault="00DC1D8E">
            <w:pPr>
              <w:pStyle w:val="ConsPlusNormal"/>
              <w:jc w:val="center"/>
            </w:pPr>
            <w:r>
              <w:t>6</w:t>
            </w:r>
          </w:p>
        </w:tc>
        <w:tc>
          <w:tcPr>
            <w:tcW w:w="794" w:type="dxa"/>
          </w:tcPr>
          <w:p w:rsidR="00DC1D8E" w:rsidRDefault="00DC1D8E">
            <w:pPr>
              <w:pStyle w:val="ConsPlusNormal"/>
              <w:jc w:val="center"/>
            </w:pPr>
            <w:r>
              <w:t>7</w:t>
            </w:r>
          </w:p>
        </w:tc>
        <w:tc>
          <w:tcPr>
            <w:tcW w:w="737" w:type="dxa"/>
          </w:tcPr>
          <w:p w:rsidR="00DC1D8E" w:rsidRDefault="00DC1D8E">
            <w:pPr>
              <w:pStyle w:val="ConsPlusNormal"/>
              <w:jc w:val="center"/>
            </w:pPr>
            <w:r>
              <w:t>8</w:t>
            </w:r>
          </w:p>
        </w:tc>
        <w:tc>
          <w:tcPr>
            <w:tcW w:w="1191" w:type="dxa"/>
          </w:tcPr>
          <w:p w:rsidR="00DC1D8E" w:rsidRDefault="00DC1D8E">
            <w:pPr>
              <w:pStyle w:val="ConsPlusNormal"/>
              <w:jc w:val="center"/>
            </w:pPr>
            <w:r>
              <w:t>9</w:t>
            </w:r>
          </w:p>
        </w:tc>
        <w:tc>
          <w:tcPr>
            <w:tcW w:w="1984" w:type="dxa"/>
          </w:tcPr>
          <w:p w:rsidR="00DC1D8E" w:rsidRDefault="00DC1D8E">
            <w:pPr>
              <w:pStyle w:val="ConsPlusNormal"/>
              <w:jc w:val="center"/>
            </w:pPr>
            <w:r>
              <w:t>10</w:t>
            </w:r>
          </w:p>
        </w:tc>
        <w:tc>
          <w:tcPr>
            <w:tcW w:w="1077" w:type="dxa"/>
          </w:tcPr>
          <w:p w:rsidR="00DC1D8E" w:rsidRDefault="00DC1D8E">
            <w:pPr>
              <w:pStyle w:val="ConsPlusNormal"/>
              <w:jc w:val="center"/>
            </w:pPr>
            <w:r>
              <w:t>11</w:t>
            </w:r>
          </w:p>
        </w:tc>
      </w:tr>
      <w:tr w:rsidR="00DC1D8E">
        <w:tc>
          <w:tcPr>
            <w:tcW w:w="510" w:type="dxa"/>
          </w:tcPr>
          <w:p w:rsidR="00DC1D8E" w:rsidRDefault="00DC1D8E">
            <w:pPr>
              <w:pStyle w:val="ConsPlusNormal"/>
              <w:jc w:val="center"/>
            </w:pPr>
            <w:r>
              <w:t>1</w:t>
            </w:r>
          </w:p>
        </w:tc>
        <w:tc>
          <w:tcPr>
            <w:tcW w:w="964" w:type="dxa"/>
          </w:tcPr>
          <w:p w:rsidR="00DC1D8E" w:rsidRDefault="00DC1D8E">
            <w:pPr>
              <w:pStyle w:val="ConsPlusNormal"/>
            </w:pPr>
          </w:p>
        </w:tc>
        <w:tc>
          <w:tcPr>
            <w:tcW w:w="1644" w:type="dxa"/>
          </w:tcPr>
          <w:p w:rsidR="00DC1D8E" w:rsidRDefault="00DC1D8E">
            <w:pPr>
              <w:pStyle w:val="ConsPlusNormal"/>
            </w:pPr>
          </w:p>
        </w:tc>
        <w:tc>
          <w:tcPr>
            <w:tcW w:w="1417" w:type="dxa"/>
          </w:tcPr>
          <w:p w:rsidR="00DC1D8E" w:rsidRDefault="00DC1D8E">
            <w:pPr>
              <w:pStyle w:val="ConsPlusNormal"/>
            </w:pPr>
          </w:p>
        </w:tc>
        <w:tc>
          <w:tcPr>
            <w:tcW w:w="1871" w:type="dxa"/>
          </w:tcPr>
          <w:p w:rsidR="00DC1D8E" w:rsidRDefault="00DC1D8E">
            <w:pPr>
              <w:pStyle w:val="ConsPlusNormal"/>
            </w:pPr>
          </w:p>
        </w:tc>
        <w:tc>
          <w:tcPr>
            <w:tcW w:w="1139" w:type="dxa"/>
          </w:tcPr>
          <w:p w:rsidR="00DC1D8E" w:rsidRDefault="00DC1D8E">
            <w:pPr>
              <w:pStyle w:val="ConsPlusNormal"/>
            </w:pPr>
          </w:p>
        </w:tc>
        <w:tc>
          <w:tcPr>
            <w:tcW w:w="794" w:type="dxa"/>
          </w:tcPr>
          <w:p w:rsidR="00DC1D8E" w:rsidRDefault="00DC1D8E">
            <w:pPr>
              <w:pStyle w:val="ConsPlusNormal"/>
            </w:pPr>
          </w:p>
        </w:tc>
        <w:tc>
          <w:tcPr>
            <w:tcW w:w="737" w:type="dxa"/>
          </w:tcPr>
          <w:p w:rsidR="00DC1D8E" w:rsidRDefault="00DC1D8E">
            <w:pPr>
              <w:pStyle w:val="ConsPlusNormal"/>
            </w:pPr>
          </w:p>
        </w:tc>
        <w:tc>
          <w:tcPr>
            <w:tcW w:w="1191" w:type="dxa"/>
          </w:tcPr>
          <w:p w:rsidR="00DC1D8E" w:rsidRDefault="00DC1D8E">
            <w:pPr>
              <w:pStyle w:val="ConsPlusNormal"/>
            </w:pPr>
          </w:p>
        </w:tc>
        <w:tc>
          <w:tcPr>
            <w:tcW w:w="1984" w:type="dxa"/>
          </w:tcPr>
          <w:p w:rsidR="00DC1D8E" w:rsidRDefault="00DC1D8E">
            <w:pPr>
              <w:pStyle w:val="ConsPlusNormal"/>
            </w:pPr>
          </w:p>
        </w:tc>
        <w:tc>
          <w:tcPr>
            <w:tcW w:w="1077" w:type="dxa"/>
          </w:tcPr>
          <w:p w:rsidR="00DC1D8E" w:rsidRDefault="00DC1D8E">
            <w:pPr>
              <w:pStyle w:val="ConsPlusNormal"/>
            </w:pPr>
          </w:p>
        </w:tc>
      </w:tr>
      <w:tr w:rsidR="00DC1D8E">
        <w:tc>
          <w:tcPr>
            <w:tcW w:w="510" w:type="dxa"/>
          </w:tcPr>
          <w:p w:rsidR="00DC1D8E" w:rsidRDefault="00DC1D8E">
            <w:pPr>
              <w:pStyle w:val="ConsPlusNormal"/>
              <w:jc w:val="center"/>
            </w:pPr>
            <w:r>
              <w:t>2</w:t>
            </w:r>
          </w:p>
        </w:tc>
        <w:tc>
          <w:tcPr>
            <w:tcW w:w="964" w:type="dxa"/>
          </w:tcPr>
          <w:p w:rsidR="00DC1D8E" w:rsidRDefault="00DC1D8E">
            <w:pPr>
              <w:pStyle w:val="ConsPlusNormal"/>
            </w:pPr>
          </w:p>
        </w:tc>
        <w:tc>
          <w:tcPr>
            <w:tcW w:w="1644" w:type="dxa"/>
          </w:tcPr>
          <w:p w:rsidR="00DC1D8E" w:rsidRDefault="00DC1D8E">
            <w:pPr>
              <w:pStyle w:val="ConsPlusNormal"/>
            </w:pPr>
          </w:p>
        </w:tc>
        <w:tc>
          <w:tcPr>
            <w:tcW w:w="1417" w:type="dxa"/>
          </w:tcPr>
          <w:p w:rsidR="00DC1D8E" w:rsidRDefault="00DC1D8E">
            <w:pPr>
              <w:pStyle w:val="ConsPlusNormal"/>
            </w:pPr>
          </w:p>
        </w:tc>
        <w:tc>
          <w:tcPr>
            <w:tcW w:w="1871" w:type="dxa"/>
          </w:tcPr>
          <w:p w:rsidR="00DC1D8E" w:rsidRDefault="00DC1D8E">
            <w:pPr>
              <w:pStyle w:val="ConsPlusNormal"/>
            </w:pPr>
          </w:p>
        </w:tc>
        <w:tc>
          <w:tcPr>
            <w:tcW w:w="1139" w:type="dxa"/>
          </w:tcPr>
          <w:p w:rsidR="00DC1D8E" w:rsidRDefault="00DC1D8E">
            <w:pPr>
              <w:pStyle w:val="ConsPlusNormal"/>
            </w:pPr>
          </w:p>
        </w:tc>
        <w:tc>
          <w:tcPr>
            <w:tcW w:w="794" w:type="dxa"/>
          </w:tcPr>
          <w:p w:rsidR="00DC1D8E" w:rsidRDefault="00DC1D8E">
            <w:pPr>
              <w:pStyle w:val="ConsPlusNormal"/>
            </w:pPr>
          </w:p>
        </w:tc>
        <w:tc>
          <w:tcPr>
            <w:tcW w:w="737" w:type="dxa"/>
          </w:tcPr>
          <w:p w:rsidR="00DC1D8E" w:rsidRDefault="00DC1D8E">
            <w:pPr>
              <w:pStyle w:val="ConsPlusNormal"/>
            </w:pPr>
          </w:p>
        </w:tc>
        <w:tc>
          <w:tcPr>
            <w:tcW w:w="1191" w:type="dxa"/>
          </w:tcPr>
          <w:p w:rsidR="00DC1D8E" w:rsidRDefault="00DC1D8E">
            <w:pPr>
              <w:pStyle w:val="ConsPlusNormal"/>
            </w:pPr>
          </w:p>
        </w:tc>
        <w:tc>
          <w:tcPr>
            <w:tcW w:w="1984" w:type="dxa"/>
          </w:tcPr>
          <w:p w:rsidR="00DC1D8E" w:rsidRDefault="00DC1D8E">
            <w:pPr>
              <w:pStyle w:val="ConsPlusNormal"/>
            </w:pPr>
          </w:p>
        </w:tc>
        <w:tc>
          <w:tcPr>
            <w:tcW w:w="1077" w:type="dxa"/>
          </w:tcPr>
          <w:p w:rsidR="00DC1D8E" w:rsidRDefault="00DC1D8E">
            <w:pPr>
              <w:pStyle w:val="ConsPlusNormal"/>
            </w:pPr>
          </w:p>
        </w:tc>
      </w:tr>
      <w:tr w:rsidR="00DC1D8E">
        <w:tc>
          <w:tcPr>
            <w:tcW w:w="510" w:type="dxa"/>
          </w:tcPr>
          <w:p w:rsidR="00DC1D8E" w:rsidRDefault="00DC1D8E">
            <w:pPr>
              <w:pStyle w:val="ConsPlusNormal"/>
              <w:jc w:val="center"/>
            </w:pPr>
            <w:r>
              <w:t>3</w:t>
            </w:r>
          </w:p>
        </w:tc>
        <w:tc>
          <w:tcPr>
            <w:tcW w:w="964" w:type="dxa"/>
          </w:tcPr>
          <w:p w:rsidR="00DC1D8E" w:rsidRDefault="00DC1D8E">
            <w:pPr>
              <w:pStyle w:val="ConsPlusNormal"/>
            </w:pPr>
          </w:p>
        </w:tc>
        <w:tc>
          <w:tcPr>
            <w:tcW w:w="1644" w:type="dxa"/>
          </w:tcPr>
          <w:p w:rsidR="00DC1D8E" w:rsidRDefault="00DC1D8E">
            <w:pPr>
              <w:pStyle w:val="ConsPlusNormal"/>
            </w:pPr>
          </w:p>
        </w:tc>
        <w:tc>
          <w:tcPr>
            <w:tcW w:w="1417" w:type="dxa"/>
          </w:tcPr>
          <w:p w:rsidR="00DC1D8E" w:rsidRDefault="00DC1D8E">
            <w:pPr>
              <w:pStyle w:val="ConsPlusNormal"/>
            </w:pPr>
          </w:p>
        </w:tc>
        <w:tc>
          <w:tcPr>
            <w:tcW w:w="1871" w:type="dxa"/>
          </w:tcPr>
          <w:p w:rsidR="00DC1D8E" w:rsidRDefault="00DC1D8E">
            <w:pPr>
              <w:pStyle w:val="ConsPlusNormal"/>
            </w:pPr>
          </w:p>
        </w:tc>
        <w:tc>
          <w:tcPr>
            <w:tcW w:w="1139" w:type="dxa"/>
          </w:tcPr>
          <w:p w:rsidR="00DC1D8E" w:rsidRDefault="00DC1D8E">
            <w:pPr>
              <w:pStyle w:val="ConsPlusNormal"/>
            </w:pPr>
          </w:p>
        </w:tc>
        <w:tc>
          <w:tcPr>
            <w:tcW w:w="794" w:type="dxa"/>
          </w:tcPr>
          <w:p w:rsidR="00DC1D8E" w:rsidRDefault="00DC1D8E">
            <w:pPr>
              <w:pStyle w:val="ConsPlusNormal"/>
            </w:pPr>
          </w:p>
        </w:tc>
        <w:tc>
          <w:tcPr>
            <w:tcW w:w="737" w:type="dxa"/>
          </w:tcPr>
          <w:p w:rsidR="00DC1D8E" w:rsidRDefault="00DC1D8E">
            <w:pPr>
              <w:pStyle w:val="ConsPlusNormal"/>
            </w:pPr>
          </w:p>
        </w:tc>
        <w:tc>
          <w:tcPr>
            <w:tcW w:w="1191" w:type="dxa"/>
          </w:tcPr>
          <w:p w:rsidR="00DC1D8E" w:rsidRDefault="00DC1D8E">
            <w:pPr>
              <w:pStyle w:val="ConsPlusNormal"/>
            </w:pPr>
          </w:p>
        </w:tc>
        <w:tc>
          <w:tcPr>
            <w:tcW w:w="1984" w:type="dxa"/>
          </w:tcPr>
          <w:p w:rsidR="00DC1D8E" w:rsidRDefault="00DC1D8E">
            <w:pPr>
              <w:pStyle w:val="ConsPlusNormal"/>
            </w:pPr>
          </w:p>
        </w:tc>
        <w:tc>
          <w:tcPr>
            <w:tcW w:w="1077" w:type="dxa"/>
          </w:tcPr>
          <w:p w:rsidR="00DC1D8E" w:rsidRDefault="00DC1D8E">
            <w:pPr>
              <w:pStyle w:val="ConsPlusNormal"/>
            </w:pPr>
          </w:p>
        </w:tc>
      </w:tr>
      <w:tr w:rsidR="00DC1D8E">
        <w:tc>
          <w:tcPr>
            <w:tcW w:w="510" w:type="dxa"/>
          </w:tcPr>
          <w:p w:rsidR="00DC1D8E" w:rsidRDefault="00DC1D8E">
            <w:pPr>
              <w:pStyle w:val="ConsPlusNormal"/>
              <w:jc w:val="center"/>
            </w:pPr>
            <w:r>
              <w:t>4</w:t>
            </w:r>
          </w:p>
        </w:tc>
        <w:tc>
          <w:tcPr>
            <w:tcW w:w="964" w:type="dxa"/>
          </w:tcPr>
          <w:p w:rsidR="00DC1D8E" w:rsidRDefault="00DC1D8E">
            <w:pPr>
              <w:pStyle w:val="ConsPlusNormal"/>
            </w:pPr>
          </w:p>
        </w:tc>
        <w:tc>
          <w:tcPr>
            <w:tcW w:w="1644" w:type="dxa"/>
          </w:tcPr>
          <w:p w:rsidR="00DC1D8E" w:rsidRDefault="00DC1D8E">
            <w:pPr>
              <w:pStyle w:val="ConsPlusNormal"/>
            </w:pPr>
          </w:p>
        </w:tc>
        <w:tc>
          <w:tcPr>
            <w:tcW w:w="1417" w:type="dxa"/>
          </w:tcPr>
          <w:p w:rsidR="00DC1D8E" w:rsidRDefault="00DC1D8E">
            <w:pPr>
              <w:pStyle w:val="ConsPlusNormal"/>
            </w:pPr>
          </w:p>
        </w:tc>
        <w:tc>
          <w:tcPr>
            <w:tcW w:w="1871" w:type="dxa"/>
          </w:tcPr>
          <w:p w:rsidR="00DC1D8E" w:rsidRDefault="00DC1D8E">
            <w:pPr>
              <w:pStyle w:val="ConsPlusNormal"/>
            </w:pPr>
          </w:p>
        </w:tc>
        <w:tc>
          <w:tcPr>
            <w:tcW w:w="1139" w:type="dxa"/>
          </w:tcPr>
          <w:p w:rsidR="00DC1D8E" w:rsidRDefault="00DC1D8E">
            <w:pPr>
              <w:pStyle w:val="ConsPlusNormal"/>
            </w:pPr>
          </w:p>
        </w:tc>
        <w:tc>
          <w:tcPr>
            <w:tcW w:w="794" w:type="dxa"/>
          </w:tcPr>
          <w:p w:rsidR="00DC1D8E" w:rsidRDefault="00DC1D8E">
            <w:pPr>
              <w:pStyle w:val="ConsPlusNormal"/>
            </w:pPr>
          </w:p>
        </w:tc>
        <w:tc>
          <w:tcPr>
            <w:tcW w:w="737" w:type="dxa"/>
          </w:tcPr>
          <w:p w:rsidR="00DC1D8E" w:rsidRDefault="00DC1D8E">
            <w:pPr>
              <w:pStyle w:val="ConsPlusNormal"/>
            </w:pPr>
          </w:p>
        </w:tc>
        <w:tc>
          <w:tcPr>
            <w:tcW w:w="1191" w:type="dxa"/>
          </w:tcPr>
          <w:p w:rsidR="00DC1D8E" w:rsidRDefault="00DC1D8E">
            <w:pPr>
              <w:pStyle w:val="ConsPlusNormal"/>
            </w:pPr>
          </w:p>
        </w:tc>
        <w:tc>
          <w:tcPr>
            <w:tcW w:w="1984" w:type="dxa"/>
          </w:tcPr>
          <w:p w:rsidR="00DC1D8E" w:rsidRDefault="00DC1D8E">
            <w:pPr>
              <w:pStyle w:val="ConsPlusNormal"/>
            </w:pPr>
          </w:p>
        </w:tc>
        <w:tc>
          <w:tcPr>
            <w:tcW w:w="1077" w:type="dxa"/>
          </w:tcPr>
          <w:p w:rsidR="00DC1D8E" w:rsidRDefault="00DC1D8E">
            <w:pPr>
              <w:pStyle w:val="ConsPlusNormal"/>
            </w:pPr>
          </w:p>
        </w:tc>
      </w:tr>
      <w:tr w:rsidR="00DC1D8E">
        <w:tc>
          <w:tcPr>
            <w:tcW w:w="510" w:type="dxa"/>
          </w:tcPr>
          <w:p w:rsidR="00DC1D8E" w:rsidRDefault="00DC1D8E">
            <w:pPr>
              <w:pStyle w:val="ConsPlusNormal"/>
              <w:jc w:val="center"/>
            </w:pPr>
            <w:r>
              <w:t>5</w:t>
            </w:r>
          </w:p>
        </w:tc>
        <w:tc>
          <w:tcPr>
            <w:tcW w:w="964" w:type="dxa"/>
          </w:tcPr>
          <w:p w:rsidR="00DC1D8E" w:rsidRDefault="00DC1D8E">
            <w:pPr>
              <w:pStyle w:val="ConsPlusNormal"/>
            </w:pPr>
          </w:p>
        </w:tc>
        <w:tc>
          <w:tcPr>
            <w:tcW w:w="1644" w:type="dxa"/>
          </w:tcPr>
          <w:p w:rsidR="00DC1D8E" w:rsidRDefault="00DC1D8E">
            <w:pPr>
              <w:pStyle w:val="ConsPlusNormal"/>
            </w:pPr>
          </w:p>
        </w:tc>
        <w:tc>
          <w:tcPr>
            <w:tcW w:w="1417" w:type="dxa"/>
          </w:tcPr>
          <w:p w:rsidR="00DC1D8E" w:rsidRDefault="00DC1D8E">
            <w:pPr>
              <w:pStyle w:val="ConsPlusNormal"/>
            </w:pPr>
          </w:p>
        </w:tc>
        <w:tc>
          <w:tcPr>
            <w:tcW w:w="1871" w:type="dxa"/>
          </w:tcPr>
          <w:p w:rsidR="00DC1D8E" w:rsidRDefault="00DC1D8E">
            <w:pPr>
              <w:pStyle w:val="ConsPlusNormal"/>
            </w:pPr>
          </w:p>
        </w:tc>
        <w:tc>
          <w:tcPr>
            <w:tcW w:w="1139" w:type="dxa"/>
          </w:tcPr>
          <w:p w:rsidR="00DC1D8E" w:rsidRDefault="00DC1D8E">
            <w:pPr>
              <w:pStyle w:val="ConsPlusNormal"/>
            </w:pPr>
          </w:p>
        </w:tc>
        <w:tc>
          <w:tcPr>
            <w:tcW w:w="794" w:type="dxa"/>
          </w:tcPr>
          <w:p w:rsidR="00DC1D8E" w:rsidRDefault="00DC1D8E">
            <w:pPr>
              <w:pStyle w:val="ConsPlusNormal"/>
            </w:pPr>
          </w:p>
        </w:tc>
        <w:tc>
          <w:tcPr>
            <w:tcW w:w="737" w:type="dxa"/>
          </w:tcPr>
          <w:p w:rsidR="00DC1D8E" w:rsidRDefault="00DC1D8E">
            <w:pPr>
              <w:pStyle w:val="ConsPlusNormal"/>
            </w:pPr>
          </w:p>
        </w:tc>
        <w:tc>
          <w:tcPr>
            <w:tcW w:w="1191" w:type="dxa"/>
          </w:tcPr>
          <w:p w:rsidR="00DC1D8E" w:rsidRDefault="00DC1D8E">
            <w:pPr>
              <w:pStyle w:val="ConsPlusNormal"/>
            </w:pPr>
          </w:p>
        </w:tc>
        <w:tc>
          <w:tcPr>
            <w:tcW w:w="1984" w:type="dxa"/>
          </w:tcPr>
          <w:p w:rsidR="00DC1D8E" w:rsidRDefault="00DC1D8E">
            <w:pPr>
              <w:pStyle w:val="ConsPlusNormal"/>
            </w:pPr>
          </w:p>
        </w:tc>
        <w:tc>
          <w:tcPr>
            <w:tcW w:w="1077" w:type="dxa"/>
          </w:tcPr>
          <w:p w:rsidR="00DC1D8E" w:rsidRDefault="00DC1D8E">
            <w:pPr>
              <w:pStyle w:val="ConsPlusNormal"/>
            </w:pPr>
          </w:p>
        </w:tc>
      </w:tr>
      <w:tr w:rsidR="00DC1D8E">
        <w:tc>
          <w:tcPr>
            <w:tcW w:w="9076" w:type="dxa"/>
            <w:gridSpan w:val="8"/>
          </w:tcPr>
          <w:p w:rsidR="00DC1D8E" w:rsidRDefault="00DC1D8E">
            <w:pPr>
              <w:pStyle w:val="ConsPlusNormal"/>
            </w:pPr>
            <w:r>
              <w:t>Всего</w:t>
            </w:r>
          </w:p>
        </w:tc>
        <w:tc>
          <w:tcPr>
            <w:tcW w:w="1191" w:type="dxa"/>
          </w:tcPr>
          <w:p w:rsidR="00DC1D8E" w:rsidRDefault="00DC1D8E">
            <w:pPr>
              <w:pStyle w:val="ConsPlusNormal"/>
            </w:pPr>
          </w:p>
        </w:tc>
        <w:tc>
          <w:tcPr>
            <w:tcW w:w="1984" w:type="dxa"/>
          </w:tcPr>
          <w:p w:rsidR="00DC1D8E" w:rsidRDefault="00DC1D8E">
            <w:pPr>
              <w:pStyle w:val="ConsPlusNormal"/>
            </w:pPr>
          </w:p>
        </w:tc>
        <w:tc>
          <w:tcPr>
            <w:tcW w:w="1077" w:type="dxa"/>
          </w:tcPr>
          <w:p w:rsidR="00DC1D8E" w:rsidRDefault="00DC1D8E">
            <w:pPr>
              <w:pStyle w:val="ConsPlusNormal"/>
            </w:pPr>
          </w:p>
        </w:tc>
      </w:tr>
    </w:tbl>
    <w:p w:rsidR="00DC1D8E" w:rsidRDefault="00DC1D8E">
      <w:pPr>
        <w:pStyle w:val="ConsPlusNormal"/>
        <w:jc w:val="both"/>
      </w:pPr>
    </w:p>
    <w:p w:rsidR="00DC1D8E" w:rsidRDefault="00DC1D8E">
      <w:pPr>
        <w:pStyle w:val="ConsPlusNonformat"/>
        <w:jc w:val="both"/>
      </w:pPr>
      <w:r>
        <w:t>Приложения:</w:t>
      </w:r>
    </w:p>
    <w:p w:rsidR="00DC1D8E" w:rsidRDefault="00DC1D8E">
      <w:pPr>
        <w:pStyle w:val="ConsPlusNonformat"/>
        <w:jc w:val="both"/>
      </w:pPr>
      <w:r>
        <w:t xml:space="preserve">    1.  Копии  документов,  подтверждающих  расходы  получателя субсидии на</w:t>
      </w:r>
    </w:p>
    <w:p w:rsidR="00DC1D8E" w:rsidRDefault="00DC1D8E">
      <w:pPr>
        <w:pStyle w:val="ConsPlusNonformat"/>
        <w:jc w:val="both"/>
      </w:pPr>
      <w:r>
        <w:t>приобретение путевок, в количестве _______.</w:t>
      </w:r>
    </w:p>
    <w:p w:rsidR="00DC1D8E" w:rsidRDefault="00DC1D8E">
      <w:pPr>
        <w:pStyle w:val="ConsPlusNonformat"/>
        <w:jc w:val="both"/>
      </w:pPr>
      <w:r>
        <w:t xml:space="preserve">    2.  Копии путевок и обратных талонов (корешков) к путевкам в количестве</w:t>
      </w:r>
    </w:p>
    <w:p w:rsidR="00DC1D8E" w:rsidRDefault="00DC1D8E">
      <w:pPr>
        <w:pStyle w:val="ConsPlusNonformat"/>
        <w:jc w:val="both"/>
      </w:pPr>
      <w:r>
        <w:t>___________.</w:t>
      </w:r>
    </w:p>
    <w:p w:rsidR="00DC1D8E" w:rsidRDefault="00DC1D8E">
      <w:pPr>
        <w:pStyle w:val="ConsPlusNonformat"/>
        <w:jc w:val="both"/>
      </w:pPr>
      <w:r>
        <w:t xml:space="preserve">    3.   Копии  документов  о  соответствии  загородных  лагерей  отдыха  и</w:t>
      </w:r>
    </w:p>
    <w:p w:rsidR="00DC1D8E" w:rsidRDefault="00DC1D8E">
      <w:pPr>
        <w:pStyle w:val="ConsPlusNonformat"/>
        <w:jc w:val="both"/>
      </w:pPr>
      <w:r>
        <w:t>оздоровления     детей     санитарно-эпидемиологическим    требованиям    в</w:t>
      </w:r>
    </w:p>
    <w:p w:rsidR="00DC1D8E" w:rsidRDefault="00DC1D8E">
      <w:pPr>
        <w:pStyle w:val="ConsPlusNonformat"/>
        <w:jc w:val="both"/>
      </w:pPr>
      <w:r>
        <w:t>количестве __________.</w:t>
      </w:r>
    </w:p>
    <w:p w:rsidR="00DC1D8E" w:rsidRDefault="00DC1D8E">
      <w:pPr>
        <w:pStyle w:val="ConsPlusNonformat"/>
        <w:jc w:val="both"/>
      </w:pPr>
    </w:p>
    <w:p w:rsidR="00DC1D8E" w:rsidRDefault="00DC1D8E">
      <w:pPr>
        <w:pStyle w:val="ConsPlusNonformat"/>
        <w:jc w:val="both"/>
      </w:pPr>
      <w:r>
        <w:t>Руководитель организации         _______________ __________________________</w:t>
      </w:r>
    </w:p>
    <w:p w:rsidR="00DC1D8E" w:rsidRDefault="00DC1D8E">
      <w:pPr>
        <w:pStyle w:val="ConsPlusNonformat"/>
        <w:jc w:val="both"/>
      </w:pPr>
      <w:r>
        <w:t>(индивидуальный предприниматель)    (подпись)    (расшифровка подписи, ФИО)</w:t>
      </w:r>
    </w:p>
    <w:p w:rsidR="00DC1D8E" w:rsidRDefault="00DC1D8E">
      <w:pPr>
        <w:pStyle w:val="ConsPlusNonformat"/>
        <w:jc w:val="both"/>
      </w:pPr>
    </w:p>
    <w:p w:rsidR="00DC1D8E" w:rsidRDefault="00DC1D8E">
      <w:pPr>
        <w:pStyle w:val="ConsPlusNonformat"/>
        <w:jc w:val="both"/>
      </w:pPr>
      <w:r>
        <w:t>Главный бухгалтер    _____________         ________________________________</w:t>
      </w:r>
    </w:p>
    <w:p w:rsidR="00DC1D8E" w:rsidRDefault="00DC1D8E">
      <w:pPr>
        <w:pStyle w:val="ConsPlusNonformat"/>
        <w:jc w:val="both"/>
      </w:pPr>
      <w:r>
        <w:t>(при наличии)          (подпись)              (расшифровка подписи, ФИО)</w:t>
      </w:r>
    </w:p>
    <w:p w:rsidR="00DC1D8E" w:rsidRDefault="00DC1D8E">
      <w:pPr>
        <w:pStyle w:val="ConsPlusNonformat"/>
        <w:jc w:val="both"/>
      </w:pPr>
    </w:p>
    <w:p w:rsidR="00DC1D8E" w:rsidRDefault="00DC1D8E">
      <w:pPr>
        <w:pStyle w:val="ConsPlusNonformat"/>
        <w:jc w:val="both"/>
      </w:pPr>
      <w:r>
        <w:t>М.П. (при наличии)</w:t>
      </w:r>
    </w:p>
    <w:p w:rsidR="00DC1D8E" w:rsidRDefault="00DC1D8E">
      <w:pPr>
        <w:pStyle w:val="ConsPlusNormal"/>
        <w:jc w:val="both"/>
      </w:pPr>
    </w:p>
    <w:p w:rsidR="00DC1D8E" w:rsidRDefault="00DC1D8E">
      <w:pPr>
        <w:pStyle w:val="ConsPlusNormal"/>
        <w:jc w:val="both"/>
      </w:pPr>
    </w:p>
    <w:p w:rsidR="00DC1D8E" w:rsidRDefault="00DC1D8E">
      <w:pPr>
        <w:sectPr w:rsidR="00DC1D8E">
          <w:pgSz w:w="16838" w:h="11905" w:orient="landscape"/>
          <w:pgMar w:top="1701" w:right="1134" w:bottom="850" w:left="1134" w:header="0" w:footer="0" w:gutter="0"/>
          <w:cols w:space="720"/>
        </w:sectPr>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right"/>
        <w:outlineLvl w:val="0"/>
      </w:pPr>
      <w:r>
        <w:t>УТВЕРЖДЕН</w:t>
      </w:r>
    </w:p>
    <w:p w:rsidR="00DC1D8E" w:rsidRDefault="00DC1D8E">
      <w:pPr>
        <w:pStyle w:val="ConsPlusNormal"/>
        <w:jc w:val="right"/>
      </w:pPr>
      <w:r>
        <w:t>Постановлением</w:t>
      </w:r>
    </w:p>
    <w:p w:rsidR="00DC1D8E" w:rsidRDefault="00DC1D8E">
      <w:pPr>
        <w:pStyle w:val="ConsPlusNormal"/>
        <w:jc w:val="right"/>
      </w:pPr>
      <w:r>
        <w:t>Правительства</w:t>
      </w:r>
    </w:p>
    <w:p w:rsidR="00DC1D8E" w:rsidRDefault="00DC1D8E">
      <w:pPr>
        <w:pStyle w:val="ConsPlusNormal"/>
        <w:jc w:val="right"/>
      </w:pPr>
      <w:r>
        <w:t>Пермского края</w:t>
      </w:r>
    </w:p>
    <w:p w:rsidR="00DC1D8E" w:rsidRDefault="00DC1D8E">
      <w:pPr>
        <w:pStyle w:val="ConsPlusNormal"/>
        <w:jc w:val="right"/>
      </w:pPr>
      <w:r>
        <w:t>от 31.03.2016 N 169-п</w:t>
      </w:r>
    </w:p>
    <w:p w:rsidR="00DC1D8E" w:rsidRDefault="00DC1D8E">
      <w:pPr>
        <w:pStyle w:val="ConsPlusNormal"/>
        <w:jc w:val="both"/>
      </w:pPr>
    </w:p>
    <w:p w:rsidR="00DC1D8E" w:rsidRDefault="00DC1D8E">
      <w:pPr>
        <w:pStyle w:val="ConsPlusTitle"/>
        <w:jc w:val="center"/>
      </w:pPr>
      <w:bookmarkStart w:id="106" w:name="P2142"/>
      <w:bookmarkEnd w:id="106"/>
      <w:r>
        <w:t>ПОРЯДОК</w:t>
      </w:r>
    </w:p>
    <w:p w:rsidR="00DC1D8E" w:rsidRDefault="00DC1D8E">
      <w:pPr>
        <w:pStyle w:val="ConsPlusTitle"/>
        <w:jc w:val="center"/>
      </w:pPr>
      <w:r>
        <w:t>ПРЕДОСТАВЛЕНИЯ СУБСИДИЙ ХОЗЯЙСТВУЮЩИМ СУБЪЕКТАМ</w:t>
      </w:r>
    </w:p>
    <w:p w:rsidR="00DC1D8E" w:rsidRDefault="00DC1D8E">
      <w:pPr>
        <w:pStyle w:val="ConsPlusTitle"/>
        <w:jc w:val="center"/>
      </w:pPr>
      <w:r>
        <w:t>(ЗА ИСКЛЮЧЕНИЕМ СУБСИДИЙ ГОСУДАРСТВЕННЫМ (МУНИЦИПАЛЬНЫМ)</w:t>
      </w:r>
    </w:p>
    <w:p w:rsidR="00DC1D8E" w:rsidRDefault="00DC1D8E">
      <w:pPr>
        <w:pStyle w:val="ConsPlusTitle"/>
        <w:jc w:val="center"/>
      </w:pPr>
      <w:r>
        <w:t>УЧРЕЖДЕНИЯМ) НЕЗАВИСИМО ОТ ОРГАНИЗАЦИОННО-ПРАВОВОЙ ФОРМЫ</w:t>
      </w:r>
    </w:p>
    <w:p w:rsidR="00DC1D8E" w:rsidRDefault="00DC1D8E">
      <w:pPr>
        <w:pStyle w:val="ConsPlusTitle"/>
        <w:jc w:val="center"/>
      </w:pPr>
      <w:r>
        <w:t>И ФОРМЫ СОБСТВЕННОСТИ, НЕКОММЕРЧЕСКИМ ОРГАНИЗАЦИЯМ, ИМЕЮЩИМ</w:t>
      </w:r>
    </w:p>
    <w:p w:rsidR="00DC1D8E" w:rsidRDefault="00DC1D8E">
      <w:pPr>
        <w:pStyle w:val="ConsPlusTitle"/>
        <w:jc w:val="center"/>
      </w:pPr>
      <w:r>
        <w:t>ВО ВЛАДЕНИИ И (ИЛИ) ПОЛЬЗОВАНИИ ИМУЩЕСТВО, НА БАЗЕ КОТОРОГО</w:t>
      </w:r>
    </w:p>
    <w:p w:rsidR="00DC1D8E" w:rsidRDefault="00DC1D8E">
      <w:pPr>
        <w:pStyle w:val="ConsPlusTitle"/>
        <w:jc w:val="center"/>
      </w:pPr>
      <w:r>
        <w:t>ОРГАНИЗОВАН ЗАГОРОДНЫЙ ЛАГЕРЬ ОТДЫХА И ОЗДОРОВЛЕНИЯ ДЕТЕЙ,</w:t>
      </w:r>
    </w:p>
    <w:p w:rsidR="00DC1D8E" w:rsidRDefault="00DC1D8E">
      <w:pPr>
        <w:pStyle w:val="ConsPlusTitle"/>
        <w:jc w:val="center"/>
      </w:pPr>
      <w:r>
        <w:t>САНАТОРНО-ОЗДОРОВИТЕЛЬНЫЙ ДЕТСКИЙ ЛАГЕРЬ, НА ОЗДОРОВЛЕНИЕ</w:t>
      </w:r>
    </w:p>
    <w:p w:rsidR="00DC1D8E" w:rsidRDefault="00DC1D8E">
      <w:pPr>
        <w:pStyle w:val="ConsPlusTitle"/>
        <w:jc w:val="center"/>
      </w:pPr>
      <w:r>
        <w:t>ДЕТЕЙ РАБОТНИКОВ ДАННЫХ ХОЗЯЙСТВУЮЩИХ СУБЪЕКТОВ,</w:t>
      </w:r>
    </w:p>
    <w:p w:rsidR="00DC1D8E" w:rsidRDefault="00DC1D8E">
      <w:pPr>
        <w:pStyle w:val="ConsPlusTitle"/>
        <w:jc w:val="center"/>
      </w:pPr>
      <w:r>
        <w:t>НЕКОММЕРЧЕСКИХ ОРГАНИЗАЦИЙ</w:t>
      </w:r>
    </w:p>
    <w:p w:rsidR="00DC1D8E" w:rsidRDefault="00DC1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1D8E">
        <w:trPr>
          <w:jc w:val="center"/>
        </w:trPr>
        <w:tc>
          <w:tcPr>
            <w:tcW w:w="9294" w:type="dxa"/>
            <w:tcBorders>
              <w:top w:val="nil"/>
              <w:left w:val="single" w:sz="24" w:space="0" w:color="CED3F1"/>
              <w:bottom w:val="nil"/>
              <w:right w:val="single" w:sz="24" w:space="0" w:color="F4F3F8"/>
            </w:tcBorders>
            <w:shd w:val="clear" w:color="auto" w:fill="F4F3F8"/>
          </w:tcPr>
          <w:p w:rsidR="00DC1D8E" w:rsidRDefault="00DC1D8E">
            <w:pPr>
              <w:pStyle w:val="ConsPlusNormal"/>
              <w:jc w:val="center"/>
            </w:pPr>
            <w:r>
              <w:rPr>
                <w:color w:val="392C69"/>
              </w:rPr>
              <w:t>Список изменяющих документов</w:t>
            </w:r>
          </w:p>
          <w:p w:rsidR="00DC1D8E" w:rsidRDefault="00DC1D8E">
            <w:pPr>
              <w:pStyle w:val="ConsPlusNormal"/>
              <w:jc w:val="center"/>
            </w:pPr>
            <w:r>
              <w:rPr>
                <w:color w:val="392C69"/>
              </w:rPr>
              <w:t xml:space="preserve">(введен </w:t>
            </w:r>
            <w:hyperlink r:id="rId354" w:history="1">
              <w:r>
                <w:rPr>
                  <w:color w:val="0000FF"/>
                </w:rPr>
                <w:t>Постановлением</w:t>
              </w:r>
            </w:hyperlink>
            <w:r>
              <w:rPr>
                <w:color w:val="392C69"/>
              </w:rPr>
              <w:t xml:space="preserve"> Правительства Пермского края от 29.12.2018 N 887-п)</w:t>
            </w:r>
          </w:p>
        </w:tc>
      </w:tr>
    </w:tbl>
    <w:p w:rsidR="00DC1D8E" w:rsidRDefault="00DC1D8E">
      <w:pPr>
        <w:pStyle w:val="ConsPlusNormal"/>
        <w:jc w:val="both"/>
      </w:pPr>
    </w:p>
    <w:p w:rsidR="00DC1D8E" w:rsidRDefault="00DC1D8E">
      <w:pPr>
        <w:pStyle w:val="ConsPlusTitle"/>
        <w:jc w:val="center"/>
        <w:outlineLvl w:val="1"/>
      </w:pPr>
      <w:r>
        <w:t>I. Общие положения</w:t>
      </w:r>
    </w:p>
    <w:p w:rsidR="00DC1D8E" w:rsidRDefault="00DC1D8E">
      <w:pPr>
        <w:pStyle w:val="ConsPlusNormal"/>
        <w:jc w:val="both"/>
      </w:pPr>
    </w:p>
    <w:p w:rsidR="00DC1D8E" w:rsidRDefault="00DC1D8E">
      <w:pPr>
        <w:pStyle w:val="ConsPlusNormal"/>
        <w:ind w:firstLine="540"/>
        <w:jc w:val="both"/>
      </w:pPr>
      <w:bookmarkStart w:id="107" w:name="P2157"/>
      <w:bookmarkEnd w:id="107"/>
      <w:r>
        <w:t xml:space="preserve">1.1. Настоящий Порядок разработан в соответствии со </w:t>
      </w:r>
      <w:hyperlink r:id="rId355" w:history="1">
        <w:r>
          <w:rPr>
            <w:color w:val="0000FF"/>
          </w:rPr>
          <w:t>статьями 78</w:t>
        </w:r>
      </w:hyperlink>
      <w:r>
        <w:t xml:space="preserve">, </w:t>
      </w:r>
      <w:hyperlink r:id="rId356" w:history="1">
        <w:r>
          <w:rPr>
            <w:color w:val="0000FF"/>
          </w:rPr>
          <w:t>78.1</w:t>
        </w:r>
      </w:hyperlink>
      <w:r>
        <w:t xml:space="preserve"> Бюджетного кодекса Российской Федерации и определяет цели, условия и правила предоставления субсидий хозяйствующим субъектам (за исключением субсидий государственным (муниципальным) учреждениям) независимо от организационно-правовой формы и формы собственности, некоммерческим организациям, имеющим во владении и (или) пользовании имущество, на базе которого организован загородный лагерь отдыха и оздоровления детей, санаторно-оздоровительный детский лагерь, на оздоровление детей работников данных хозяйствующих субъектов, некоммерческих организаций (далее соответственно - субсидия, хозяйствующие субъекты, организация оздоровления детей), а также порядок возврата субсидии, отчетность и контроль.</w:t>
      </w:r>
    </w:p>
    <w:p w:rsidR="00DC1D8E" w:rsidRDefault="00DC1D8E">
      <w:pPr>
        <w:pStyle w:val="ConsPlusNormal"/>
        <w:spacing w:before="220"/>
        <w:ind w:firstLine="540"/>
        <w:jc w:val="both"/>
      </w:pPr>
      <w:r>
        <w:t>1.2. Субсидии предоставляются на безвозмездной и безвозвратной основе за счет средств бюджета Пермского края, выделяемых бюджетам муниципальных районов и городских округов Пермского края (далее - муниципальное образование) для осуществления переданных государственных полномочий по организации и обеспечению отдыха детей и их оздоровления.</w:t>
      </w:r>
    </w:p>
    <w:p w:rsidR="00DC1D8E" w:rsidRDefault="00DC1D8E">
      <w:pPr>
        <w:pStyle w:val="ConsPlusNormal"/>
        <w:spacing w:before="220"/>
        <w:ind w:firstLine="540"/>
        <w:jc w:val="both"/>
      </w:pPr>
      <w:r>
        <w:t>1.3. Объем средств на оказание государственной поддержки организации и обеспечения отдыха детей и их оздоровления в форме предоставления субсидии определяется в соответствии со сводной бюджетной росписью бюджета муниципального образования в пределах бюджетных ассигнований и лимитов бюджетных обязательств, предусмотренных на эти цели в соответствующем финансовом году за счет средств субвенции, исходя из:</w:t>
      </w:r>
    </w:p>
    <w:p w:rsidR="00DC1D8E" w:rsidRDefault="00DC1D8E">
      <w:pPr>
        <w:pStyle w:val="ConsPlusNormal"/>
        <w:spacing w:before="220"/>
        <w:ind w:firstLine="540"/>
        <w:jc w:val="both"/>
      </w:pPr>
      <w:r>
        <w:t>1.3.1. необходимости обеспечения в приоритетном порядке отдыха и оздоровления детей из малоимущих, малоимущих многодетных семей; детей, состоящих на учете в комиссиях по делам несовершеннолетних и защите их прав как находящиеся в социально опасном положении; детей-инвалидов;</w:t>
      </w:r>
    </w:p>
    <w:p w:rsidR="00DC1D8E" w:rsidRDefault="00DC1D8E">
      <w:pPr>
        <w:pStyle w:val="ConsPlusNormal"/>
        <w:spacing w:before="220"/>
        <w:ind w:firstLine="540"/>
        <w:jc w:val="both"/>
      </w:pPr>
      <w:r>
        <w:t xml:space="preserve">1.3.2. сложившихся на территории муниципального образования по месту жительства ребенка средних значений охвата отдыхом и оздоровлением в разрезе основных типов </w:t>
      </w:r>
      <w:r>
        <w:lastRenderedPageBreak/>
        <w:t>организаций отдыха детей и их оздоровления и форм государственной поддержки;</w:t>
      </w:r>
    </w:p>
    <w:p w:rsidR="00DC1D8E" w:rsidRDefault="00DC1D8E">
      <w:pPr>
        <w:pStyle w:val="ConsPlusNormal"/>
        <w:spacing w:before="220"/>
        <w:ind w:firstLine="540"/>
        <w:jc w:val="both"/>
      </w:pPr>
      <w:r>
        <w:t>1.3.3. задач достижения максимального охвата детей на территории муниципального образования отдыхом и оздоровлением, максимального оздоровительного эффекта.</w:t>
      </w:r>
    </w:p>
    <w:p w:rsidR="00DC1D8E" w:rsidRDefault="00DC1D8E">
      <w:pPr>
        <w:pStyle w:val="ConsPlusNormal"/>
        <w:spacing w:before="220"/>
        <w:ind w:firstLine="540"/>
        <w:jc w:val="both"/>
      </w:pPr>
      <w:bookmarkStart w:id="108" w:name="P2163"/>
      <w:bookmarkEnd w:id="108"/>
      <w:r>
        <w:t>1.4. Под хозяйствующими субъектами применительно к настоящему Порядку понимаются юридические лица (за исключением государственных (муниципальных) учреждений) независимо от организационно-правовой формы и формы собственности, некоммерческие организации.</w:t>
      </w:r>
    </w:p>
    <w:p w:rsidR="00DC1D8E" w:rsidRDefault="00DC1D8E">
      <w:pPr>
        <w:pStyle w:val="ConsPlusNormal"/>
        <w:spacing w:before="220"/>
        <w:ind w:firstLine="540"/>
        <w:jc w:val="both"/>
      </w:pPr>
      <w:r>
        <w:t>1.5. Муниципальные образования имеют право дополнительно использовать собственные материальные ресурсы и финансовые средства на предоставление субсидии в случаях и порядке, предусмотренных уставом муниципального образования и бюджетным законодательством.</w:t>
      </w:r>
    </w:p>
    <w:p w:rsidR="00DC1D8E" w:rsidRDefault="00DC1D8E">
      <w:pPr>
        <w:pStyle w:val="ConsPlusNormal"/>
        <w:spacing w:before="220"/>
        <w:ind w:firstLine="540"/>
        <w:jc w:val="both"/>
      </w:pPr>
      <w:r>
        <w:t>1.6. Отбор хозяйствующих субъектов, имеющих право на получение субсидии, проводится уполномоченным органом по организации и обеспечению отдыха детей и их оздоровления муниципального района или городского округа Пермского края (далее - уполномоченный орган по организации оздоровления) в соответствии с настоящим Порядком.</w:t>
      </w:r>
    </w:p>
    <w:p w:rsidR="00DC1D8E" w:rsidRDefault="00DC1D8E">
      <w:pPr>
        <w:pStyle w:val="ConsPlusNormal"/>
        <w:jc w:val="both"/>
      </w:pPr>
    </w:p>
    <w:p w:rsidR="00DC1D8E" w:rsidRDefault="00DC1D8E">
      <w:pPr>
        <w:pStyle w:val="ConsPlusTitle"/>
        <w:jc w:val="center"/>
        <w:outlineLvl w:val="1"/>
      </w:pPr>
      <w:bookmarkStart w:id="109" w:name="P2167"/>
      <w:bookmarkEnd w:id="109"/>
      <w:r>
        <w:t>II. Цели предоставления субсидии</w:t>
      </w:r>
    </w:p>
    <w:p w:rsidR="00DC1D8E" w:rsidRDefault="00DC1D8E">
      <w:pPr>
        <w:pStyle w:val="ConsPlusNormal"/>
        <w:jc w:val="both"/>
      </w:pPr>
    </w:p>
    <w:p w:rsidR="00DC1D8E" w:rsidRDefault="00DC1D8E">
      <w:pPr>
        <w:pStyle w:val="ConsPlusNormal"/>
        <w:ind w:firstLine="540"/>
        <w:jc w:val="both"/>
      </w:pPr>
      <w:bookmarkStart w:id="110" w:name="P2169"/>
      <w:bookmarkEnd w:id="110"/>
      <w:r>
        <w:t xml:space="preserve">2.1. Субсидии предоставляются хозяйствующим субъектам в целях возмещения части затрат на организацию оздоровления детей в возрасте от 7 до 17 лет (включительно) в соответствии со списком детей, указанным в </w:t>
      </w:r>
      <w:hyperlink w:anchor="P2217" w:history="1">
        <w:r>
          <w:rPr>
            <w:color w:val="0000FF"/>
          </w:rPr>
          <w:t>пункте 5.3.4</w:t>
        </w:r>
      </w:hyperlink>
      <w:r>
        <w:t xml:space="preserve"> настоящего Порядка.</w:t>
      </w:r>
    </w:p>
    <w:p w:rsidR="00DC1D8E" w:rsidRDefault="00DC1D8E">
      <w:pPr>
        <w:pStyle w:val="ConsPlusNormal"/>
        <w:spacing w:before="220"/>
        <w:ind w:firstLine="540"/>
        <w:jc w:val="both"/>
      </w:pPr>
      <w:r>
        <w:t>Возраст ребенка учитывается на день, предшествующий дате начала смены (заезда) в загородном лагере отдыха и оздоровления детей или санаторно-оздоровительном детском лагере, часть затрат на оздоровление детей в котором возмещается за счет средств субсидии.</w:t>
      </w:r>
    </w:p>
    <w:p w:rsidR="00DC1D8E" w:rsidRDefault="00DC1D8E">
      <w:pPr>
        <w:pStyle w:val="ConsPlusNormal"/>
        <w:spacing w:before="220"/>
        <w:ind w:firstLine="540"/>
        <w:jc w:val="both"/>
      </w:pPr>
      <w:r>
        <w:t xml:space="preserve">Субсидии не предоставляются на организацию оздоровления детей, которые в текущем календарном году воспользовались иной формой государственной поддержки организации и обеспечения отдыха детей и их оздоровления, предусмотренной </w:t>
      </w:r>
      <w:hyperlink r:id="rId357" w:history="1">
        <w:r>
          <w:rPr>
            <w:color w:val="0000FF"/>
          </w:rPr>
          <w:t>подпунктами "а"</w:t>
        </w:r>
      </w:hyperlink>
      <w:r>
        <w:t xml:space="preserve">, </w:t>
      </w:r>
      <w:hyperlink r:id="rId358" w:history="1">
        <w:r>
          <w:rPr>
            <w:color w:val="0000FF"/>
          </w:rPr>
          <w:t>"в"</w:t>
        </w:r>
      </w:hyperlink>
      <w:r>
        <w:t xml:space="preserve">, </w:t>
      </w:r>
      <w:hyperlink r:id="rId359" w:history="1">
        <w:r>
          <w:rPr>
            <w:color w:val="0000FF"/>
          </w:rPr>
          <w:t>"г"</w:t>
        </w:r>
      </w:hyperlink>
      <w:r>
        <w:t xml:space="preserve">, </w:t>
      </w:r>
      <w:hyperlink r:id="rId360" w:history="1">
        <w:r>
          <w:rPr>
            <w:color w:val="0000FF"/>
          </w:rPr>
          <w:t>"е"</w:t>
        </w:r>
      </w:hyperlink>
      <w:r>
        <w:t xml:space="preserve">, </w:t>
      </w:r>
      <w:hyperlink r:id="rId361" w:history="1">
        <w:r>
          <w:rPr>
            <w:color w:val="0000FF"/>
          </w:rPr>
          <w:t>"ё"</w:t>
        </w:r>
      </w:hyperlink>
      <w:r>
        <w:t xml:space="preserve">, </w:t>
      </w:r>
      <w:hyperlink r:id="rId362" w:history="1">
        <w:r>
          <w:rPr>
            <w:color w:val="0000FF"/>
          </w:rPr>
          <w:t>"ж"</w:t>
        </w:r>
      </w:hyperlink>
      <w:r>
        <w:t xml:space="preserve">, </w:t>
      </w:r>
      <w:hyperlink r:id="rId363" w:history="1">
        <w:r>
          <w:rPr>
            <w:color w:val="0000FF"/>
          </w:rPr>
          <w:t>"р" статьи 6</w:t>
        </w:r>
      </w:hyperlink>
      <w:r>
        <w:t xml:space="preserve"> Закона Пермского края от 5 февраля 2016 г. N 602-ПК "Об организации и обеспечении отдыха детей и их оздоровления в Пермском крае" (далее - Закон Пермского края от 5 февраля 2016 г. N 602-ПК).</w:t>
      </w:r>
    </w:p>
    <w:p w:rsidR="00DC1D8E" w:rsidRDefault="00DC1D8E">
      <w:pPr>
        <w:pStyle w:val="ConsPlusNormal"/>
        <w:spacing w:before="220"/>
        <w:ind w:firstLine="540"/>
        <w:jc w:val="both"/>
      </w:pPr>
      <w:r>
        <w:t xml:space="preserve">2.2. Органом местного самоуправления,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целях, указанных в </w:t>
      </w:r>
      <w:hyperlink w:anchor="P2169" w:history="1">
        <w:r>
          <w:rPr>
            <w:color w:val="0000FF"/>
          </w:rPr>
          <w:t>пункте 2.1</w:t>
        </w:r>
      </w:hyperlink>
      <w:r>
        <w:t xml:space="preserve"> настоящего Порядка, является уполномоченный орган по организации оздоровления.</w:t>
      </w:r>
    </w:p>
    <w:p w:rsidR="00DC1D8E" w:rsidRDefault="00DC1D8E">
      <w:pPr>
        <w:pStyle w:val="ConsPlusNormal"/>
        <w:spacing w:before="220"/>
        <w:ind w:firstLine="540"/>
        <w:jc w:val="both"/>
      </w:pPr>
      <w:r>
        <w:t>2.3. Субсидии носят целевой характер и не могут быть использованы на другие цели.</w:t>
      </w:r>
    </w:p>
    <w:p w:rsidR="00DC1D8E" w:rsidRDefault="00DC1D8E">
      <w:pPr>
        <w:pStyle w:val="ConsPlusNormal"/>
        <w:jc w:val="both"/>
      </w:pPr>
    </w:p>
    <w:p w:rsidR="00DC1D8E" w:rsidRDefault="00DC1D8E">
      <w:pPr>
        <w:pStyle w:val="ConsPlusTitle"/>
        <w:jc w:val="center"/>
        <w:outlineLvl w:val="1"/>
      </w:pPr>
      <w:bookmarkStart w:id="111" w:name="P2175"/>
      <w:bookmarkEnd w:id="111"/>
      <w:r>
        <w:t>III. Категории и критерии отбора получателей субсидии</w:t>
      </w:r>
    </w:p>
    <w:p w:rsidR="00DC1D8E" w:rsidRDefault="00DC1D8E">
      <w:pPr>
        <w:pStyle w:val="ConsPlusNormal"/>
        <w:jc w:val="both"/>
      </w:pPr>
    </w:p>
    <w:p w:rsidR="00DC1D8E" w:rsidRDefault="00DC1D8E">
      <w:pPr>
        <w:pStyle w:val="ConsPlusNormal"/>
        <w:ind w:firstLine="540"/>
        <w:jc w:val="both"/>
      </w:pPr>
      <w:bookmarkStart w:id="112" w:name="P2177"/>
      <w:bookmarkEnd w:id="112"/>
      <w:r>
        <w:t xml:space="preserve">3.1. Получателями субсидии являются хозяйствующие субъекты, указанные в </w:t>
      </w:r>
      <w:hyperlink w:anchor="P2163" w:history="1">
        <w:r>
          <w:rPr>
            <w:color w:val="0000FF"/>
          </w:rPr>
          <w:t>пункте 1.4</w:t>
        </w:r>
      </w:hyperlink>
      <w:r>
        <w:t xml:space="preserve"> настоящего Порядка.</w:t>
      </w:r>
    </w:p>
    <w:p w:rsidR="00DC1D8E" w:rsidRDefault="00DC1D8E">
      <w:pPr>
        <w:pStyle w:val="ConsPlusNormal"/>
        <w:spacing w:before="220"/>
        <w:ind w:firstLine="540"/>
        <w:jc w:val="both"/>
      </w:pPr>
      <w:bookmarkStart w:id="113" w:name="P2178"/>
      <w:bookmarkEnd w:id="113"/>
      <w:r>
        <w:t>3.2. Критериями отбора хозяйствующих субъектов, имеющих право на получение субсидии, являются:</w:t>
      </w:r>
    </w:p>
    <w:p w:rsidR="00DC1D8E" w:rsidRDefault="00DC1D8E">
      <w:pPr>
        <w:pStyle w:val="ConsPlusNormal"/>
        <w:spacing w:before="220"/>
        <w:ind w:firstLine="540"/>
        <w:jc w:val="both"/>
      </w:pPr>
      <w:r>
        <w:t>3.2.1. регистрация хозяйствующего субъекта и (или) осуществление им деятельности на территории Пермского края, в том числе через свое обособленное подразделение, поставленное на учет в налоговом органе муниципального образования Пермского края;</w:t>
      </w:r>
    </w:p>
    <w:p w:rsidR="00DC1D8E" w:rsidRDefault="00DC1D8E">
      <w:pPr>
        <w:pStyle w:val="ConsPlusNormal"/>
        <w:spacing w:before="220"/>
        <w:ind w:firstLine="540"/>
        <w:jc w:val="both"/>
      </w:pPr>
      <w:r>
        <w:t xml:space="preserve">3.2.2. соответствие хозяйствующего субъекта требованиям, указанным в </w:t>
      </w:r>
      <w:hyperlink w:anchor="P2184" w:history="1">
        <w:r>
          <w:rPr>
            <w:color w:val="0000FF"/>
          </w:rPr>
          <w:t>разделе IV</w:t>
        </w:r>
      </w:hyperlink>
      <w:r>
        <w:t xml:space="preserve"> </w:t>
      </w:r>
      <w:r>
        <w:lastRenderedPageBreak/>
        <w:t>настоящего Порядка;</w:t>
      </w:r>
    </w:p>
    <w:p w:rsidR="00DC1D8E" w:rsidRDefault="00DC1D8E">
      <w:pPr>
        <w:pStyle w:val="ConsPlusNormal"/>
        <w:spacing w:before="220"/>
        <w:ind w:firstLine="540"/>
        <w:jc w:val="both"/>
      </w:pPr>
      <w:r>
        <w:t>3.2.3. наличие во владении и (или) пользовании имущества, на базе которого организован загородный лагерь отдыха и оздоровления детей, санаторно-оздоровительный детский лагерь;</w:t>
      </w:r>
    </w:p>
    <w:p w:rsidR="00DC1D8E" w:rsidRDefault="00DC1D8E">
      <w:pPr>
        <w:pStyle w:val="ConsPlusNormal"/>
        <w:spacing w:before="220"/>
        <w:ind w:firstLine="540"/>
        <w:jc w:val="both"/>
      </w:pPr>
      <w:r>
        <w:t>3.2.4. организация оздоровления детей на базе имущества, указанного в пункте 3.2.3 настоящего Порядка.</w:t>
      </w:r>
    </w:p>
    <w:p w:rsidR="00DC1D8E" w:rsidRDefault="00DC1D8E">
      <w:pPr>
        <w:pStyle w:val="ConsPlusNormal"/>
        <w:jc w:val="both"/>
      </w:pPr>
    </w:p>
    <w:p w:rsidR="00DC1D8E" w:rsidRDefault="00DC1D8E">
      <w:pPr>
        <w:pStyle w:val="ConsPlusTitle"/>
        <w:jc w:val="center"/>
        <w:outlineLvl w:val="1"/>
      </w:pPr>
      <w:bookmarkStart w:id="114" w:name="P2184"/>
      <w:bookmarkEnd w:id="114"/>
      <w:r>
        <w:t>IV. Требования к хозяйствующим субъектам</w:t>
      </w:r>
    </w:p>
    <w:p w:rsidR="00DC1D8E" w:rsidRDefault="00DC1D8E">
      <w:pPr>
        <w:pStyle w:val="ConsPlusNormal"/>
        <w:jc w:val="both"/>
      </w:pPr>
    </w:p>
    <w:p w:rsidR="00DC1D8E" w:rsidRDefault="00DC1D8E">
      <w:pPr>
        <w:pStyle w:val="ConsPlusNormal"/>
        <w:ind w:firstLine="540"/>
        <w:jc w:val="both"/>
      </w:pPr>
      <w:r>
        <w:t>Хозяйствующие субъекты, претендующие на получение субсидии, на первое число месяца, в котором представлена заявка на предоставление субсидий хозяйствующим субъектам (за исключением субсидий государственным (муниципальным) учреждениям) независимо от организационно-правовой формы и формы собственности, некоммерческим организациям, имеющим во владении и (или) пользовании имущество, на базе которого организован загородный лагерь отдыха и оздоровления детей, санаторно-оздоровительный детский лагерь, на возмещение части затрат на оздоровление детей работников данных хозяйствующих субъектов, некоммерческих организаций (далее - заявка), должны соответствовать следующим требованиям:</w:t>
      </w:r>
    </w:p>
    <w:p w:rsidR="00DC1D8E" w:rsidRDefault="00DC1D8E">
      <w:pPr>
        <w:pStyle w:val="ConsPlusNormal"/>
        <w:spacing w:before="220"/>
        <w:ind w:firstLine="540"/>
        <w:jc w:val="both"/>
      </w:pPr>
      <w:r>
        <w:t>у хозяйствующего субъекта должна отсутствовать просроченная (неурегулированная) задолженность по возврату в бюджет Пермского края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бюджетом Пермского края;</w:t>
      </w:r>
    </w:p>
    <w:p w:rsidR="00DC1D8E" w:rsidRDefault="00DC1D8E">
      <w:pPr>
        <w:pStyle w:val="ConsPlusNormal"/>
        <w:spacing w:before="220"/>
        <w:ind w:firstLine="540"/>
        <w:jc w:val="both"/>
      </w:pPr>
      <w:r>
        <w:t>хозяйствующий субъект не должен находиться в процессе реорганизации, ликвидации, банкротства;</w:t>
      </w:r>
    </w:p>
    <w:p w:rsidR="00DC1D8E" w:rsidRDefault="00DC1D8E">
      <w:pPr>
        <w:pStyle w:val="ConsPlusNormal"/>
        <w:spacing w:before="220"/>
        <w:ind w:firstLine="540"/>
        <w:jc w:val="both"/>
      </w:pPr>
      <w:r>
        <w:t>хозяйствующий субъект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C1D8E" w:rsidRDefault="00DC1D8E">
      <w:pPr>
        <w:pStyle w:val="ConsPlusNormal"/>
        <w:spacing w:before="220"/>
        <w:ind w:firstLine="540"/>
        <w:jc w:val="both"/>
      </w:pPr>
      <w:r>
        <w:t xml:space="preserve">хозяйствующий субъект не должен получать средства из бюджета Пермского края в соответствии с иными нормативными правовыми актами на цели, указанные в </w:t>
      </w:r>
      <w:hyperlink w:anchor="P2167" w:history="1">
        <w:r>
          <w:rPr>
            <w:color w:val="0000FF"/>
          </w:rPr>
          <w:t>разделе II</w:t>
        </w:r>
      </w:hyperlink>
      <w:r>
        <w:t xml:space="preserve"> настоящего Порядка.</w:t>
      </w:r>
    </w:p>
    <w:p w:rsidR="00DC1D8E" w:rsidRDefault="00DC1D8E">
      <w:pPr>
        <w:pStyle w:val="ConsPlusNormal"/>
        <w:jc w:val="both"/>
      </w:pPr>
    </w:p>
    <w:p w:rsidR="00DC1D8E" w:rsidRDefault="00DC1D8E">
      <w:pPr>
        <w:pStyle w:val="ConsPlusTitle"/>
        <w:jc w:val="center"/>
        <w:outlineLvl w:val="1"/>
      </w:pPr>
      <w:r>
        <w:t>V. Условия и порядок предоставления субсидии</w:t>
      </w:r>
    </w:p>
    <w:p w:rsidR="00DC1D8E" w:rsidRDefault="00DC1D8E">
      <w:pPr>
        <w:pStyle w:val="ConsPlusNormal"/>
        <w:jc w:val="both"/>
      </w:pPr>
    </w:p>
    <w:p w:rsidR="00DC1D8E" w:rsidRDefault="00DC1D8E">
      <w:pPr>
        <w:pStyle w:val="ConsPlusNormal"/>
        <w:ind w:firstLine="540"/>
        <w:jc w:val="both"/>
      </w:pPr>
      <w:r>
        <w:t>5.1. Субсидии предоставляются хозяйствующим субъектам при соблюдении следующих условий:</w:t>
      </w:r>
    </w:p>
    <w:p w:rsidR="00DC1D8E" w:rsidRDefault="00DC1D8E">
      <w:pPr>
        <w:pStyle w:val="ConsPlusNormal"/>
        <w:spacing w:before="220"/>
        <w:ind w:firstLine="540"/>
        <w:jc w:val="both"/>
      </w:pPr>
      <w:r>
        <w:t xml:space="preserve">5.1.1. соответствие хозяйствующего субъекта категории получателей субсидии и критериям отбора, установленным </w:t>
      </w:r>
      <w:hyperlink w:anchor="P2175" w:history="1">
        <w:r>
          <w:rPr>
            <w:color w:val="0000FF"/>
          </w:rPr>
          <w:t>разделом III</w:t>
        </w:r>
      </w:hyperlink>
      <w:r>
        <w:t xml:space="preserve"> настоящего Порядка;</w:t>
      </w:r>
    </w:p>
    <w:p w:rsidR="00DC1D8E" w:rsidRDefault="00DC1D8E">
      <w:pPr>
        <w:pStyle w:val="ConsPlusNormal"/>
        <w:spacing w:before="220"/>
        <w:ind w:firstLine="540"/>
        <w:jc w:val="both"/>
      </w:pPr>
      <w:r>
        <w:t>5.1.2. заключение между уполномоченным органом по организации оздоровления и хозяйствующим субъектом соглашения о предоставлении субсидии (далее - Соглашение) в соответствии с типовыми формами, установленными финансовым органом муниципального образования.</w:t>
      </w:r>
    </w:p>
    <w:p w:rsidR="00DC1D8E" w:rsidRDefault="00DC1D8E">
      <w:pPr>
        <w:pStyle w:val="ConsPlusNormal"/>
        <w:spacing w:before="220"/>
        <w:ind w:firstLine="540"/>
        <w:jc w:val="both"/>
      </w:pPr>
      <w:r>
        <w:t>Условиями Соглашения являются:</w:t>
      </w:r>
    </w:p>
    <w:p w:rsidR="00DC1D8E" w:rsidRDefault="00DC1D8E">
      <w:pPr>
        <w:pStyle w:val="ConsPlusNormal"/>
        <w:spacing w:before="220"/>
        <w:ind w:firstLine="540"/>
        <w:jc w:val="both"/>
      </w:pPr>
      <w:r>
        <w:t>условия предоставления субсидии;</w:t>
      </w:r>
    </w:p>
    <w:p w:rsidR="00DC1D8E" w:rsidRDefault="00DC1D8E">
      <w:pPr>
        <w:pStyle w:val="ConsPlusNormal"/>
        <w:spacing w:before="220"/>
        <w:ind w:firstLine="540"/>
        <w:jc w:val="both"/>
      </w:pPr>
      <w:r>
        <w:lastRenderedPageBreak/>
        <w:t>целевое назначение и размер субсидии;</w:t>
      </w:r>
    </w:p>
    <w:p w:rsidR="00DC1D8E" w:rsidRDefault="00DC1D8E">
      <w:pPr>
        <w:pStyle w:val="ConsPlusNormal"/>
        <w:spacing w:before="220"/>
        <w:ind w:firstLine="540"/>
        <w:jc w:val="both"/>
      </w:pPr>
      <w:r>
        <w:t>права и обязанности сторон;</w:t>
      </w:r>
    </w:p>
    <w:p w:rsidR="00DC1D8E" w:rsidRDefault="00DC1D8E">
      <w:pPr>
        <w:pStyle w:val="ConsPlusNormal"/>
        <w:spacing w:before="220"/>
        <w:ind w:firstLine="540"/>
        <w:jc w:val="both"/>
      </w:pPr>
      <w:r>
        <w:t xml:space="preserve">сроки представления отчета, предусмотренного </w:t>
      </w:r>
      <w:hyperlink w:anchor="P2237" w:history="1">
        <w:r>
          <w:rPr>
            <w:color w:val="0000FF"/>
          </w:rPr>
          <w:t>пунктом 5.11</w:t>
        </w:r>
      </w:hyperlink>
      <w:r>
        <w:t xml:space="preserve"> настоящего Порядка;</w:t>
      </w:r>
    </w:p>
    <w:p w:rsidR="00DC1D8E" w:rsidRDefault="00DC1D8E">
      <w:pPr>
        <w:pStyle w:val="ConsPlusNormal"/>
        <w:spacing w:before="220"/>
        <w:ind w:firstLine="540"/>
        <w:jc w:val="both"/>
      </w:pPr>
      <w:r>
        <w:t>согласие хозяйствующего субъекта на осуществление уполномоченным органом по организации оздоровления и органами государственного (муниципального) финансового контроля проверок соблюдения хозяйствующим субъектом целей, условий и порядка предоставления субсидии;</w:t>
      </w:r>
    </w:p>
    <w:p w:rsidR="00DC1D8E" w:rsidRDefault="00DC1D8E">
      <w:pPr>
        <w:pStyle w:val="ConsPlusNormal"/>
        <w:spacing w:before="220"/>
        <w:ind w:firstLine="540"/>
        <w:jc w:val="both"/>
      </w:pPr>
      <w:r>
        <w:t>обязательство хозяйствующего субъекта о включении в договоры (соглашения), заключенные в целях исполнения обязательств по Соглашению, условия о согласии лиц, являющихся поставщиками (подрядчиками, исполнителями) по указанным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уполномоченным органом по организации оздоровления и органом государственного (муниципального) финансового контроля проверок соблюдения ими условий, целей и порядка предоставления субсидии;</w:t>
      </w:r>
    </w:p>
    <w:p w:rsidR="00DC1D8E" w:rsidRDefault="00DC1D8E">
      <w:pPr>
        <w:pStyle w:val="ConsPlusNormal"/>
        <w:spacing w:before="220"/>
        <w:ind w:firstLine="540"/>
        <w:jc w:val="both"/>
      </w:pPr>
      <w:r>
        <w:t>порядок и сроки возврата субсидии в случае нарушения условий, установленных при предоставлении субсидии в соответствии с настоящим Порядком и (или) Соглашением;</w:t>
      </w:r>
    </w:p>
    <w:p w:rsidR="00DC1D8E" w:rsidRDefault="00DC1D8E">
      <w:pPr>
        <w:pStyle w:val="ConsPlusNormal"/>
        <w:spacing w:before="220"/>
        <w:ind w:firstLine="540"/>
        <w:jc w:val="both"/>
      </w:pPr>
      <w:r>
        <w:t>срок действия Соглашения;</w:t>
      </w:r>
    </w:p>
    <w:p w:rsidR="00DC1D8E" w:rsidRDefault="00DC1D8E">
      <w:pPr>
        <w:pStyle w:val="ConsPlusNormal"/>
        <w:spacing w:before="220"/>
        <w:ind w:firstLine="540"/>
        <w:jc w:val="both"/>
      </w:pPr>
      <w:r>
        <w:t>5.1.3. запрет на привлечение хозяйствующими субъектами, являющимися некоммерческими организациями, других лиц, в том числе юридических лиц, для оздоровления детей работников таких хозяйствующих субъектов, за исключением случаев привлечения таких лиц для выполнения работ (оказания услуг), необходимых хозяйствующему субъекту для оздоровления детей работников.</w:t>
      </w:r>
    </w:p>
    <w:p w:rsidR="00DC1D8E" w:rsidRDefault="00DC1D8E">
      <w:pPr>
        <w:pStyle w:val="ConsPlusNormal"/>
        <w:spacing w:before="220"/>
        <w:ind w:firstLine="540"/>
        <w:jc w:val="both"/>
      </w:pPr>
      <w:bookmarkStart w:id="115" w:name="P2207"/>
      <w:bookmarkEnd w:id="115"/>
      <w:r>
        <w:t xml:space="preserve">5.2. Хозяйствующие субъекты, претендующие на получение субсидии, представляют в уполномоченный орган по организации оздоровления по месту жительства детей, организация оздоровления которых запланирована, </w:t>
      </w:r>
      <w:hyperlink w:anchor="P2300" w:history="1">
        <w:r>
          <w:rPr>
            <w:color w:val="0000FF"/>
          </w:rPr>
          <w:t>заявку</w:t>
        </w:r>
      </w:hyperlink>
      <w:r>
        <w:t xml:space="preserve"> по форме согласно приложению 1 к настоящему Порядку в период с 1 марта по 30 апреля года, в котором запланирована организация оздоровления детей.</w:t>
      </w:r>
    </w:p>
    <w:p w:rsidR="00DC1D8E" w:rsidRDefault="00DC1D8E">
      <w:pPr>
        <w:pStyle w:val="ConsPlusNormal"/>
        <w:spacing w:before="220"/>
        <w:ind w:firstLine="540"/>
        <w:jc w:val="both"/>
      </w:pPr>
      <w:bookmarkStart w:id="116" w:name="P2208"/>
      <w:bookmarkEnd w:id="116"/>
      <w:r>
        <w:t>5.3. К заявке прилагаются следующие документы:</w:t>
      </w:r>
    </w:p>
    <w:p w:rsidR="00DC1D8E" w:rsidRDefault="00DC1D8E">
      <w:pPr>
        <w:pStyle w:val="ConsPlusNormal"/>
        <w:spacing w:before="220"/>
        <w:ind w:firstLine="540"/>
        <w:jc w:val="both"/>
      </w:pPr>
      <w:r>
        <w:t>5.3.1. копии учредительных документов;</w:t>
      </w:r>
    </w:p>
    <w:p w:rsidR="00DC1D8E" w:rsidRDefault="00DC1D8E">
      <w:pPr>
        <w:pStyle w:val="ConsPlusNormal"/>
        <w:spacing w:before="220"/>
        <w:ind w:firstLine="540"/>
        <w:jc w:val="both"/>
      </w:pPr>
      <w:bookmarkStart w:id="117" w:name="P2210"/>
      <w:bookmarkEnd w:id="117"/>
      <w:r>
        <w:t>5.3.2. выписка из Единого государственного реестра юридических лиц или нотариально заверенная копия выписки из Единого государственного реестра юридических лиц (в случае непредставления хозяйствующим субъектом такого документа уполномоченный орган по организации оздоровления запрашивает соответствующие сведения самостоятельно);</w:t>
      </w:r>
    </w:p>
    <w:p w:rsidR="00DC1D8E" w:rsidRDefault="00DC1D8E">
      <w:pPr>
        <w:pStyle w:val="ConsPlusNormal"/>
        <w:spacing w:before="220"/>
        <w:ind w:firstLine="540"/>
        <w:jc w:val="both"/>
      </w:pPr>
      <w:r>
        <w:t>5.3.3. справка о том, что по состоянию на первое число месяца, в котором представлена заявка, хозяйствующий субъект:</w:t>
      </w:r>
    </w:p>
    <w:p w:rsidR="00DC1D8E" w:rsidRDefault="00DC1D8E">
      <w:pPr>
        <w:pStyle w:val="ConsPlusNormal"/>
        <w:spacing w:before="220"/>
        <w:ind w:firstLine="540"/>
        <w:jc w:val="both"/>
      </w:pPr>
      <w:r>
        <w:t>не имеет просроченной (неурегулированной) задолженности по возврату в бюджет Пермского края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Пермского края;</w:t>
      </w:r>
    </w:p>
    <w:p w:rsidR="00DC1D8E" w:rsidRDefault="00DC1D8E">
      <w:pPr>
        <w:pStyle w:val="ConsPlusNormal"/>
        <w:spacing w:before="220"/>
        <w:ind w:firstLine="540"/>
        <w:jc w:val="both"/>
      </w:pPr>
      <w:r>
        <w:t>не находится в процессе реорганизации, ликвидации, банкротства;</w:t>
      </w:r>
    </w:p>
    <w:p w:rsidR="00DC1D8E" w:rsidRDefault="00DC1D8E">
      <w:pPr>
        <w:pStyle w:val="ConsPlusNormal"/>
        <w:spacing w:before="220"/>
        <w:ind w:firstLine="540"/>
        <w:jc w:val="both"/>
      </w:pPr>
      <w:r>
        <w:lastRenderedPageBreak/>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C1D8E" w:rsidRDefault="00DC1D8E">
      <w:pPr>
        <w:pStyle w:val="ConsPlusNormal"/>
        <w:spacing w:before="220"/>
        <w:ind w:firstLine="540"/>
        <w:jc w:val="both"/>
      </w:pPr>
      <w:r>
        <w:t xml:space="preserve">не получает из бюджета Пермского края в соответствии с иными нормативными правовыми актами субсидии на цели, указанные в </w:t>
      </w:r>
      <w:hyperlink w:anchor="P2167" w:history="1">
        <w:r>
          <w:rPr>
            <w:color w:val="0000FF"/>
          </w:rPr>
          <w:t>разделе II</w:t>
        </w:r>
      </w:hyperlink>
      <w:r>
        <w:t xml:space="preserve"> настоящего Порядка.</w:t>
      </w:r>
    </w:p>
    <w:p w:rsidR="00DC1D8E" w:rsidRDefault="00DC1D8E">
      <w:pPr>
        <w:pStyle w:val="ConsPlusNormal"/>
        <w:spacing w:before="220"/>
        <w:ind w:firstLine="540"/>
        <w:jc w:val="both"/>
      </w:pPr>
      <w:r>
        <w:t>Справка, указанная в настоящем пункте, должна быть подписана руководителем или представителем хозяйствующего субъекта (с приложением документов, подтверждающих его полномочия в соответствии с действующим законодательством) и заверена печатью (при наличии);</w:t>
      </w:r>
    </w:p>
    <w:p w:rsidR="00DC1D8E" w:rsidRDefault="00DC1D8E">
      <w:pPr>
        <w:pStyle w:val="ConsPlusNormal"/>
        <w:spacing w:before="220"/>
        <w:ind w:firstLine="540"/>
        <w:jc w:val="both"/>
      </w:pPr>
      <w:bookmarkStart w:id="118" w:name="P2217"/>
      <w:bookmarkEnd w:id="118"/>
      <w:r>
        <w:t>5.3.4. список детей, организация оздоровления которых запланирована, с указанием фамилии, имени, отчества, даты рождения, места жительства каждого ребенка; планируемой формы оздоровительной, образовательной и досуговой деятельности; планируемой суммы затрат на организацию оздоровления детей (за исключением суммы родительской платы); фамилии, имени, отчества, должности родителя - работника хозяйствующего субъекта (далее - Список);</w:t>
      </w:r>
    </w:p>
    <w:p w:rsidR="00DC1D8E" w:rsidRDefault="00DC1D8E">
      <w:pPr>
        <w:pStyle w:val="ConsPlusNormal"/>
        <w:spacing w:before="220"/>
        <w:ind w:firstLine="540"/>
        <w:jc w:val="both"/>
      </w:pPr>
      <w:r>
        <w:t>5.3.5. копии документов, удостоверяющих личность ребенка, включенного в Список, и степень его родства с работником (свидетельство о рождении или иные документы, выданные уполномоченными органами, организациями);</w:t>
      </w:r>
    </w:p>
    <w:p w:rsidR="00DC1D8E" w:rsidRDefault="00DC1D8E">
      <w:pPr>
        <w:pStyle w:val="ConsPlusNormal"/>
        <w:spacing w:before="220"/>
        <w:ind w:firstLine="540"/>
        <w:jc w:val="both"/>
      </w:pPr>
      <w:r>
        <w:t>5.3.6. копии документов, выданных территориальными органами федерального органа исполнительной власти, уполномоченного на осуществление функций по контролю и надзору в сфере миграции, удостоверяющих регистрацию по месту жительства, или копии судебных решений, устанавливающих факт постоянного проживания детей, включенных в Список, в пределах территории муниципального образования, в уполномоченный орган по организации оздоровления которого подана заявка.</w:t>
      </w:r>
    </w:p>
    <w:p w:rsidR="00DC1D8E" w:rsidRDefault="00DC1D8E">
      <w:pPr>
        <w:pStyle w:val="ConsPlusNormal"/>
        <w:spacing w:before="220"/>
        <w:ind w:firstLine="540"/>
        <w:jc w:val="both"/>
      </w:pPr>
      <w:r>
        <w:t>В случае отсутствия у ребенка регистрации по месту жительства и отсутствия судебного решения, предусмотренного абзацем первым настоящего пункта, - копия документа, удостоверяющего регистрацию данного ребенка по месту пребывания, выданного территориальным органом федерального органа исполнительной власти, уполномоченного на осуществление функций по контролю и надзору в сфере миграции;</w:t>
      </w:r>
    </w:p>
    <w:p w:rsidR="00DC1D8E" w:rsidRDefault="00DC1D8E">
      <w:pPr>
        <w:pStyle w:val="ConsPlusNormal"/>
        <w:spacing w:before="220"/>
        <w:ind w:firstLine="540"/>
        <w:jc w:val="both"/>
      </w:pPr>
      <w:r>
        <w:t xml:space="preserve">5.3.7. </w:t>
      </w:r>
      <w:hyperlink w:anchor="P2400" w:history="1">
        <w:r>
          <w:rPr>
            <w:color w:val="0000FF"/>
          </w:rPr>
          <w:t>согласие</w:t>
        </w:r>
      </w:hyperlink>
      <w:r>
        <w:t xml:space="preserve"> на обработку персональных данных работников хозяйствующего субъекта, включенных в Список, для детей которых планируется организация оздоровления, в соответствии со </w:t>
      </w:r>
      <w:hyperlink r:id="rId364" w:history="1">
        <w:r>
          <w:rPr>
            <w:color w:val="0000FF"/>
          </w:rPr>
          <w:t>статьей 9</w:t>
        </w:r>
      </w:hyperlink>
      <w:r>
        <w:t xml:space="preserve"> Федерального закона от 27 июля 2006 г. N 152-ФЗ "О персональных данных" по форме согласно приложению 2 к настоящему Порядку;</w:t>
      </w:r>
    </w:p>
    <w:p w:rsidR="00DC1D8E" w:rsidRDefault="00DC1D8E">
      <w:pPr>
        <w:pStyle w:val="ConsPlusNormal"/>
        <w:spacing w:before="220"/>
        <w:ind w:firstLine="540"/>
        <w:jc w:val="both"/>
      </w:pPr>
      <w:r>
        <w:t>5.3.8. документы, подтверждающие наличие во владении и (или) пользовании имущества, на базе которого организован загородный лагерь отдыха и оздоровления детей, санаторно-оздоровительный детский лагерь;</w:t>
      </w:r>
    </w:p>
    <w:p w:rsidR="00DC1D8E" w:rsidRDefault="00DC1D8E">
      <w:pPr>
        <w:pStyle w:val="ConsPlusNormal"/>
        <w:spacing w:before="220"/>
        <w:ind w:firstLine="540"/>
        <w:jc w:val="both"/>
      </w:pPr>
      <w:r>
        <w:t>5.3.9. копия документа, подтверждающего уведомление органа, осуществляющего функции по контролю и надзору в сфере обеспечения санитарно-эпидемиологического благополучия населения, о планируемых сроках открытия хозяйствующим субъектом загородного лагеря отдыха и оздоровления, санаторно-оздоровительного детского лагеря.</w:t>
      </w:r>
    </w:p>
    <w:p w:rsidR="00DC1D8E" w:rsidRDefault="00DC1D8E">
      <w:pPr>
        <w:pStyle w:val="ConsPlusNormal"/>
        <w:spacing w:before="220"/>
        <w:ind w:firstLine="540"/>
        <w:jc w:val="both"/>
      </w:pPr>
      <w:bookmarkStart w:id="119" w:name="P2224"/>
      <w:bookmarkEnd w:id="119"/>
      <w:r>
        <w:t xml:space="preserve">5.4. Заявка и документы, предусмотренные в </w:t>
      </w:r>
      <w:hyperlink w:anchor="P2208" w:history="1">
        <w:r>
          <w:rPr>
            <w:color w:val="0000FF"/>
          </w:rPr>
          <w:t>пункте 5.3</w:t>
        </w:r>
      </w:hyperlink>
      <w:r>
        <w:t xml:space="preserve"> настоящего Порядка, должны быть исполнены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 сброшюрованы (или прошиты), пронумерованы и заверены руководителем или представителем </w:t>
      </w:r>
      <w:r>
        <w:lastRenderedPageBreak/>
        <w:t>хозяйствующего субъекта (с приложением документов, подтверждающих его полномочия в соответствии с действующим законодательством) и заверены печатью (при наличии).</w:t>
      </w:r>
    </w:p>
    <w:p w:rsidR="00DC1D8E" w:rsidRDefault="00DC1D8E">
      <w:pPr>
        <w:pStyle w:val="ConsPlusNormal"/>
        <w:spacing w:before="220"/>
        <w:ind w:firstLine="540"/>
        <w:jc w:val="both"/>
      </w:pPr>
      <w:bookmarkStart w:id="120" w:name="P2225"/>
      <w:bookmarkEnd w:id="120"/>
      <w:r>
        <w:t xml:space="preserve">5.5. Заявка и документы, предусмотренные в </w:t>
      </w:r>
      <w:hyperlink w:anchor="P2208" w:history="1">
        <w:r>
          <w:rPr>
            <w:color w:val="0000FF"/>
          </w:rPr>
          <w:t>пункте 5.3</w:t>
        </w:r>
      </w:hyperlink>
      <w:r>
        <w:t xml:space="preserve"> настоящего Порядка, представляются хозяйствующими субъектами в уполномоченный орган по организации оздоровления с сопроводительным письмом.</w:t>
      </w:r>
    </w:p>
    <w:p w:rsidR="00DC1D8E" w:rsidRDefault="00DC1D8E">
      <w:pPr>
        <w:pStyle w:val="ConsPlusNormal"/>
        <w:spacing w:before="220"/>
        <w:ind w:firstLine="540"/>
        <w:jc w:val="both"/>
      </w:pPr>
      <w:bookmarkStart w:id="121" w:name="P2226"/>
      <w:bookmarkEnd w:id="121"/>
      <w:r>
        <w:t>5.6. Уполномоченный орган по организации оздоровления регистрирует представленные хозяйствующими субъектами заявки и документы в день их поступления в специальном журнале регистрации заявок, который должен быть пронумерован, прошнурован, скреплен печатью уполномоченного органа по организации оздоровления. Запись о регистрации должна включать регистрационный номер заявки и дату приема.</w:t>
      </w:r>
    </w:p>
    <w:p w:rsidR="00DC1D8E" w:rsidRDefault="00DC1D8E">
      <w:pPr>
        <w:pStyle w:val="ConsPlusNormal"/>
        <w:spacing w:before="220"/>
        <w:ind w:firstLine="540"/>
        <w:jc w:val="both"/>
      </w:pPr>
      <w:r>
        <w:t xml:space="preserve">5.7. При регистрации заявки и документов, предусмотренных в </w:t>
      </w:r>
      <w:hyperlink w:anchor="P2208" w:history="1">
        <w:r>
          <w:rPr>
            <w:color w:val="0000FF"/>
          </w:rPr>
          <w:t>пункте 5.3</w:t>
        </w:r>
      </w:hyperlink>
      <w:r>
        <w:t xml:space="preserve"> настоящего Порядка, уполномоченным органом по организации оздоровления на сопроводительном письме к документам делается отметка, подтверждающая прием документов, с указанием даты приема и регистрационного номера. Сопроводительное письмо с отметкой о приеме копируется и возвращается хозяйствующим субъектам, копия сопроводительного письма остается в уполномоченном органе по организации оздоровления.</w:t>
      </w:r>
    </w:p>
    <w:p w:rsidR="00DC1D8E" w:rsidRDefault="00DC1D8E">
      <w:pPr>
        <w:pStyle w:val="ConsPlusNormal"/>
        <w:spacing w:before="220"/>
        <w:ind w:firstLine="540"/>
        <w:jc w:val="both"/>
      </w:pPr>
      <w:r>
        <w:t>5.8. Уполномоченный орган по организации оздоровления:</w:t>
      </w:r>
    </w:p>
    <w:p w:rsidR="00DC1D8E" w:rsidRDefault="00DC1D8E">
      <w:pPr>
        <w:pStyle w:val="ConsPlusNormal"/>
        <w:spacing w:before="220"/>
        <w:ind w:firstLine="540"/>
        <w:jc w:val="both"/>
      </w:pPr>
      <w:r>
        <w:t xml:space="preserve">5.8.1. в течение 10 рабочих дней со дня регистрации заявки в соответствии с </w:t>
      </w:r>
      <w:hyperlink w:anchor="P2226" w:history="1">
        <w:r>
          <w:rPr>
            <w:color w:val="0000FF"/>
          </w:rPr>
          <w:t>пунктом 5.6</w:t>
        </w:r>
      </w:hyperlink>
      <w:r>
        <w:t xml:space="preserve"> настоящего Порядка рассматривает поступившие заявки и документы, указанные в </w:t>
      </w:r>
      <w:hyperlink w:anchor="P2208" w:history="1">
        <w:r>
          <w:rPr>
            <w:color w:val="0000FF"/>
          </w:rPr>
          <w:t>пункте 5.3</w:t>
        </w:r>
      </w:hyperlink>
      <w:r>
        <w:t xml:space="preserve"> настоящего Порядка, оценивает их на соответствие критериям отбора, указанным в </w:t>
      </w:r>
      <w:hyperlink w:anchor="P2178" w:history="1">
        <w:r>
          <w:rPr>
            <w:color w:val="0000FF"/>
          </w:rPr>
          <w:t>пункте 3.2</w:t>
        </w:r>
      </w:hyperlink>
      <w:r>
        <w:t xml:space="preserve"> настоящего Порядка, и принимает решение о заключении Соглашения, или о возвращении заявки и документов, указанных в </w:t>
      </w:r>
      <w:hyperlink w:anchor="P2208" w:history="1">
        <w:r>
          <w:rPr>
            <w:color w:val="0000FF"/>
          </w:rPr>
          <w:t>пункте 5.3</w:t>
        </w:r>
      </w:hyperlink>
      <w:r>
        <w:t xml:space="preserve"> настоящего Порядка, на доработку хозяйствующему субъекту, или об отказе в заключении Соглашения и направляет хозяйствующему субъекту уведомление о принятом решении. В случае принятия решения о возвращении заявки и документов, указанных в </w:t>
      </w:r>
      <w:hyperlink w:anchor="P2208" w:history="1">
        <w:r>
          <w:rPr>
            <w:color w:val="0000FF"/>
          </w:rPr>
          <w:t>пункте 5.3</w:t>
        </w:r>
      </w:hyperlink>
      <w:r>
        <w:t xml:space="preserve"> настоящего Порядка, на доработку хозяйствующему субъекту одновременно с уведомлением о принятом решении хозяйствующему субъекту возвращаются заявление и документы, указанные в </w:t>
      </w:r>
      <w:hyperlink w:anchor="P2208" w:history="1">
        <w:r>
          <w:rPr>
            <w:color w:val="0000FF"/>
          </w:rPr>
          <w:t>пункте 5.3</w:t>
        </w:r>
      </w:hyperlink>
      <w:r>
        <w:t xml:space="preserve"> настоящего Порядка, и направляются замечания, которые необходимо устранить. Хозяйствующий субъект в течение 10 рабочих дней со дня их получения устраняет замечания и направляет исправленные заявление и документы, указанные в </w:t>
      </w:r>
      <w:hyperlink w:anchor="P2208" w:history="1">
        <w:r>
          <w:rPr>
            <w:color w:val="0000FF"/>
          </w:rPr>
          <w:t>пункте 5.3</w:t>
        </w:r>
      </w:hyperlink>
      <w:r>
        <w:t xml:space="preserve"> настоящего Порядка, в уполномоченный орган по организации оздоровления. Повторные рассмотрение и оценка исправленных заявки и документов, указанных в </w:t>
      </w:r>
      <w:hyperlink w:anchor="P2208" w:history="1">
        <w:r>
          <w:rPr>
            <w:color w:val="0000FF"/>
          </w:rPr>
          <w:t>пункте 5.3</w:t>
        </w:r>
      </w:hyperlink>
      <w:r>
        <w:t xml:space="preserve"> настоящего Порядка, принятие решения и направление хозяйствующему субъекту уведомления о принятом решении уполномоченным органом по организации оздоровления осуществляются в течение 5 рабочих дней со дня их поступления. Возвращение заявки и документов, указанных в </w:t>
      </w:r>
      <w:hyperlink w:anchor="P2208" w:history="1">
        <w:r>
          <w:rPr>
            <w:color w:val="0000FF"/>
          </w:rPr>
          <w:t>пункте 5.3</w:t>
        </w:r>
      </w:hyperlink>
      <w:r>
        <w:t xml:space="preserve"> настоящего Порядка, на доработку хозяйствующему субъекту производится однократно;</w:t>
      </w:r>
    </w:p>
    <w:p w:rsidR="00DC1D8E" w:rsidRDefault="00DC1D8E">
      <w:pPr>
        <w:pStyle w:val="ConsPlusNormal"/>
        <w:spacing w:before="220"/>
        <w:ind w:firstLine="540"/>
        <w:jc w:val="both"/>
      </w:pPr>
      <w:bookmarkStart w:id="122" w:name="P2230"/>
      <w:bookmarkEnd w:id="122"/>
      <w:r>
        <w:t xml:space="preserve">5.8.2. в случае принятия решения о заключении Соглашения в течение 30 рабочих дней со дня окончания приема заявок, установленного </w:t>
      </w:r>
      <w:hyperlink w:anchor="P2207" w:history="1">
        <w:r>
          <w:rPr>
            <w:color w:val="0000FF"/>
          </w:rPr>
          <w:t>пунктом 5.2</w:t>
        </w:r>
      </w:hyperlink>
      <w:r>
        <w:t xml:space="preserve"> настоящего Порядка, направляет хозяйствующему субъекту проект Соглашения.</w:t>
      </w:r>
    </w:p>
    <w:p w:rsidR="00DC1D8E" w:rsidRDefault="00DC1D8E">
      <w:pPr>
        <w:pStyle w:val="ConsPlusNormal"/>
        <w:spacing w:before="220"/>
        <w:ind w:firstLine="540"/>
        <w:jc w:val="both"/>
      </w:pPr>
      <w:r>
        <w:t>5.9. Основаниями для отказа хозяйствующему субъекту в заключении Соглашения являются:</w:t>
      </w:r>
    </w:p>
    <w:p w:rsidR="00DC1D8E" w:rsidRDefault="00DC1D8E">
      <w:pPr>
        <w:pStyle w:val="ConsPlusNormal"/>
        <w:spacing w:before="220"/>
        <w:ind w:firstLine="540"/>
        <w:jc w:val="both"/>
      </w:pPr>
      <w:r>
        <w:t xml:space="preserve">5.9.1. несоответствие хозяйствующего субъекта категории, установленной </w:t>
      </w:r>
      <w:hyperlink w:anchor="P2177" w:history="1">
        <w:r>
          <w:rPr>
            <w:color w:val="0000FF"/>
          </w:rPr>
          <w:t>пунктом 3.1</w:t>
        </w:r>
      </w:hyperlink>
      <w:r>
        <w:t xml:space="preserve"> настоящего Порядка;</w:t>
      </w:r>
    </w:p>
    <w:p w:rsidR="00DC1D8E" w:rsidRDefault="00DC1D8E">
      <w:pPr>
        <w:pStyle w:val="ConsPlusNormal"/>
        <w:spacing w:before="220"/>
        <w:ind w:firstLine="540"/>
        <w:jc w:val="both"/>
      </w:pPr>
      <w:r>
        <w:t xml:space="preserve">5.9.2. несоответствие хозяйствующего субъекта критериям отбора, установленным </w:t>
      </w:r>
      <w:hyperlink w:anchor="P2178" w:history="1">
        <w:r>
          <w:rPr>
            <w:color w:val="0000FF"/>
          </w:rPr>
          <w:t>пунктом 3.2</w:t>
        </w:r>
      </w:hyperlink>
      <w:r>
        <w:t xml:space="preserve"> настоящего Порядка;</w:t>
      </w:r>
    </w:p>
    <w:p w:rsidR="00DC1D8E" w:rsidRDefault="00DC1D8E">
      <w:pPr>
        <w:pStyle w:val="ConsPlusNormal"/>
        <w:spacing w:before="220"/>
        <w:ind w:firstLine="540"/>
        <w:jc w:val="both"/>
      </w:pPr>
      <w:r>
        <w:t xml:space="preserve">5.9.3. непредставление либо представление не в полном объеме документов, указанных в </w:t>
      </w:r>
      <w:hyperlink w:anchor="P2208" w:history="1">
        <w:r>
          <w:rPr>
            <w:color w:val="0000FF"/>
          </w:rPr>
          <w:t>пункте 5.3</w:t>
        </w:r>
      </w:hyperlink>
      <w:r>
        <w:t xml:space="preserve"> настоящего Порядка (за исключением документа, указанного в </w:t>
      </w:r>
      <w:hyperlink w:anchor="P2210" w:history="1">
        <w:r>
          <w:rPr>
            <w:color w:val="0000FF"/>
          </w:rPr>
          <w:t>пункте 5.3.2</w:t>
        </w:r>
      </w:hyperlink>
      <w:r>
        <w:t xml:space="preserve"> настоящего Порядка), либо представление документов с нарушением условий их представления, </w:t>
      </w:r>
      <w:r>
        <w:lastRenderedPageBreak/>
        <w:t xml:space="preserve">предусмотренных </w:t>
      </w:r>
      <w:hyperlink w:anchor="P2207" w:history="1">
        <w:r>
          <w:rPr>
            <w:color w:val="0000FF"/>
          </w:rPr>
          <w:t>пунктами 5.2</w:t>
        </w:r>
      </w:hyperlink>
      <w:r>
        <w:t xml:space="preserve">, </w:t>
      </w:r>
      <w:hyperlink w:anchor="P2224" w:history="1">
        <w:r>
          <w:rPr>
            <w:color w:val="0000FF"/>
          </w:rPr>
          <w:t>5.4</w:t>
        </w:r>
      </w:hyperlink>
      <w:r>
        <w:t xml:space="preserve">, </w:t>
      </w:r>
      <w:hyperlink w:anchor="P2225" w:history="1">
        <w:r>
          <w:rPr>
            <w:color w:val="0000FF"/>
          </w:rPr>
          <w:t>5.5</w:t>
        </w:r>
      </w:hyperlink>
      <w:r>
        <w:t xml:space="preserve"> настоящего Порядка;</w:t>
      </w:r>
    </w:p>
    <w:p w:rsidR="00DC1D8E" w:rsidRDefault="00DC1D8E">
      <w:pPr>
        <w:pStyle w:val="ConsPlusNormal"/>
        <w:spacing w:before="220"/>
        <w:ind w:firstLine="540"/>
        <w:jc w:val="both"/>
      </w:pPr>
      <w:r>
        <w:t>5.9.4. недостоверность представленной хозяйствующим субъектом информации.</w:t>
      </w:r>
    </w:p>
    <w:p w:rsidR="00DC1D8E" w:rsidRDefault="00DC1D8E">
      <w:pPr>
        <w:pStyle w:val="ConsPlusNormal"/>
        <w:spacing w:before="220"/>
        <w:ind w:firstLine="540"/>
        <w:jc w:val="both"/>
      </w:pPr>
      <w:r>
        <w:t xml:space="preserve">5.10. Соглашение заключается уполномоченным органом по организации оздоровления с хозяйствующими субъектами, в отношении которых принято решение о заключении Соглашения, в срок не позднее 30 календарных дней со дня направления хозяйствующему субъекту проекта Соглашения в соответствии с </w:t>
      </w:r>
      <w:hyperlink w:anchor="P2230" w:history="1">
        <w:r>
          <w:rPr>
            <w:color w:val="0000FF"/>
          </w:rPr>
          <w:t>пунктом 5.8.2</w:t>
        </w:r>
      </w:hyperlink>
      <w:r>
        <w:t xml:space="preserve"> настоящего Порядка.</w:t>
      </w:r>
    </w:p>
    <w:p w:rsidR="00DC1D8E" w:rsidRDefault="00DC1D8E">
      <w:pPr>
        <w:pStyle w:val="ConsPlusNormal"/>
        <w:spacing w:before="220"/>
        <w:ind w:firstLine="540"/>
        <w:jc w:val="both"/>
      </w:pPr>
      <w:bookmarkStart w:id="123" w:name="P2237"/>
      <w:bookmarkEnd w:id="123"/>
      <w:r>
        <w:t xml:space="preserve">5.11. Для получения субсидии хозяйствующие субъекты, с которыми заключены Соглашения, представляют в уполномоченный орган по организации оздоровления </w:t>
      </w:r>
      <w:hyperlink w:anchor="P2453" w:history="1">
        <w:r>
          <w:rPr>
            <w:color w:val="0000FF"/>
          </w:rPr>
          <w:t>отчет</w:t>
        </w:r>
      </w:hyperlink>
      <w:r>
        <w:t xml:space="preserve"> о расходах хозяйствующих субъектов (за исключением государственных (муниципальных) учреждений) независимо от организационно-правовой формы и формы собственности, некоммерческих организаций, имеющих во владении и (или) пользовании имущество, на базе которого организован загородный лагерь отдыха и оздоровления детей, санаторно-оздоровительный детский лагерь, на оздоровление детей работников данных хозяйствующих субъектов, некоммерческих организаций по форме согласно приложению 3 к настоящему Порядку (далее - Отчет) в сроки, установленные в соответствии с </w:t>
      </w:r>
      <w:hyperlink w:anchor="P2262" w:history="1">
        <w:r>
          <w:rPr>
            <w:color w:val="0000FF"/>
          </w:rPr>
          <w:t>пунктом 7.2</w:t>
        </w:r>
      </w:hyperlink>
      <w:r>
        <w:t xml:space="preserve"> настоящего Порядка, с приложением документов, указанных в </w:t>
      </w:r>
      <w:hyperlink w:anchor="P2263" w:history="1">
        <w:r>
          <w:rPr>
            <w:color w:val="0000FF"/>
          </w:rPr>
          <w:t>пункте 7.3</w:t>
        </w:r>
      </w:hyperlink>
      <w:r>
        <w:t xml:space="preserve"> настоящего Порядка.</w:t>
      </w:r>
    </w:p>
    <w:p w:rsidR="00DC1D8E" w:rsidRDefault="00DC1D8E">
      <w:pPr>
        <w:pStyle w:val="ConsPlusNormal"/>
        <w:spacing w:before="220"/>
        <w:ind w:firstLine="540"/>
        <w:jc w:val="both"/>
      </w:pPr>
      <w:bookmarkStart w:id="124" w:name="P2238"/>
      <w:bookmarkEnd w:id="124"/>
      <w:r>
        <w:t>5.12. Уполномоченный орган по организации оздоровления в течение 25 рабочих дней со дня представления отчетов проверяет представленные отчеты и принимает решение о предоставлении субсидии или об отказе в предоставлении субсидии, о принятом решении уведомляет хозяйствующих субъектов в течение 2 рабочих дней со дня принятия решения.</w:t>
      </w:r>
    </w:p>
    <w:p w:rsidR="00DC1D8E" w:rsidRDefault="00DC1D8E">
      <w:pPr>
        <w:pStyle w:val="ConsPlusNormal"/>
        <w:spacing w:before="220"/>
        <w:ind w:firstLine="540"/>
        <w:jc w:val="both"/>
      </w:pPr>
      <w:r>
        <w:t>5.13. Основаниями для отказа в предоставлении субсидии хозяйствующему субъекту являются:</w:t>
      </w:r>
    </w:p>
    <w:p w:rsidR="00DC1D8E" w:rsidRDefault="00DC1D8E">
      <w:pPr>
        <w:pStyle w:val="ConsPlusNormal"/>
        <w:spacing w:before="220"/>
        <w:ind w:firstLine="540"/>
        <w:jc w:val="both"/>
      </w:pPr>
      <w:r>
        <w:t xml:space="preserve">5.13.1. представление Отчета и документов, предусмотренных </w:t>
      </w:r>
      <w:hyperlink w:anchor="P2264" w:history="1">
        <w:r>
          <w:rPr>
            <w:color w:val="0000FF"/>
          </w:rPr>
          <w:t>пунктами 7.3.1</w:t>
        </w:r>
      </w:hyperlink>
      <w:r>
        <w:t xml:space="preserve">, </w:t>
      </w:r>
      <w:hyperlink w:anchor="P2265" w:history="1">
        <w:r>
          <w:rPr>
            <w:color w:val="0000FF"/>
          </w:rPr>
          <w:t>7.3.2</w:t>
        </w:r>
      </w:hyperlink>
      <w:r>
        <w:t xml:space="preserve"> настоящего Порядка, не в полном объеме (непредставление Отчета и (или) указанных документов) или с нарушением требований </w:t>
      </w:r>
      <w:hyperlink w:anchor="P2237" w:history="1">
        <w:r>
          <w:rPr>
            <w:color w:val="0000FF"/>
          </w:rPr>
          <w:t>пунктов 5.11</w:t>
        </w:r>
      </w:hyperlink>
      <w:r>
        <w:t xml:space="preserve">, </w:t>
      </w:r>
      <w:hyperlink w:anchor="P2262" w:history="1">
        <w:r>
          <w:rPr>
            <w:color w:val="0000FF"/>
          </w:rPr>
          <w:t>7.2</w:t>
        </w:r>
      </w:hyperlink>
      <w:r>
        <w:t xml:space="preserve">, </w:t>
      </w:r>
      <w:hyperlink w:anchor="P2263" w:history="1">
        <w:r>
          <w:rPr>
            <w:color w:val="0000FF"/>
          </w:rPr>
          <w:t>7.3</w:t>
        </w:r>
      </w:hyperlink>
      <w:r>
        <w:t xml:space="preserve"> настоящего Порядка;</w:t>
      </w:r>
    </w:p>
    <w:p w:rsidR="00DC1D8E" w:rsidRDefault="00DC1D8E">
      <w:pPr>
        <w:pStyle w:val="ConsPlusNormal"/>
        <w:spacing w:before="220"/>
        <w:ind w:firstLine="540"/>
        <w:jc w:val="both"/>
      </w:pPr>
      <w:r>
        <w:t xml:space="preserve">5.13.2. наличие в Отчете и документах, предусмотренных </w:t>
      </w:r>
      <w:hyperlink w:anchor="P2264" w:history="1">
        <w:r>
          <w:rPr>
            <w:color w:val="0000FF"/>
          </w:rPr>
          <w:t>пунктами 7.3.1</w:t>
        </w:r>
      </w:hyperlink>
      <w:r>
        <w:t xml:space="preserve">, </w:t>
      </w:r>
      <w:hyperlink w:anchor="P2265" w:history="1">
        <w:r>
          <w:rPr>
            <w:color w:val="0000FF"/>
          </w:rPr>
          <w:t>7.3.2</w:t>
        </w:r>
      </w:hyperlink>
      <w:r>
        <w:t xml:space="preserve"> настоящего Порядка, недостоверной информации;</w:t>
      </w:r>
    </w:p>
    <w:p w:rsidR="00DC1D8E" w:rsidRDefault="00DC1D8E">
      <w:pPr>
        <w:pStyle w:val="ConsPlusNormal"/>
        <w:spacing w:before="220"/>
        <w:ind w:firstLine="540"/>
        <w:jc w:val="both"/>
      </w:pPr>
      <w:r>
        <w:t xml:space="preserve">5.13.3. несоответствие продолжительности смен загородного лагеря отдыха и оздоровления детей, санаторно-оздоровительного детского лагеря </w:t>
      </w:r>
      <w:hyperlink r:id="rId365" w:history="1">
        <w:r>
          <w:rPr>
            <w:color w:val="0000FF"/>
          </w:rPr>
          <w:t>статье 2</w:t>
        </w:r>
      </w:hyperlink>
      <w:r>
        <w:t xml:space="preserve"> Закона Пермского края от 5 февраля 2016 г. N 602-ПК;</w:t>
      </w:r>
    </w:p>
    <w:p w:rsidR="00DC1D8E" w:rsidRDefault="00DC1D8E">
      <w:pPr>
        <w:pStyle w:val="ConsPlusNormal"/>
        <w:spacing w:before="220"/>
        <w:ind w:firstLine="540"/>
        <w:jc w:val="both"/>
      </w:pPr>
      <w:r>
        <w:t xml:space="preserve">5.13.4. несоответствие Отчета и документов, предусмотренных </w:t>
      </w:r>
      <w:hyperlink w:anchor="P2264" w:history="1">
        <w:r>
          <w:rPr>
            <w:color w:val="0000FF"/>
          </w:rPr>
          <w:t>пунктом 7.3.1</w:t>
        </w:r>
      </w:hyperlink>
      <w:r>
        <w:t xml:space="preserve"> настоящего Порядка, </w:t>
      </w:r>
      <w:hyperlink w:anchor="P2157" w:history="1">
        <w:r>
          <w:rPr>
            <w:color w:val="0000FF"/>
          </w:rPr>
          <w:t>пунктам 1.1</w:t>
        </w:r>
      </w:hyperlink>
      <w:r>
        <w:t xml:space="preserve">, </w:t>
      </w:r>
      <w:hyperlink w:anchor="P2169" w:history="1">
        <w:r>
          <w:rPr>
            <w:color w:val="0000FF"/>
          </w:rPr>
          <w:t>2.1</w:t>
        </w:r>
      </w:hyperlink>
      <w:r>
        <w:t xml:space="preserve"> и </w:t>
      </w:r>
      <w:hyperlink w:anchor="P2217" w:history="1">
        <w:r>
          <w:rPr>
            <w:color w:val="0000FF"/>
          </w:rPr>
          <w:t>5.3.4</w:t>
        </w:r>
      </w:hyperlink>
      <w:r>
        <w:t xml:space="preserve"> настоящего Порядка;</w:t>
      </w:r>
    </w:p>
    <w:p w:rsidR="00DC1D8E" w:rsidRDefault="00DC1D8E">
      <w:pPr>
        <w:pStyle w:val="ConsPlusNormal"/>
        <w:spacing w:before="220"/>
        <w:ind w:firstLine="540"/>
        <w:jc w:val="both"/>
      </w:pPr>
      <w:r>
        <w:t xml:space="preserve">5.13.5. несоответствие возраста детей, указанных в Отчете, </w:t>
      </w:r>
      <w:hyperlink w:anchor="P2169" w:history="1">
        <w:r>
          <w:rPr>
            <w:color w:val="0000FF"/>
          </w:rPr>
          <w:t>пункту 2.1</w:t>
        </w:r>
      </w:hyperlink>
      <w:r>
        <w:t xml:space="preserve"> настоящего Порядка.</w:t>
      </w:r>
    </w:p>
    <w:p w:rsidR="00DC1D8E" w:rsidRDefault="00DC1D8E">
      <w:pPr>
        <w:pStyle w:val="ConsPlusNormal"/>
        <w:spacing w:before="220"/>
        <w:ind w:firstLine="540"/>
        <w:jc w:val="both"/>
      </w:pPr>
      <w:r>
        <w:t xml:space="preserve">5.14. Субсидии перечисляются на счета хозяйствующих субъектов, открытые в учреждениях Центрального банка Российской Федерации или кредитных организациях, в течение 10 рабочих дней со дня принятия решения о предоставлении субсидии в соответствии с </w:t>
      </w:r>
      <w:hyperlink w:anchor="P2238" w:history="1">
        <w:r>
          <w:rPr>
            <w:color w:val="0000FF"/>
          </w:rPr>
          <w:t>пунктом 5.12</w:t>
        </w:r>
      </w:hyperlink>
      <w:r>
        <w:t xml:space="preserve"> настоящего Порядка.</w:t>
      </w:r>
    </w:p>
    <w:p w:rsidR="00DC1D8E" w:rsidRDefault="00DC1D8E">
      <w:pPr>
        <w:pStyle w:val="ConsPlusNormal"/>
        <w:jc w:val="both"/>
      </w:pPr>
    </w:p>
    <w:p w:rsidR="00DC1D8E" w:rsidRDefault="00DC1D8E">
      <w:pPr>
        <w:pStyle w:val="ConsPlusTitle"/>
        <w:jc w:val="center"/>
        <w:outlineLvl w:val="1"/>
      </w:pPr>
      <w:r>
        <w:t>VI. Расчет размера субсидии</w:t>
      </w:r>
    </w:p>
    <w:p w:rsidR="00DC1D8E" w:rsidRDefault="00DC1D8E">
      <w:pPr>
        <w:pStyle w:val="ConsPlusNormal"/>
        <w:jc w:val="both"/>
      </w:pPr>
    </w:p>
    <w:p w:rsidR="00DC1D8E" w:rsidRDefault="00DC1D8E">
      <w:pPr>
        <w:pStyle w:val="ConsPlusNormal"/>
        <w:ind w:firstLine="540"/>
        <w:jc w:val="both"/>
      </w:pPr>
      <w:r>
        <w:t>6.1. Размер предоставляемой субсидии определяется из расчета не более 50% фактически понесенных хозяйствующим субъектом затрат на организацию оздоровления детей, но не более 50% расчетной стоимости путевки в организации отдыха детей и их оздоровления, утвержденной нормативным правовым актом Правительства Пермского края.</w:t>
      </w:r>
    </w:p>
    <w:p w:rsidR="00DC1D8E" w:rsidRDefault="00DC1D8E">
      <w:pPr>
        <w:pStyle w:val="ConsPlusNormal"/>
        <w:spacing w:before="220"/>
        <w:ind w:firstLine="540"/>
        <w:jc w:val="both"/>
      </w:pPr>
      <w:bookmarkStart w:id="125" w:name="P2250"/>
      <w:bookmarkEnd w:id="125"/>
      <w:r>
        <w:lastRenderedPageBreak/>
        <w:t>6.2. Размер предоставляемой субсидии рассчитывается по формуле:</w:t>
      </w:r>
    </w:p>
    <w:p w:rsidR="00DC1D8E" w:rsidRDefault="00DC1D8E">
      <w:pPr>
        <w:pStyle w:val="ConsPlusNormal"/>
        <w:jc w:val="both"/>
      </w:pPr>
    </w:p>
    <w:p w:rsidR="00DC1D8E" w:rsidRDefault="00DC1D8E">
      <w:pPr>
        <w:pStyle w:val="ConsPlusNormal"/>
        <w:jc w:val="center"/>
      </w:pPr>
      <w:r>
        <w:t>С = (СЗ1 + СЗ2 + СЗ3 + СЗn) x 50%,</w:t>
      </w:r>
    </w:p>
    <w:p w:rsidR="00DC1D8E" w:rsidRDefault="00DC1D8E">
      <w:pPr>
        <w:pStyle w:val="ConsPlusNormal"/>
        <w:jc w:val="both"/>
      </w:pPr>
    </w:p>
    <w:p w:rsidR="00DC1D8E" w:rsidRDefault="00DC1D8E">
      <w:pPr>
        <w:pStyle w:val="ConsPlusNormal"/>
        <w:ind w:firstLine="540"/>
        <w:jc w:val="both"/>
      </w:pPr>
      <w:r>
        <w:t>где</w:t>
      </w:r>
    </w:p>
    <w:p w:rsidR="00DC1D8E" w:rsidRDefault="00DC1D8E">
      <w:pPr>
        <w:pStyle w:val="ConsPlusNormal"/>
        <w:spacing w:before="220"/>
        <w:ind w:firstLine="540"/>
        <w:jc w:val="both"/>
      </w:pPr>
      <w:r>
        <w:t>С - сумма субсидии, предоставляемой хозяйствующим субъектам, рублей;</w:t>
      </w:r>
    </w:p>
    <w:p w:rsidR="00DC1D8E" w:rsidRDefault="00DC1D8E">
      <w:pPr>
        <w:pStyle w:val="ConsPlusNormal"/>
        <w:spacing w:before="220"/>
        <w:ind w:firstLine="540"/>
        <w:jc w:val="both"/>
      </w:pPr>
      <w:r>
        <w:t>СЗ1-СЗn - фактически понесенные хозяйствующим субъектом затраты на организацию оздоровления n-го ребенка, включенного в Список (за исключением суммы родительской платы), но не более расчетной стоимости путевки, утвержденной Правительством Пермского края, рублей.</w:t>
      </w:r>
    </w:p>
    <w:p w:rsidR="00DC1D8E" w:rsidRDefault="00DC1D8E">
      <w:pPr>
        <w:pStyle w:val="ConsPlusNormal"/>
        <w:spacing w:before="220"/>
        <w:ind w:firstLine="540"/>
        <w:jc w:val="both"/>
      </w:pPr>
      <w:r>
        <w:t xml:space="preserve">6.3. В случае если заявок поступило на сумму, превышающую предельный объем финансирования на оказание государственной поддержки в форме предоставления субсидии, размер предоставляемой субсидии рассчитывается по формуле в соответствии с </w:t>
      </w:r>
      <w:hyperlink w:anchor="P2250" w:history="1">
        <w:r>
          <w:rPr>
            <w:color w:val="0000FF"/>
          </w:rPr>
          <w:t>пунктом 6.2</w:t>
        </w:r>
      </w:hyperlink>
      <w:r>
        <w:t xml:space="preserve"> настоящего Порядка и устанавливается пропорционально предельному объему финансирования на оказание государственной поддержки в форме предоставления субсидий и общему объему субсидий, рассчитанному на основании заявок всех хозяйствующих субъектов, в отношении которых принято решение о заключении Соглашения.</w:t>
      </w:r>
    </w:p>
    <w:p w:rsidR="00DC1D8E" w:rsidRDefault="00DC1D8E">
      <w:pPr>
        <w:pStyle w:val="ConsPlusNormal"/>
        <w:jc w:val="both"/>
      </w:pPr>
    </w:p>
    <w:p w:rsidR="00DC1D8E" w:rsidRDefault="00DC1D8E">
      <w:pPr>
        <w:pStyle w:val="ConsPlusTitle"/>
        <w:jc w:val="center"/>
        <w:outlineLvl w:val="1"/>
      </w:pPr>
      <w:r>
        <w:t>VII. Контроль и отчетность</w:t>
      </w:r>
    </w:p>
    <w:p w:rsidR="00DC1D8E" w:rsidRDefault="00DC1D8E">
      <w:pPr>
        <w:pStyle w:val="ConsPlusNormal"/>
        <w:jc w:val="both"/>
      </w:pPr>
    </w:p>
    <w:p w:rsidR="00DC1D8E" w:rsidRDefault="00DC1D8E">
      <w:pPr>
        <w:pStyle w:val="ConsPlusNormal"/>
        <w:ind w:firstLine="540"/>
        <w:jc w:val="both"/>
      </w:pPr>
      <w:r>
        <w:t>7.1. Обязательная проверка соблюдения хозяйствующими субъектами условий, целей и порядка предоставления субсидии, установленных настоящим Порядком и Соглашением, осуществляется уполномоченным органом по организации оздоровления и органом государственного (муниципального) финансового контроля.</w:t>
      </w:r>
    </w:p>
    <w:p w:rsidR="00DC1D8E" w:rsidRDefault="00DC1D8E">
      <w:pPr>
        <w:pStyle w:val="ConsPlusNormal"/>
        <w:spacing w:before="220"/>
        <w:ind w:firstLine="540"/>
        <w:jc w:val="both"/>
      </w:pPr>
      <w:bookmarkStart w:id="126" w:name="P2262"/>
      <w:bookmarkEnd w:id="126"/>
      <w:r>
        <w:t>7.2. Хозяйствующий субъект представляет в уполномоченный орган по организации оздоровления Отчет в срок не позднее 15 октября текущего года.</w:t>
      </w:r>
    </w:p>
    <w:p w:rsidR="00DC1D8E" w:rsidRDefault="00DC1D8E">
      <w:pPr>
        <w:pStyle w:val="ConsPlusNormal"/>
        <w:spacing w:before="220"/>
        <w:ind w:firstLine="540"/>
        <w:jc w:val="both"/>
      </w:pPr>
      <w:bookmarkStart w:id="127" w:name="P2263"/>
      <w:bookmarkEnd w:id="127"/>
      <w:r>
        <w:t>7.3. К Отчету прилагаются заверенные надлежащим образом следующие документы:</w:t>
      </w:r>
    </w:p>
    <w:p w:rsidR="00DC1D8E" w:rsidRDefault="00DC1D8E">
      <w:pPr>
        <w:pStyle w:val="ConsPlusNormal"/>
        <w:spacing w:before="220"/>
        <w:ind w:firstLine="540"/>
        <w:jc w:val="both"/>
      </w:pPr>
      <w:bookmarkStart w:id="128" w:name="P2264"/>
      <w:bookmarkEnd w:id="128"/>
      <w:r>
        <w:t xml:space="preserve">7.3.1. копии путевок и обратных талонов (корешков) к путевкам в загородный лагерь отдыха и оздоровления детей, санаторно-оздоровительный детский лагерь, организованный хозяйствующим субъектом, подтверждающих продолжительность смены, соответствующей требованиям </w:t>
      </w:r>
      <w:hyperlink r:id="rId366" w:history="1">
        <w:r>
          <w:rPr>
            <w:color w:val="0000FF"/>
          </w:rPr>
          <w:t>Закона</w:t>
        </w:r>
      </w:hyperlink>
      <w:r>
        <w:t xml:space="preserve"> Пермского края от 5 февраля 2016 г. N 602-ПК, организацию оздоровления детей, включенных в Список в соответствии с </w:t>
      </w:r>
      <w:hyperlink w:anchor="P2217" w:history="1">
        <w:r>
          <w:rPr>
            <w:color w:val="0000FF"/>
          </w:rPr>
          <w:t>пунктом 5.3.4</w:t>
        </w:r>
      </w:hyperlink>
      <w:r>
        <w:t xml:space="preserve"> настоящего Порядка, и фактическое количество дней пребывания указанных детей в загородном лагере отдыха и оздоровления детей, санаторно-оздоровительном детском лагере;</w:t>
      </w:r>
    </w:p>
    <w:p w:rsidR="00DC1D8E" w:rsidRDefault="00DC1D8E">
      <w:pPr>
        <w:pStyle w:val="ConsPlusNormal"/>
        <w:spacing w:before="220"/>
        <w:ind w:firstLine="540"/>
        <w:jc w:val="both"/>
      </w:pPr>
      <w:bookmarkStart w:id="129" w:name="P2265"/>
      <w:bookmarkEnd w:id="129"/>
      <w:r>
        <w:t>7.3.2. копия документа, выданного федеральным органом исполнительной власти, уполномоченным на осуществление федерального государственного санитарно-эпидемиологического надзора, подтверждающего соответствие деятельности, осуществляемой загородным лагерем отдыха и оздоровления детей, санаторно-оздоровительным детским лагерем, организованным хозяйствующим субъектом, санитарно-эпидемиологическим требованиям.</w:t>
      </w:r>
    </w:p>
    <w:p w:rsidR="00DC1D8E" w:rsidRDefault="00DC1D8E">
      <w:pPr>
        <w:pStyle w:val="ConsPlusNormal"/>
        <w:jc w:val="both"/>
      </w:pPr>
    </w:p>
    <w:p w:rsidR="00DC1D8E" w:rsidRDefault="00DC1D8E">
      <w:pPr>
        <w:pStyle w:val="ConsPlusTitle"/>
        <w:jc w:val="center"/>
        <w:outlineLvl w:val="1"/>
      </w:pPr>
      <w:r>
        <w:t>VIII. Возврат субсидии</w:t>
      </w:r>
    </w:p>
    <w:p w:rsidR="00DC1D8E" w:rsidRDefault="00DC1D8E">
      <w:pPr>
        <w:pStyle w:val="ConsPlusNormal"/>
        <w:jc w:val="both"/>
      </w:pPr>
    </w:p>
    <w:p w:rsidR="00DC1D8E" w:rsidRDefault="00DC1D8E">
      <w:pPr>
        <w:pStyle w:val="ConsPlusNormal"/>
        <w:ind w:firstLine="540"/>
        <w:jc w:val="both"/>
      </w:pPr>
      <w:bookmarkStart w:id="130" w:name="P2269"/>
      <w:bookmarkEnd w:id="130"/>
      <w:r>
        <w:t>8.1. В случае выявления факта нарушения хозяйствующим субъектом условий, целей и порядка предоставления субсидии, установленных настоящим Порядком и (или) Соглашением, субсидия подлежит возврату в бюджет муниципального образования.</w:t>
      </w:r>
    </w:p>
    <w:p w:rsidR="00DC1D8E" w:rsidRDefault="00DC1D8E">
      <w:pPr>
        <w:pStyle w:val="ConsPlusNormal"/>
        <w:spacing w:before="220"/>
        <w:ind w:firstLine="540"/>
        <w:jc w:val="both"/>
      </w:pPr>
      <w:r>
        <w:t>8.2. Возврат субсидии в случае выявления нарушений, указанных в пункте 8.1 настоящего Порядка, по результатам проверок, проведенных органом государственного (муниципального) финансового контроля, осуществляется в установленном порядке.</w:t>
      </w:r>
    </w:p>
    <w:p w:rsidR="00DC1D8E" w:rsidRDefault="00DC1D8E">
      <w:pPr>
        <w:pStyle w:val="ConsPlusNormal"/>
        <w:spacing w:before="220"/>
        <w:ind w:firstLine="540"/>
        <w:jc w:val="both"/>
      </w:pPr>
      <w:r>
        <w:lastRenderedPageBreak/>
        <w:t xml:space="preserve">8.3. Возврат субсидии в случае выявления нарушений, указанных в </w:t>
      </w:r>
      <w:hyperlink w:anchor="P2269" w:history="1">
        <w:r>
          <w:rPr>
            <w:color w:val="0000FF"/>
          </w:rPr>
          <w:t>пункте 8.1</w:t>
        </w:r>
      </w:hyperlink>
      <w:r>
        <w:t xml:space="preserve"> настоящего Порядка, по результатам проверок, проведенных уполномоченным органом по организации оздоровления, осуществляется в следующем порядке:</w:t>
      </w:r>
    </w:p>
    <w:p w:rsidR="00DC1D8E" w:rsidRDefault="00DC1D8E">
      <w:pPr>
        <w:pStyle w:val="ConsPlusNormal"/>
        <w:spacing w:before="220"/>
        <w:ind w:firstLine="540"/>
        <w:jc w:val="both"/>
      </w:pPr>
      <w:r>
        <w:t>8.3.1. уполномоченный орган по организации оздоровления в течение 10 рабочих дней со дня выявления фактов нарушения хозяйствующим субъектом условий, целей и порядка предоставления субсидии, установленных настоящим Порядком и (или) Соглашением, направляет хозяйствующему субъекту требование о возврате субсидии;</w:t>
      </w:r>
    </w:p>
    <w:p w:rsidR="00DC1D8E" w:rsidRDefault="00DC1D8E">
      <w:pPr>
        <w:pStyle w:val="ConsPlusNormal"/>
        <w:spacing w:before="220"/>
        <w:ind w:firstLine="540"/>
        <w:jc w:val="both"/>
      </w:pPr>
      <w:r>
        <w:t>8.3.2. требование о возврате субсидии должно быть исполнено хозяйствующим субъектом в течение 10 рабочих дней со дня получения указанного требования;</w:t>
      </w:r>
    </w:p>
    <w:p w:rsidR="00DC1D8E" w:rsidRDefault="00DC1D8E">
      <w:pPr>
        <w:pStyle w:val="ConsPlusNormal"/>
        <w:spacing w:before="220"/>
        <w:ind w:firstLine="540"/>
        <w:jc w:val="both"/>
      </w:pPr>
      <w:r>
        <w:t>8.3.3. в случае неисполнения хозяйствующим субъектом в установленный срок требования о возврате субсидии уполномоченный орган по организации оздоровления обеспечивает взыскание данной субсидии в судебном порядке.</w:t>
      </w: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right"/>
        <w:outlineLvl w:val="1"/>
      </w:pPr>
      <w:r>
        <w:t>Приложение 1</w:t>
      </w:r>
    </w:p>
    <w:p w:rsidR="00DC1D8E" w:rsidRDefault="00DC1D8E">
      <w:pPr>
        <w:pStyle w:val="ConsPlusNormal"/>
        <w:jc w:val="right"/>
      </w:pPr>
      <w:r>
        <w:t>к Порядку</w:t>
      </w:r>
    </w:p>
    <w:p w:rsidR="00DC1D8E" w:rsidRDefault="00DC1D8E">
      <w:pPr>
        <w:pStyle w:val="ConsPlusNormal"/>
        <w:jc w:val="right"/>
      </w:pPr>
      <w:r>
        <w:t>предоставления субсидий</w:t>
      </w:r>
    </w:p>
    <w:p w:rsidR="00DC1D8E" w:rsidRDefault="00DC1D8E">
      <w:pPr>
        <w:pStyle w:val="ConsPlusNormal"/>
        <w:jc w:val="right"/>
      </w:pPr>
      <w:r>
        <w:t>хозяйствующим субъектам</w:t>
      </w:r>
    </w:p>
    <w:p w:rsidR="00DC1D8E" w:rsidRDefault="00DC1D8E">
      <w:pPr>
        <w:pStyle w:val="ConsPlusNormal"/>
        <w:jc w:val="right"/>
      </w:pPr>
      <w:r>
        <w:t>(за исключением субсидий</w:t>
      </w:r>
    </w:p>
    <w:p w:rsidR="00DC1D8E" w:rsidRDefault="00DC1D8E">
      <w:pPr>
        <w:pStyle w:val="ConsPlusNormal"/>
        <w:jc w:val="right"/>
      </w:pPr>
      <w:r>
        <w:t>государственным (муниципальным)</w:t>
      </w:r>
    </w:p>
    <w:p w:rsidR="00DC1D8E" w:rsidRDefault="00DC1D8E">
      <w:pPr>
        <w:pStyle w:val="ConsPlusNormal"/>
        <w:jc w:val="right"/>
      </w:pPr>
      <w:r>
        <w:t>учреждениям) независимо</w:t>
      </w:r>
    </w:p>
    <w:p w:rsidR="00DC1D8E" w:rsidRDefault="00DC1D8E">
      <w:pPr>
        <w:pStyle w:val="ConsPlusNormal"/>
        <w:jc w:val="right"/>
      </w:pPr>
      <w:r>
        <w:t>от организационно-правовой формы</w:t>
      </w:r>
    </w:p>
    <w:p w:rsidR="00DC1D8E" w:rsidRDefault="00DC1D8E">
      <w:pPr>
        <w:pStyle w:val="ConsPlusNormal"/>
        <w:jc w:val="right"/>
      </w:pPr>
      <w:r>
        <w:t>и формы собственности, некоммерческим</w:t>
      </w:r>
    </w:p>
    <w:p w:rsidR="00DC1D8E" w:rsidRDefault="00DC1D8E">
      <w:pPr>
        <w:pStyle w:val="ConsPlusNormal"/>
        <w:jc w:val="right"/>
      </w:pPr>
      <w:r>
        <w:t>организациям, имеющим во владении</w:t>
      </w:r>
    </w:p>
    <w:p w:rsidR="00DC1D8E" w:rsidRDefault="00DC1D8E">
      <w:pPr>
        <w:pStyle w:val="ConsPlusNormal"/>
        <w:jc w:val="right"/>
      </w:pPr>
      <w:r>
        <w:t>и (или) пользовании имущество,</w:t>
      </w:r>
    </w:p>
    <w:p w:rsidR="00DC1D8E" w:rsidRDefault="00DC1D8E">
      <w:pPr>
        <w:pStyle w:val="ConsPlusNormal"/>
        <w:jc w:val="right"/>
      </w:pPr>
      <w:r>
        <w:t>на базе которого организован</w:t>
      </w:r>
    </w:p>
    <w:p w:rsidR="00DC1D8E" w:rsidRDefault="00DC1D8E">
      <w:pPr>
        <w:pStyle w:val="ConsPlusNormal"/>
        <w:jc w:val="right"/>
      </w:pPr>
      <w:r>
        <w:t>загородный лагерь отдыха и оздоровления</w:t>
      </w:r>
    </w:p>
    <w:p w:rsidR="00DC1D8E" w:rsidRDefault="00DC1D8E">
      <w:pPr>
        <w:pStyle w:val="ConsPlusNormal"/>
        <w:jc w:val="right"/>
      </w:pPr>
      <w:r>
        <w:t>детей, санаторно-оздоровительный</w:t>
      </w:r>
    </w:p>
    <w:p w:rsidR="00DC1D8E" w:rsidRDefault="00DC1D8E">
      <w:pPr>
        <w:pStyle w:val="ConsPlusNormal"/>
        <w:jc w:val="right"/>
      </w:pPr>
      <w:r>
        <w:t>детский лагерь, на оздоровление детей</w:t>
      </w:r>
    </w:p>
    <w:p w:rsidR="00DC1D8E" w:rsidRDefault="00DC1D8E">
      <w:pPr>
        <w:pStyle w:val="ConsPlusNormal"/>
        <w:jc w:val="right"/>
      </w:pPr>
      <w:r>
        <w:t>работников данных хозяйствующих</w:t>
      </w:r>
    </w:p>
    <w:p w:rsidR="00DC1D8E" w:rsidRDefault="00DC1D8E">
      <w:pPr>
        <w:pStyle w:val="ConsPlusNormal"/>
        <w:jc w:val="right"/>
      </w:pPr>
      <w:r>
        <w:t>субъектов, некоммерческих организаций</w:t>
      </w:r>
    </w:p>
    <w:p w:rsidR="00DC1D8E" w:rsidRDefault="00DC1D8E">
      <w:pPr>
        <w:pStyle w:val="ConsPlusNormal"/>
        <w:jc w:val="both"/>
      </w:pPr>
    </w:p>
    <w:p w:rsidR="00DC1D8E" w:rsidRDefault="00DC1D8E">
      <w:pPr>
        <w:pStyle w:val="ConsPlusNormal"/>
        <w:jc w:val="right"/>
      </w:pPr>
      <w:r>
        <w:t>ФОРМА</w:t>
      </w:r>
    </w:p>
    <w:p w:rsidR="00DC1D8E" w:rsidRDefault="00DC1D8E">
      <w:pPr>
        <w:pStyle w:val="ConsPlusNormal"/>
        <w:jc w:val="both"/>
      </w:pPr>
    </w:p>
    <w:p w:rsidR="00DC1D8E" w:rsidRDefault="00DC1D8E">
      <w:pPr>
        <w:pStyle w:val="ConsPlusNonformat"/>
        <w:jc w:val="both"/>
      </w:pPr>
      <w:bookmarkStart w:id="131" w:name="P2300"/>
      <w:bookmarkEnd w:id="131"/>
      <w:r>
        <w:t xml:space="preserve">                                  ЗАЯВКА</w:t>
      </w:r>
    </w:p>
    <w:p w:rsidR="00DC1D8E" w:rsidRDefault="00DC1D8E">
      <w:pPr>
        <w:pStyle w:val="ConsPlusNonformat"/>
        <w:jc w:val="both"/>
      </w:pPr>
      <w:r>
        <w:t xml:space="preserve">            на предоставление субсидий хозяйствующим субъектам</w:t>
      </w:r>
    </w:p>
    <w:p w:rsidR="00DC1D8E" w:rsidRDefault="00DC1D8E">
      <w:pPr>
        <w:pStyle w:val="ConsPlusNonformat"/>
        <w:jc w:val="both"/>
      </w:pPr>
      <w:r>
        <w:t xml:space="preserve">         (за исключением субсидий государственным (муниципальным)</w:t>
      </w:r>
    </w:p>
    <w:p w:rsidR="00DC1D8E" w:rsidRDefault="00DC1D8E">
      <w:pPr>
        <w:pStyle w:val="ConsPlusNonformat"/>
        <w:jc w:val="both"/>
      </w:pPr>
      <w:r>
        <w:t xml:space="preserve">         учреждениям) независимо от организационно-правовой формы</w:t>
      </w:r>
    </w:p>
    <w:p w:rsidR="00DC1D8E" w:rsidRDefault="00DC1D8E">
      <w:pPr>
        <w:pStyle w:val="ConsPlusNonformat"/>
        <w:jc w:val="both"/>
      </w:pPr>
      <w:r>
        <w:t xml:space="preserve">        и формы собственности, некоммерческим организациям, имеющим</w:t>
      </w:r>
    </w:p>
    <w:p w:rsidR="00DC1D8E" w:rsidRDefault="00DC1D8E">
      <w:pPr>
        <w:pStyle w:val="ConsPlusNonformat"/>
        <w:jc w:val="both"/>
      </w:pPr>
      <w:r>
        <w:t xml:space="preserve">        во владении и (или) пользовании имущество, на базе которого</w:t>
      </w:r>
    </w:p>
    <w:p w:rsidR="00DC1D8E" w:rsidRDefault="00DC1D8E">
      <w:pPr>
        <w:pStyle w:val="ConsPlusNonformat"/>
        <w:jc w:val="both"/>
      </w:pPr>
      <w:r>
        <w:t xml:space="preserve">        организован загородный лагерь отдыха и оздоровления детей,</w:t>
      </w:r>
    </w:p>
    <w:p w:rsidR="00DC1D8E" w:rsidRDefault="00DC1D8E">
      <w:pPr>
        <w:pStyle w:val="ConsPlusNonformat"/>
        <w:jc w:val="both"/>
      </w:pPr>
      <w:r>
        <w:t xml:space="preserve">          санаторно-оздоровительный детский лагерь, на возмещение</w:t>
      </w:r>
    </w:p>
    <w:p w:rsidR="00DC1D8E" w:rsidRDefault="00DC1D8E">
      <w:pPr>
        <w:pStyle w:val="ConsPlusNonformat"/>
        <w:jc w:val="both"/>
      </w:pPr>
      <w:r>
        <w:t xml:space="preserve">           части затрат на оздоровление детей работников данных</w:t>
      </w:r>
    </w:p>
    <w:p w:rsidR="00DC1D8E" w:rsidRDefault="00DC1D8E">
      <w:pPr>
        <w:pStyle w:val="ConsPlusNonformat"/>
        <w:jc w:val="both"/>
      </w:pPr>
      <w:r>
        <w:t xml:space="preserve">            хозяйствующих субъектов, некоммерческих организаций</w:t>
      </w:r>
    </w:p>
    <w:p w:rsidR="00DC1D8E" w:rsidRDefault="00DC1D8E">
      <w:pPr>
        <w:pStyle w:val="ConsPlusNonformat"/>
        <w:jc w:val="both"/>
      </w:pPr>
    </w:p>
    <w:p w:rsidR="00DC1D8E" w:rsidRDefault="00DC1D8E">
      <w:pPr>
        <w:pStyle w:val="ConsPlusNonformat"/>
        <w:jc w:val="both"/>
      </w:pPr>
      <w:r>
        <w:t xml:space="preserve">    Ознакомившись   с   </w:t>
      </w:r>
      <w:hyperlink w:anchor="P1642" w:history="1">
        <w:r>
          <w:rPr>
            <w:color w:val="0000FF"/>
          </w:rPr>
          <w:t>Порядком</w:t>
        </w:r>
      </w:hyperlink>
      <w:r>
        <w:t xml:space="preserve">   предоставления   субсидий  хозяйствующим</w:t>
      </w:r>
    </w:p>
    <w:p w:rsidR="00DC1D8E" w:rsidRDefault="00DC1D8E">
      <w:pPr>
        <w:pStyle w:val="ConsPlusNonformat"/>
        <w:jc w:val="both"/>
      </w:pPr>
      <w:r>
        <w:t>субъектам   (за   исключением   субсидий   государственным  (муниципальным)</w:t>
      </w:r>
    </w:p>
    <w:p w:rsidR="00DC1D8E" w:rsidRDefault="00DC1D8E">
      <w:pPr>
        <w:pStyle w:val="ConsPlusNonformat"/>
        <w:jc w:val="both"/>
      </w:pPr>
      <w:r>
        <w:t>учреждениям)   независимо   от   организационно-правовой   формы   и  формы</w:t>
      </w:r>
    </w:p>
    <w:p w:rsidR="00DC1D8E" w:rsidRDefault="00DC1D8E">
      <w:pPr>
        <w:pStyle w:val="ConsPlusNonformat"/>
        <w:jc w:val="both"/>
      </w:pPr>
      <w:r>
        <w:t>собственности,  некоммерческим  организациям,  имеющим  во владении и (или)</w:t>
      </w:r>
    </w:p>
    <w:p w:rsidR="00DC1D8E" w:rsidRDefault="00DC1D8E">
      <w:pPr>
        <w:pStyle w:val="ConsPlusNonformat"/>
        <w:jc w:val="both"/>
      </w:pPr>
      <w:r>
        <w:t>пользовании  имущество,  на  базе  которого  организован  загородный лагерь</w:t>
      </w:r>
    </w:p>
    <w:p w:rsidR="00DC1D8E" w:rsidRDefault="00DC1D8E">
      <w:pPr>
        <w:pStyle w:val="ConsPlusNonformat"/>
        <w:jc w:val="both"/>
      </w:pPr>
      <w:r>
        <w:t>отдыха  и  оздоровления детей, санаторно-оздоровительный детский лагерь, на</w:t>
      </w:r>
    </w:p>
    <w:p w:rsidR="00DC1D8E" w:rsidRDefault="00DC1D8E">
      <w:pPr>
        <w:pStyle w:val="ConsPlusNonformat"/>
        <w:jc w:val="both"/>
      </w:pPr>
      <w:r>
        <w:lastRenderedPageBreak/>
        <w:t>оздоровление    детей    работников    данных    хозяйствующих   субъектов,</w:t>
      </w:r>
    </w:p>
    <w:p w:rsidR="00DC1D8E" w:rsidRDefault="00DC1D8E">
      <w:pPr>
        <w:pStyle w:val="ConsPlusNonformat"/>
        <w:jc w:val="both"/>
      </w:pPr>
      <w:r>
        <w:t>некоммерческих   организаций,   утвержденным  Постановлением  Правительства</w:t>
      </w:r>
    </w:p>
    <w:p w:rsidR="00DC1D8E" w:rsidRDefault="00DC1D8E">
      <w:pPr>
        <w:pStyle w:val="ConsPlusNonformat"/>
        <w:jc w:val="both"/>
      </w:pPr>
      <w:r>
        <w:t>Пермского  края  от  31  марта  2016 г. N 169-п "Об утверждении порядков по</w:t>
      </w:r>
    </w:p>
    <w:p w:rsidR="00DC1D8E" w:rsidRDefault="00DC1D8E">
      <w:pPr>
        <w:pStyle w:val="ConsPlusNonformat"/>
        <w:jc w:val="both"/>
      </w:pPr>
      <w:r>
        <w:t>реализации государственных полномочий в сфере обеспечения отдыха детей и их</w:t>
      </w:r>
    </w:p>
    <w:p w:rsidR="00DC1D8E" w:rsidRDefault="00DC1D8E">
      <w:pPr>
        <w:pStyle w:val="ConsPlusNonformat"/>
        <w:jc w:val="both"/>
      </w:pPr>
      <w:r>
        <w:t>оздоровления   в   Пермском   крае"  (далее  -  Порядок,  Субсидия),  прошу</w:t>
      </w:r>
    </w:p>
    <w:p w:rsidR="00DC1D8E" w:rsidRDefault="00DC1D8E">
      <w:pPr>
        <w:pStyle w:val="ConsPlusNonformat"/>
        <w:jc w:val="both"/>
      </w:pPr>
      <w:r>
        <w:t>предоставить Субсидию _______________________________________ (наименование</w:t>
      </w:r>
    </w:p>
    <w:p w:rsidR="00DC1D8E" w:rsidRDefault="00DC1D8E">
      <w:pPr>
        <w:pStyle w:val="ConsPlusNonformat"/>
        <w:jc w:val="both"/>
      </w:pPr>
      <w:r>
        <w:t>заявителя),  согласен представить на рассмотрение необходимые для получения</w:t>
      </w:r>
    </w:p>
    <w:p w:rsidR="00DC1D8E" w:rsidRDefault="00DC1D8E">
      <w:pPr>
        <w:pStyle w:val="ConsPlusNonformat"/>
        <w:jc w:val="both"/>
      </w:pPr>
      <w:r>
        <w:t>Субсидии документы.</w:t>
      </w:r>
    </w:p>
    <w:p w:rsidR="00DC1D8E" w:rsidRDefault="00DC1D8E">
      <w:pPr>
        <w:pStyle w:val="ConsPlusNonformat"/>
        <w:jc w:val="both"/>
      </w:pPr>
      <w:r>
        <w:t xml:space="preserve">    Подтверждаю,  что  вся  информация,  содержащаяся  в настоящей заявке и</w:t>
      </w:r>
    </w:p>
    <w:p w:rsidR="00DC1D8E" w:rsidRDefault="00DC1D8E">
      <w:pPr>
        <w:pStyle w:val="ConsPlusNonformat"/>
        <w:jc w:val="both"/>
      </w:pPr>
      <w:r>
        <w:t>прилагаемых к ней документах, является подлинной.</w:t>
      </w:r>
    </w:p>
    <w:p w:rsidR="00DC1D8E" w:rsidRDefault="00DC1D8E">
      <w:pPr>
        <w:pStyle w:val="ConsPlusNonformat"/>
        <w:jc w:val="both"/>
      </w:pPr>
      <w:r>
        <w:t xml:space="preserve">    Адрес места регистрации: _____________________________________________.</w:t>
      </w:r>
    </w:p>
    <w:p w:rsidR="00DC1D8E" w:rsidRDefault="00DC1D8E">
      <w:pPr>
        <w:pStyle w:val="ConsPlusNonformat"/>
        <w:jc w:val="both"/>
      </w:pPr>
      <w:r>
        <w:t xml:space="preserve">    Адрес места нахождения: ______________________________________________.</w:t>
      </w:r>
    </w:p>
    <w:p w:rsidR="00DC1D8E" w:rsidRDefault="00DC1D8E">
      <w:pPr>
        <w:pStyle w:val="ConsPlusNonformat"/>
        <w:jc w:val="both"/>
      </w:pPr>
      <w:r>
        <w:t xml:space="preserve">    Телефон, факс, адрес электронной почты: _______________________________</w:t>
      </w:r>
    </w:p>
    <w:p w:rsidR="00DC1D8E" w:rsidRDefault="00DC1D8E">
      <w:pPr>
        <w:pStyle w:val="ConsPlusNonformat"/>
        <w:jc w:val="both"/>
      </w:pPr>
      <w:r>
        <w:t>__________________________________________________________________________.</w:t>
      </w:r>
    </w:p>
    <w:p w:rsidR="00DC1D8E" w:rsidRDefault="00DC1D8E">
      <w:pPr>
        <w:pStyle w:val="ConsPlusNonformat"/>
        <w:jc w:val="both"/>
      </w:pPr>
      <w:r>
        <w:t xml:space="preserve">    Серия,  номер,  дата  и  место выдачи свидетельства о внесении записи в</w:t>
      </w:r>
    </w:p>
    <w:p w:rsidR="00DC1D8E" w:rsidRDefault="00DC1D8E">
      <w:pPr>
        <w:pStyle w:val="ConsPlusNonformat"/>
        <w:jc w:val="both"/>
      </w:pPr>
      <w:r>
        <w:t>Единый государственный реестр юридических лиц: ____________________________</w:t>
      </w:r>
    </w:p>
    <w:p w:rsidR="00DC1D8E" w:rsidRDefault="00DC1D8E">
      <w:pPr>
        <w:pStyle w:val="ConsPlusNonformat"/>
        <w:jc w:val="both"/>
      </w:pPr>
      <w:r>
        <w:t>__________________________________________________________________________.</w:t>
      </w:r>
    </w:p>
    <w:p w:rsidR="00DC1D8E" w:rsidRDefault="00DC1D8E">
      <w:pPr>
        <w:pStyle w:val="ConsPlusNonformat"/>
        <w:jc w:val="both"/>
      </w:pPr>
      <w:r>
        <w:t xml:space="preserve">    Идентификационный номер налогоплательщика (ИНН), код причины постановки</w:t>
      </w:r>
    </w:p>
    <w:p w:rsidR="00DC1D8E" w:rsidRDefault="00DC1D8E">
      <w:pPr>
        <w:pStyle w:val="ConsPlusNonformat"/>
        <w:jc w:val="both"/>
      </w:pPr>
      <w:r>
        <w:t>(КПП): ____________________________________________________________________</w:t>
      </w:r>
    </w:p>
    <w:p w:rsidR="00DC1D8E" w:rsidRDefault="00DC1D8E">
      <w:pPr>
        <w:pStyle w:val="ConsPlusNonformat"/>
        <w:jc w:val="both"/>
      </w:pPr>
      <w:r>
        <w:t>__________________________________________________________________________.</w:t>
      </w:r>
    </w:p>
    <w:p w:rsidR="00DC1D8E" w:rsidRDefault="00DC1D8E">
      <w:pPr>
        <w:pStyle w:val="ConsPlusNonformat"/>
        <w:jc w:val="both"/>
      </w:pPr>
      <w:r>
        <w:t xml:space="preserve">    Расчетный счет: ______________________________________________________.</w:t>
      </w:r>
    </w:p>
    <w:p w:rsidR="00DC1D8E" w:rsidRDefault="00DC1D8E">
      <w:pPr>
        <w:pStyle w:val="ConsPlusNonformat"/>
        <w:jc w:val="both"/>
      </w:pPr>
      <w:r>
        <w:t xml:space="preserve">    Наименование, адрес банка: ____________________________________________</w:t>
      </w:r>
    </w:p>
    <w:p w:rsidR="00DC1D8E" w:rsidRDefault="00DC1D8E">
      <w:pPr>
        <w:pStyle w:val="ConsPlusNonformat"/>
        <w:jc w:val="both"/>
      </w:pPr>
      <w:r>
        <w:t>__________________________________________________________________________.</w:t>
      </w:r>
    </w:p>
    <w:p w:rsidR="00DC1D8E" w:rsidRDefault="00DC1D8E">
      <w:pPr>
        <w:pStyle w:val="ConsPlusNonformat"/>
        <w:jc w:val="both"/>
      </w:pPr>
      <w:r>
        <w:t xml:space="preserve">    Банковский идентификационный код (БИК): _______________________________</w:t>
      </w:r>
    </w:p>
    <w:p w:rsidR="00DC1D8E" w:rsidRDefault="00DC1D8E">
      <w:pPr>
        <w:pStyle w:val="ConsPlusNonformat"/>
        <w:jc w:val="both"/>
      </w:pPr>
      <w:r>
        <w:t>__________________________________________________________________________.</w:t>
      </w:r>
    </w:p>
    <w:p w:rsidR="00DC1D8E" w:rsidRDefault="00DC1D8E">
      <w:pPr>
        <w:pStyle w:val="ConsPlusNonformat"/>
        <w:jc w:val="both"/>
      </w:pPr>
      <w:r>
        <w:t xml:space="preserve">    Банковский корреспондентский счет (к/с): ______________________________</w:t>
      </w:r>
    </w:p>
    <w:p w:rsidR="00DC1D8E" w:rsidRDefault="00DC1D8E">
      <w:pPr>
        <w:pStyle w:val="ConsPlusNonformat"/>
        <w:jc w:val="both"/>
      </w:pPr>
      <w:r>
        <w:t>__________________________________________________________________________.</w:t>
      </w:r>
    </w:p>
    <w:p w:rsidR="00DC1D8E" w:rsidRDefault="00DC1D8E">
      <w:pPr>
        <w:pStyle w:val="ConsPlusNonformat"/>
        <w:jc w:val="both"/>
      </w:pPr>
    </w:p>
    <w:p w:rsidR="00DC1D8E" w:rsidRDefault="00DC1D8E">
      <w:pPr>
        <w:pStyle w:val="ConsPlusNonformat"/>
        <w:jc w:val="both"/>
      </w:pPr>
      <w:r>
        <w:t xml:space="preserve">    Приложения:</w:t>
      </w:r>
    </w:p>
    <w:p w:rsidR="00DC1D8E" w:rsidRDefault="00DC1D8E">
      <w:pPr>
        <w:pStyle w:val="ConsPlusNonformat"/>
        <w:jc w:val="both"/>
      </w:pPr>
      <w:r>
        <w:t>1. ________________________________________________________________________</w:t>
      </w:r>
    </w:p>
    <w:p w:rsidR="00DC1D8E" w:rsidRDefault="00DC1D8E">
      <w:pPr>
        <w:pStyle w:val="ConsPlusNonformat"/>
        <w:jc w:val="both"/>
      </w:pPr>
      <w:r>
        <w:t>2. ________________________________________________________________________</w:t>
      </w:r>
    </w:p>
    <w:p w:rsidR="00DC1D8E" w:rsidRDefault="00DC1D8E">
      <w:pPr>
        <w:pStyle w:val="ConsPlusNonformat"/>
        <w:jc w:val="both"/>
      </w:pPr>
      <w:r>
        <w:t>3. ________________________________________________________________________</w:t>
      </w:r>
    </w:p>
    <w:p w:rsidR="00DC1D8E" w:rsidRDefault="00DC1D8E">
      <w:pPr>
        <w:pStyle w:val="ConsPlusNonformat"/>
        <w:jc w:val="both"/>
      </w:pPr>
    </w:p>
    <w:p w:rsidR="00DC1D8E" w:rsidRDefault="00DC1D8E">
      <w:pPr>
        <w:pStyle w:val="ConsPlusNonformat"/>
        <w:jc w:val="both"/>
      </w:pPr>
      <w:r>
        <w:t>Руководитель организации ____________________/____________________________/</w:t>
      </w:r>
    </w:p>
    <w:p w:rsidR="00DC1D8E" w:rsidRDefault="00DC1D8E">
      <w:pPr>
        <w:pStyle w:val="ConsPlusNonformat"/>
        <w:jc w:val="both"/>
      </w:pPr>
      <w:r>
        <w:t xml:space="preserve">                              (подпись)          (расшифровка подписи)</w:t>
      </w:r>
    </w:p>
    <w:p w:rsidR="00DC1D8E" w:rsidRDefault="00DC1D8E">
      <w:pPr>
        <w:pStyle w:val="ConsPlusNonformat"/>
        <w:jc w:val="both"/>
      </w:pPr>
    </w:p>
    <w:p w:rsidR="00DC1D8E" w:rsidRDefault="00DC1D8E">
      <w:pPr>
        <w:pStyle w:val="ConsPlusNonformat"/>
        <w:jc w:val="both"/>
      </w:pPr>
      <w:r>
        <w:t>Главный бухгалтер        ____________________/____________________________/</w:t>
      </w:r>
    </w:p>
    <w:p w:rsidR="00DC1D8E" w:rsidRDefault="00DC1D8E">
      <w:pPr>
        <w:pStyle w:val="ConsPlusNonformat"/>
        <w:jc w:val="both"/>
      </w:pPr>
      <w:r>
        <w:t>(при наличии)                 (подпись)          (расшифровка подписи)</w:t>
      </w:r>
    </w:p>
    <w:p w:rsidR="00DC1D8E" w:rsidRDefault="00DC1D8E">
      <w:pPr>
        <w:pStyle w:val="ConsPlusNonformat"/>
        <w:jc w:val="both"/>
      </w:pPr>
    </w:p>
    <w:p w:rsidR="00DC1D8E" w:rsidRDefault="00DC1D8E">
      <w:pPr>
        <w:pStyle w:val="ConsPlusNonformat"/>
        <w:jc w:val="both"/>
      </w:pPr>
      <w:r>
        <w:t>М.П. (при наличии)</w:t>
      </w:r>
    </w:p>
    <w:p w:rsidR="00DC1D8E" w:rsidRDefault="00DC1D8E">
      <w:pPr>
        <w:pStyle w:val="ConsPlusNonformat"/>
        <w:jc w:val="both"/>
      </w:pPr>
    </w:p>
    <w:p w:rsidR="00DC1D8E" w:rsidRDefault="00DC1D8E">
      <w:pPr>
        <w:pStyle w:val="ConsPlusNonformat"/>
        <w:jc w:val="both"/>
      </w:pPr>
      <w:r>
        <w:t>Дата</w:t>
      </w: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right"/>
        <w:outlineLvl w:val="1"/>
      </w:pPr>
      <w:r>
        <w:t>Приложение 2</w:t>
      </w:r>
    </w:p>
    <w:p w:rsidR="00DC1D8E" w:rsidRDefault="00DC1D8E">
      <w:pPr>
        <w:pStyle w:val="ConsPlusNormal"/>
        <w:jc w:val="right"/>
      </w:pPr>
      <w:r>
        <w:t>к Порядку</w:t>
      </w:r>
    </w:p>
    <w:p w:rsidR="00DC1D8E" w:rsidRDefault="00DC1D8E">
      <w:pPr>
        <w:pStyle w:val="ConsPlusNormal"/>
        <w:jc w:val="right"/>
      </w:pPr>
      <w:r>
        <w:t>предоставления субсидий</w:t>
      </w:r>
    </w:p>
    <w:p w:rsidR="00DC1D8E" w:rsidRDefault="00DC1D8E">
      <w:pPr>
        <w:pStyle w:val="ConsPlusNormal"/>
        <w:jc w:val="right"/>
      </w:pPr>
      <w:r>
        <w:t>хозяйствующим субъектам</w:t>
      </w:r>
    </w:p>
    <w:p w:rsidR="00DC1D8E" w:rsidRDefault="00DC1D8E">
      <w:pPr>
        <w:pStyle w:val="ConsPlusNormal"/>
        <w:jc w:val="right"/>
      </w:pPr>
      <w:r>
        <w:t>(за исключением субсидий</w:t>
      </w:r>
    </w:p>
    <w:p w:rsidR="00DC1D8E" w:rsidRDefault="00DC1D8E">
      <w:pPr>
        <w:pStyle w:val="ConsPlusNormal"/>
        <w:jc w:val="right"/>
      </w:pPr>
      <w:r>
        <w:t>государственным (муниципальным)</w:t>
      </w:r>
    </w:p>
    <w:p w:rsidR="00DC1D8E" w:rsidRDefault="00DC1D8E">
      <w:pPr>
        <w:pStyle w:val="ConsPlusNormal"/>
        <w:jc w:val="right"/>
      </w:pPr>
      <w:r>
        <w:t>учреждениям) независимо</w:t>
      </w:r>
    </w:p>
    <w:p w:rsidR="00DC1D8E" w:rsidRDefault="00DC1D8E">
      <w:pPr>
        <w:pStyle w:val="ConsPlusNormal"/>
        <w:jc w:val="right"/>
      </w:pPr>
      <w:r>
        <w:t>от организационно-правовой формы</w:t>
      </w:r>
    </w:p>
    <w:p w:rsidR="00DC1D8E" w:rsidRDefault="00DC1D8E">
      <w:pPr>
        <w:pStyle w:val="ConsPlusNormal"/>
        <w:jc w:val="right"/>
      </w:pPr>
      <w:r>
        <w:t>и формы собственности, некоммерческим</w:t>
      </w:r>
    </w:p>
    <w:p w:rsidR="00DC1D8E" w:rsidRDefault="00DC1D8E">
      <w:pPr>
        <w:pStyle w:val="ConsPlusNormal"/>
        <w:jc w:val="right"/>
      </w:pPr>
      <w:r>
        <w:t>организациям, имеющим во владении</w:t>
      </w:r>
    </w:p>
    <w:p w:rsidR="00DC1D8E" w:rsidRDefault="00DC1D8E">
      <w:pPr>
        <w:pStyle w:val="ConsPlusNormal"/>
        <w:jc w:val="right"/>
      </w:pPr>
      <w:r>
        <w:t>и (или) пользовании имущество,</w:t>
      </w:r>
    </w:p>
    <w:p w:rsidR="00DC1D8E" w:rsidRDefault="00DC1D8E">
      <w:pPr>
        <w:pStyle w:val="ConsPlusNormal"/>
        <w:jc w:val="right"/>
      </w:pPr>
      <w:r>
        <w:t>на базе которого организован</w:t>
      </w:r>
    </w:p>
    <w:p w:rsidR="00DC1D8E" w:rsidRDefault="00DC1D8E">
      <w:pPr>
        <w:pStyle w:val="ConsPlusNormal"/>
        <w:jc w:val="right"/>
      </w:pPr>
      <w:r>
        <w:t>загородный лагерь отдыха и оздоровления</w:t>
      </w:r>
    </w:p>
    <w:p w:rsidR="00DC1D8E" w:rsidRDefault="00DC1D8E">
      <w:pPr>
        <w:pStyle w:val="ConsPlusNormal"/>
        <w:jc w:val="right"/>
      </w:pPr>
      <w:r>
        <w:lastRenderedPageBreak/>
        <w:t>детей, санаторно-оздоровительный</w:t>
      </w:r>
    </w:p>
    <w:p w:rsidR="00DC1D8E" w:rsidRDefault="00DC1D8E">
      <w:pPr>
        <w:pStyle w:val="ConsPlusNormal"/>
        <w:jc w:val="right"/>
      </w:pPr>
      <w:r>
        <w:t>детский лагерь, на оздоровление детей</w:t>
      </w:r>
    </w:p>
    <w:p w:rsidR="00DC1D8E" w:rsidRDefault="00DC1D8E">
      <w:pPr>
        <w:pStyle w:val="ConsPlusNormal"/>
        <w:jc w:val="right"/>
      </w:pPr>
      <w:r>
        <w:t>работников данных хозяйствующих</w:t>
      </w:r>
    </w:p>
    <w:p w:rsidR="00DC1D8E" w:rsidRDefault="00DC1D8E">
      <w:pPr>
        <w:pStyle w:val="ConsPlusNormal"/>
        <w:jc w:val="right"/>
      </w:pPr>
      <w:r>
        <w:t>субъектов, некоммерческих организаций</w:t>
      </w:r>
    </w:p>
    <w:p w:rsidR="00DC1D8E" w:rsidRDefault="00DC1D8E">
      <w:pPr>
        <w:pStyle w:val="ConsPlusNormal"/>
        <w:jc w:val="both"/>
      </w:pPr>
    </w:p>
    <w:p w:rsidR="00DC1D8E" w:rsidRDefault="00DC1D8E">
      <w:pPr>
        <w:pStyle w:val="ConsPlusNormal"/>
        <w:jc w:val="right"/>
      </w:pPr>
      <w:r>
        <w:t>ФОРМА</w:t>
      </w:r>
    </w:p>
    <w:p w:rsidR="00DC1D8E" w:rsidRDefault="00DC1D8E">
      <w:pPr>
        <w:pStyle w:val="ConsPlusNormal"/>
        <w:jc w:val="both"/>
      </w:pPr>
    </w:p>
    <w:p w:rsidR="00DC1D8E" w:rsidRDefault="00DC1D8E">
      <w:pPr>
        <w:pStyle w:val="ConsPlusNonformat"/>
        <w:jc w:val="both"/>
      </w:pPr>
      <w:r>
        <w:t xml:space="preserve">                                    В _____________________________________</w:t>
      </w:r>
    </w:p>
    <w:p w:rsidR="00DC1D8E" w:rsidRDefault="00DC1D8E">
      <w:pPr>
        <w:pStyle w:val="ConsPlusNonformat"/>
        <w:jc w:val="both"/>
      </w:pPr>
      <w:r>
        <w:t xml:space="preserve">                                      (наименование и адрес уполномоченного</w:t>
      </w:r>
    </w:p>
    <w:p w:rsidR="00DC1D8E" w:rsidRDefault="00DC1D8E">
      <w:pPr>
        <w:pStyle w:val="ConsPlusNonformat"/>
        <w:jc w:val="both"/>
      </w:pPr>
      <w:r>
        <w:t xml:space="preserve">                                      органа по организации оздоровления и</w:t>
      </w:r>
    </w:p>
    <w:p w:rsidR="00DC1D8E" w:rsidRDefault="00DC1D8E">
      <w:pPr>
        <w:pStyle w:val="ConsPlusNonformat"/>
        <w:jc w:val="both"/>
      </w:pPr>
      <w:r>
        <w:t xml:space="preserve">                                       отдыха детей муниципального района</w:t>
      </w:r>
    </w:p>
    <w:p w:rsidR="00DC1D8E" w:rsidRDefault="00DC1D8E">
      <w:pPr>
        <w:pStyle w:val="ConsPlusNonformat"/>
        <w:jc w:val="both"/>
      </w:pPr>
      <w:r>
        <w:t xml:space="preserve">                                      (городского округа) Пермского края)</w:t>
      </w:r>
    </w:p>
    <w:p w:rsidR="00DC1D8E" w:rsidRDefault="00DC1D8E">
      <w:pPr>
        <w:pStyle w:val="ConsPlusNonformat"/>
        <w:jc w:val="both"/>
      </w:pPr>
      <w:r>
        <w:t xml:space="preserve">                                    _______________________________________</w:t>
      </w:r>
    </w:p>
    <w:p w:rsidR="00DC1D8E" w:rsidRDefault="00DC1D8E">
      <w:pPr>
        <w:pStyle w:val="ConsPlusNonformat"/>
        <w:jc w:val="both"/>
      </w:pPr>
      <w:r>
        <w:t xml:space="preserve">                                               (ФИО заявителя)</w:t>
      </w:r>
    </w:p>
    <w:p w:rsidR="00DC1D8E" w:rsidRDefault="00DC1D8E">
      <w:pPr>
        <w:pStyle w:val="ConsPlusNonformat"/>
        <w:jc w:val="both"/>
      </w:pPr>
      <w:r>
        <w:t xml:space="preserve">                                    _______________________________________</w:t>
      </w:r>
    </w:p>
    <w:p w:rsidR="00DC1D8E" w:rsidRDefault="00DC1D8E">
      <w:pPr>
        <w:pStyle w:val="ConsPlusNonformat"/>
        <w:jc w:val="both"/>
      </w:pPr>
      <w:r>
        <w:t xml:space="preserve">                                    (адрес регистрации по месту жительства)</w:t>
      </w:r>
    </w:p>
    <w:p w:rsidR="00DC1D8E" w:rsidRDefault="00DC1D8E">
      <w:pPr>
        <w:pStyle w:val="ConsPlusNonformat"/>
        <w:jc w:val="both"/>
      </w:pPr>
      <w:r>
        <w:t xml:space="preserve">                                    _______________________________________</w:t>
      </w:r>
    </w:p>
    <w:p w:rsidR="00DC1D8E" w:rsidRDefault="00DC1D8E">
      <w:pPr>
        <w:pStyle w:val="ConsPlusNonformat"/>
        <w:jc w:val="both"/>
      </w:pPr>
      <w:r>
        <w:t xml:space="preserve">                                             (контактный телефон)</w:t>
      </w:r>
    </w:p>
    <w:p w:rsidR="00DC1D8E" w:rsidRDefault="00DC1D8E">
      <w:pPr>
        <w:pStyle w:val="ConsPlusNonformat"/>
        <w:jc w:val="both"/>
      </w:pPr>
      <w:r>
        <w:t xml:space="preserve">                                    _______________________________________</w:t>
      </w:r>
    </w:p>
    <w:p w:rsidR="00DC1D8E" w:rsidRDefault="00DC1D8E">
      <w:pPr>
        <w:pStyle w:val="ConsPlusNonformat"/>
        <w:jc w:val="both"/>
      </w:pPr>
      <w:r>
        <w:t xml:space="preserve">                                      (документ, удостоверяющий личность)</w:t>
      </w:r>
    </w:p>
    <w:p w:rsidR="00DC1D8E" w:rsidRDefault="00DC1D8E">
      <w:pPr>
        <w:pStyle w:val="ConsPlusNonformat"/>
        <w:jc w:val="both"/>
      </w:pPr>
      <w:r>
        <w:t xml:space="preserve">                                    серия ____________ N __________________</w:t>
      </w:r>
    </w:p>
    <w:p w:rsidR="00DC1D8E" w:rsidRDefault="00DC1D8E">
      <w:pPr>
        <w:pStyle w:val="ConsPlusNonformat"/>
        <w:jc w:val="both"/>
      </w:pPr>
      <w:r>
        <w:t xml:space="preserve">                                    выдан _________________________________</w:t>
      </w:r>
    </w:p>
    <w:p w:rsidR="00DC1D8E" w:rsidRDefault="00DC1D8E">
      <w:pPr>
        <w:pStyle w:val="ConsPlusNonformat"/>
        <w:jc w:val="both"/>
      </w:pPr>
    </w:p>
    <w:p w:rsidR="00DC1D8E" w:rsidRDefault="00DC1D8E">
      <w:pPr>
        <w:pStyle w:val="ConsPlusNonformat"/>
        <w:jc w:val="both"/>
      </w:pPr>
      <w:bookmarkStart w:id="132" w:name="P2400"/>
      <w:bookmarkEnd w:id="132"/>
      <w:r>
        <w:t xml:space="preserve">                                 СОГЛАСИЕ</w:t>
      </w:r>
    </w:p>
    <w:p w:rsidR="00DC1D8E" w:rsidRDefault="00DC1D8E">
      <w:pPr>
        <w:pStyle w:val="ConsPlusNonformat"/>
        <w:jc w:val="both"/>
      </w:pPr>
    </w:p>
    <w:p w:rsidR="00DC1D8E" w:rsidRDefault="00DC1D8E">
      <w:pPr>
        <w:pStyle w:val="ConsPlusNonformat"/>
        <w:jc w:val="both"/>
      </w:pPr>
      <w:r>
        <w:t xml:space="preserve">    Я, ___________________________________________________________________,</w:t>
      </w:r>
    </w:p>
    <w:p w:rsidR="00DC1D8E" w:rsidRDefault="00DC1D8E">
      <w:pPr>
        <w:pStyle w:val="ConsPlusNonformat"/>
        <w:jc w:val="both"/>
      </w:pPr>
      <w:r>
        <w:t xml:space="preserve">                             (ФИО, дата рождения)</w:t>
      </w:r>
    </w:p>
    <w:p w:rsidR="00DC1D8E" w:rsidRDefault="00DC1D8E">
      <w:pPr>
        <w:pStyle w:val="ConsPlusNonformat"/>
        <w:jc w:val="both"/>
      </w:pPr>
      <w:r>
        <w:t>паспорт: серия ____________ N __________________, выданный ________________</w:t>
      </w:r>
    </w:p>
    <w:p w:rsidR="00DC1D8E" w:rsidRDefault="00DC1D8E">
      <w:pPr>
        <w:pStyle w:val="ConsPlusNonformat"/>
        <w:jc w:val="both"/>
      </w:pPr>
      <w:r>
        <w:t>______________________________________________ "___" __________________ г.,</w:t>
      </w:r>
    </w:p>
    <w:p w:rsidR="00DC1D8E" w:rsidRDefault="00DC1D8E">
      <w:pPr>
        <w:pStyle w:val="ConsPlusNonformat"/>
        <w:jc w:val="both"/>
      </w:pPr>
      <w:r>
        <w:t>проживающий(-ая) по адресу: ______________________________________________;</w:t>
      </w:r>
    </w:p>
    <w:p w:rsidR="00DC1D8E" w:rsidRDefault="00DC1D8E">
      <w:pPr>
        <w:pStyle w:val="ConsPlusNonformat"/>
        <w:jc w:val="both"/>
      </w:pPr>
      <w:r>
        <w:t>__________________________________________________________________________,</w:t>
      </w:r>
    </w:p>
    <w:p w:rsidR="00DC1D8E" w:rsidRDefault="00DC1D8E">
      <w:pPr>
        <w:pStyle w:val="ConsPlusNonformat"/>
        <w:jc w:val="both"/>
      </w:pPr>
      <w:r>
        <w:t>действующий(-ая)  за  себя  и  от  имени своего несовершеннолетнего ребенка</w:t>
      </w:r>
    </w:p>
    <w:p w:rsidR="00DC1D8E" w:rsidRDefault="00DC1D8E">
      <w:pPr>
        <w:pStyle w:val="ConsPlusNonformat"/>
        <w:jc w:val="both"/>
      </w:pPr>
      <w:r>
        <w:t>(своих несовершеннолетних детей):</w:t>
      </w:r>
    </w:p>
    <w:p w:rsidR="00DC1D8E" w:rsidRDefault="00DC1D8E">
      <w:pPr>
        <w:pStyle w:val="ConsPlusNonformat"/>
        <w:jc w:val="both"/>
      </w:pPr>
    </w:p>
    <w:p w:rsidR="00DC1D8E" w:rsidRDefault="00DC1D8E">
      <w:pPr>
        <w:pStyle w:val="ConsPlusNonformat"/>
        <w:jc w:val="both"/>
      </w:pPr>
      <w:r>
        <w:t>1. _______________________________________________________________________,</w:t>
      </w:r>
    </w:p>
    <w:p w:rsidR="00DC1D8E" w:rsidRDefault="00DC1D8E">
      <w:pPr>
        <w:pStyle w:val="ConsPlusNonformat"/>
        <w:jc w:val="both"/>
      </w:pPr>
      <w:r>
        <w:t xml:space="preserve">                            (ФИО, дата рождения)</w:t>
      </w:r>
    </w:p>
    <w:p w:rsidR="00DC1D8E" w:rsidRDefault="00DC1D8E">
      <w:pPr>
        <w:pStyle w:val="ConsPlusNonformat"/>
        <w:jc w:val="both"/>
      </w:pPr>
      <w:r>
        <w:t>2. _______________________________________________________________________,</w:t>
      </w:r>
    </w:p>
    <w:p w:rsidR="00DC1D8E" w:rsidRDefault="00DC1D8E">
      <w:pPr>
        <w:pStyle w:val="ConsPlusNonformat"/>
        <w:jc w:val="both"/>
      </w:pPr>
      <w:r>
        <w:t xml:space="preserve">                            (ФИО, дата рождения)</w:t>
      </w:r>
    </w:p>
    <w:p w:rsidR="00DC1D8E" w:rsidRDefault="00DC1D8E">
      <w:pPr>
        <w:pStyle w:val="ConsPlusNonformat"/>
        <w:jc w:val="both"/>
      </w:pPr>
      <w:r>
        <w:t>3. _______________________________________________________________________,</w:t>
      </w:r>
    </w:p>
    <w:p w:rsidR="00DC1D8E" w:rsidRDefault="00DC1D8E">
      <w:pPr>
        <w:pStyle w:val="ConsPlusNonformat"/>
        <w:jc w:val="both"/>
      </w:pPr>
      <w:r>
        <w:t xml:space="preserve">                            (ФИО, дата рождения)</w:t>
      </w:r>
    </w:p>
    <w:p w:rsidR="00DC1D8E" w:rsidRDefault="00DC1D8E">
      <w:pPr>
        <w:pStyle w:val="ConsPlusNormal"/>
        <w:jc w:val="both"/>
      </w:pPr>
      <w:r>
        <w:t xml:space="preserve">в соответствии со </w:t>
      </w:r>
      <w:hyperlink r:id="rId367" w:history="1">
        <w:r>
          <w:rPr>
            <w:color w:val="0000FF"/>
          </w:rPr>
          <w:t>статьей 9</w:t>
        </w:r>
      </w:hyperlink>
      <w:r>
        <w:t xml:space="preserve"> Федерального закона от 27 июля 2006 г. N 152-ФЗ "О персональных данных" выражаю свое согласие на осуществление уполномоченным органом по организации оздоровления и отдыха детей автоматизированной, а также без использования средств автоматизации обработки наших персональных данных, включающих: фамилию, имя, отчество, дату рождения, паспортные данные, данные свидетельства о рождении моего ребенка (моих детей), для формирования списка детей, организация оздоровления которых запланирована, формирования и представления отчета о расходах хозяйствующих субъектов (за исключением государственных (муниципальных) учреждений) независимо от организационно-правовой формы и формы собственности, некоммерческих организаций, имеющих во владении и (или) пользовании имущество, на базе которого организован загородный лагерь отдыха и оздоровления детей, санаторно-оздоровительный детский лагерь, на оздоровление детей работников данных хозяйствующих субъектов, некоммерческих организаций, копий путевок и обратных талонов (корешков) к путевкам в загородные лагеря отдыха и оздоровления детей, санаторно-оздоровительные детские лагеря.</w:t>
      </w:r>
    </w:p>
    <w:p w:rsidR="00DC1D8E" w:rsidRDefault="00DC1D8E">
      <w:pPr>
        <w:pStyle w:val="ConsPlusNormal"/>
        <w:spacing w:before="220"/>
        <w:ind w:firstLine="540"/>
        <w:jc w:val="both"/>
      </w:pPr>
      <w:r>
        <w:t xml:space="preserve">Я согласен(-на) на совершение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w:t>
      </w:r>
      <w:r>
        <w:lastRenderedPageBreak/>
        <w:t>(распространение, предоставление, доступ), обезличивание, блокирование, удаление, уничтожение персональных данных.</w:t>
      </w:r>
    </w:p>
    <w:p w:rsidR="00DC1D8E" w:rsidRDefault="00DC1D8E">
      <w:pPr>
        <w:pStyle w:val="ConsPlusNormal"/>
        <w:spacing w:before="220"/>
        <w:ind w:firstLine="540"/>
        <w:jc w:val="both"/>
      </w:pPr>
      <w: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DC1D8E" w:rsidRDefault="00DC1D8E">
      <w:pPr>
        <w:pStyle w:val="ConsPlusNormal"/>
        <w:spacing w:before="220"/>
        <w:ind w:firstLine="540"/>
        <w:jc w:val="both"/>
      </w:pPr>
      <w:r>
        <w:t>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уполномоченного органа по организации оздоровления и отдыха детей по почте заказным письмом с уведомлением о вручении либо вручен лично под расписку представителю уполномоченного органа по организации оздоровления и отдыха детей.</w:t>
      </w:r>
    </w:p>
    <w:p w:rsidR="00DC1D8E" w:rsidRDefault="00DC1D8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1984"/>
        <w:gridCol w:w="2835"/>
      </w:tblGrid>
      <w:tr w:rsidR="00DC1D8E">
        <w:tc>
          <w:tcPr>
            <w:tcW w:w="4139" w:type="dxa"/>
            <w:tcBorders>
              <w:top w:val="nil"/>
              <w:left w:val="nil"/>
              <w:bottom w:val="nil"/>
              <w:right w:val="nil"/>
            </w:tcBorders>
          </w:tcPr>
          <w:p w:rsidR="00DC1D8E" w:rsidRDefault="00DC1D8E">
            <w:pPr>
              <w:pStyle w:val="ConsPlusNormal"/>
              <w:jc w:val="center"/>
            </w:pPr>
            <w:r>
              <w:t>________________________________</w:t>
            </w:r>
          </w:p>
          <w:p w:rsidR="00DC1D8E" w:rsidRDefault="00DC1D8E">
            <w:pPr>
              <w:pStyle w:val="ConsPlusNormal"/>
              <w:jc w:val="center"/>
            </w:pPr>
            <w:r>
              <w:t>(ФИО)</w:t>
            </w:r>
          </w:p>
        </w:tc>
        <w:tc>
          <w:tcPr>
            <w:tcW w:w="1984" w:type="dxa"/>
            <w:tcBorders>
              <w:top w:val="nil"/>
              <w:left w:val="nil"/>
              <w:bottom w:val="nil"/>
              <w:right w:val="nil"/>
            </w:tcBorders>
          </w:tcPr>
          <w:p w:rsidR="00DC1D8E" w:rsidRDefault="00DC1D8E">
            <w:pPr>
              <w:pStyle w:val="ConsPlusNormal"/>
              <w:jc w:val="center"/>
            </w:pPr>
            <w:r>
              <w:t>_____________</w:t>
            </w:r>
          </w:p>
          <w:p w:rsidR="00DC1D8E" w:rsidRDefault="00DC1D8E">
            <w:pPr>
              <w:pStyle w:val="ConsPlusNormal"/>
              <w:jc w:val="center"/>
            </w:pPr>
            <w:r>
              <w:t>(подпись)</w:t>
            </w:r>
          </w:p>
        </w:tc>
        <w:tc>
          <w:tcPr>
            <w:tcW w:w="2835" w:type="dxa"/>
            <w:tcBorders>
              <w:top w:val="nil"/>
              <w:left w:val="nil"/>
              <w:bottom w:val="nil"/>
              <w:right w:val="nil"/>
            </w:tcBorders>
          </w:tcPr>
          <w:p w:rsidR="00DC1D8E" w:rsidRDefault="00DC1D8E">
            <w:pPr>
              <w:pStyle w:val="ConsPlusNormal"/>
              <w:jc w:val="center"/>
            </w:pPr>
            <w:r>
              <w:t>____________________</w:t>
            </w:r>
          </w:p>
          <w:p w:rsidR="00DC1D8E" w:rsidRDefault="00DC1D8E">
            <w:pPr>
              <w:pStyle w:val="ConsPlusNormal"/>
              <w:jc w:val="center"/>
            </w:pPr>
            <w:r>
              <w:t>(дата)</w:t>
            </w:r>
          </w:p>
        </w:tc>
      </w:tr>
    </w:tbl>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both"/>
      </w:pPr>
    </w:p>
    <w:p w:rsidR="00DC1D8E" w:rsidRDefault="00DC1D8E">
      <w:pPr>
        <w:pStyle w:val="ConsPlusNormal"/>
        <w:jc w:val="right"/>
        <w:outlineLvl w:val="1"/>
      </w:pPr>
      <w:r>
        <w:t>Приложение 3</w:t>
      </w:r>
    </w:p>
    <w:p w:rsidR="00DC1D8E" w:rsidRDefault="00DC1D8E">
      <w:pPr>
        <w:pStyle w:val="ConsPlusNormal"/>
        <w:jc w:val="right"/>
      </w:pPr>
      <w:r>
        <w:t>к Порядку</w:t>
      </w:r>
    </w:p>
    <w:p w:rsidR="00DC1D8E" w:rsidRDefault="00DC1D8E">
      <w:pPr>
        <w:pStyle w:val="ConsPlusNormal"/>
        <w:jc w:val="right"/>
      </w:pPr>
      <w:r>
        <w:t>предоставления субсидий</w:t>
      </w:r>
    </w:p>
    <w:p w:rsidR="00DC1D8E" w:rsidRDefault="00DC1D8E">
      <w:pPr>
        <w:pStyle w:val="ConsPlusNormal"/>
        <w:jc w:val="right"/>
      </w:pPr>
      <w:r>
        <w:t>хозяйствующим субъектам</w:t>
      </w:r>
    </w:p>
    <w:p w:rsidR="00DC1D8E" w:rsidRDefault="00DC1D8E">
      <w:pPr>
        <w:pStyle w:val="ConsPlusNormal"/>
        <w:jc w:val="right"/>
      </w:pPr>
      <w:r>
        <w:t>(за исключением субсидий</w:t>
      </w:r>
    </w:p>
    <w:p w:rsidR="00DC1D8E" w:rsidRDefault="00DC1D8E">
      <w:pPr>
        <w:pStyle w:val="ConsPlusNormal"/>
        <w:jc w:val="right"/>
      </w:pPr>
      <w:r>
        <w:t>государственным (муниципальным)</w:t>
      </w:r>
    </w:p>
    <w:p w:rsidR="00DC1D8E" w:rsidRDefault="00DC1D8E">
      <w:pPr>
        <w:pStyle w:val="ConsPlusNormal"/>
        <w:jc w:val="right"/>
      </w:pPr>
      <w:r>
        <w:t>учреждениям) независимо</w:t>
      </w:r>
    </w:p>
    <w:p w:rsidR="00DC1D8E" w:rsidRDefault="00DC1D8E">
      <w:pPr>
        <w:pStyle w:val="ConsPlusNormal"/>
        <w:jc w:val="right"/>
      </w:pPr>
      <w:r>
        <w:t>от организационно-правовой формы</w:t>
      </w:r>
    </w:p>
    <w:p w:rsidR="00DC1D8E" w:rsidRDefault="00DC1D8E">
      <w:pPr>
        <w:pStyle w:val="ConsPlusNormal"/>
        <w:jc w:val="right"/>
      </w:pPr>
      <w:r>
        <w:t>и формы собственности, некоммерческим</w:t>
      </w:r>
    </w:p>
    <w:p w:rsidR="00DC1D8E" w:rsidRDefault="00DC1D8E">
      <w:pPr>
        <w:pStyle w:val="ConsPlusNormal"/>
        <w:jc w:val="right"/>
      </w:pPr>
      <w:r>
        <w:t>организациям, имеющим во владении</w:t>
      </w:r>
    </w:p>
    <w:p w:rsidR="00DC1D8E" w:rsidRDefault="00DC1D8E">
      <w:pPr>
        <w:pStyle w:val="ConsPlusNormal"/>
        <w:jc w:val="right"/>
      </w:pPr>
      <w:r>
        <w:t>и (или) пользовании имущество,</w:t>
      </w:r>
    </w:p>
    <w:p w:rsidR="00DC1D8E" w:rsidRDefault="00DC1D8E">
      <w:pPr>
        <w:pStyle w:val="ConsPlusNormal"/>
        <w:jc w:val="right"/>
      </w:pPr>
      <w:r>
        <w:t>на базе которого организован</w:t>
      </w:r>
    </w:p>
    <w:p w:rsidR="00DC1D8E" w:rsidRDefault="00DC1D8E">
      <w:pPr>
        <w:pStyle w:val="ConsPlusNormal"/>
        <w:jc w:val="right"/>
      </w:pPr>
      <w:r>
        <w:t>загородный лагерь отдыха и оздоровления</w:t>
      </w:r>
    </w:p>
    <w:p w:rsidR="00DC1D8E" w:rsidRDefault="00DC1D8E">
      <w:pPr>
        <w:pStyle w:val="ConsPlusNormal"/>
        <w:jc w:val="right"/>
      </w:pPr>
      <w:r>
        <w:t>детей, санаторно-оздоровительный</w:t>
      </w:r>
    </w:p>
    <w:p w:rsidR="00DC1D8E" w:rsidRDefault="00DC1D8E">
      <w:pPr>
        <w:pStyle w:val="ConsPlusNormal"/>
        <w:jc w:val="right"/>
      </w:pPr>
      <w:r>
        <w:t>детский лагерь, на оздоровление детей</w:t>
      </w:r>
    </w:p>
    <w:p w:rsidR="00DC1D8E" w:rsidRDefault="00DC1D8E">
      <w:pPr>
        <w:pStyle w:val="ConsPlusNormal"/>
        <w:jc w:val="right"/>
      </w:pPr>
      <w:r>
        <w:t>работников данных хозяйствующих</w:t>
      </w:r>
    </w:p>
    <w:p w:rsidR="00DC1D8E" w:rsidRDefault="00DC1D8E">
      <w:pPr>
        <w:pStyle w:val="ConsPlusNormal"/>
        <w:jc w:val="right"/>
      </w:pPr>
      <w:r>
        <w:t>субъектов, некоммерческих организаций</w:t>
      </w:r>
    </w:p>
    <w:p w:rsidR="00DC1D8E" w:rsidRDefault="00DC1D8E">
      <w:pPr>
        <w:pStyle w:val="ConsPlusNormal"/>
        <w:jc w:val="both"/>
      </w:pPr>
    </w:p>
    <w:p w:rsidR="00DC1D8E" w:rsidRDefault="00DC1D8E">
      <w:pPr>
        <w:pStyle w:val="ConsPlusNormal"/>
        <w:jc w:val="right"/>
      </w:pPr>
      <w:r>
        <w:t>ФОРМА</w:t>
      </w:r>
    </w:p>
    <w:p w:rsidR="00DC1D8E" w:rsidRDefault="00DC1D8E">
      <w:pPr>
        <w:pStyle w:val="ConsPlusNormal"/>
        <w:jc w:val="both"/>
      </w:pPr>
    </w:p>
    <w:p w:rsidR="00DC1D8E" w:rsidRDefault="00DC1D8E">
      <w:pPr>
        <w:pStyle w:val="ConsPlusNormal"/>
        <w:jc w:val="center"/>
      </w:pPr>
      <w:bookmarkStart w:id="133" w:name="P2453"/>
      <w:bookmarkEnd w:id="133"/>
      <w:r>
        <w:t>ОТЧЕТ</w:t>
      </w:r>
    </w:p>
    <w:p w:rsidR="00DC1D8E" w:rsidRDefault="00DC1D8E">
      <w:pPr>
        <w:pStyle w:val="ConsPlusNormal"/>
        <w:jc w:val="center"/>
      </w:pPr>
      <w:r>
        <w:t>о расходах хозяйствующих субъектов (за исключением</w:t>
      </w:r>
    </w:p>
    <w:p w:rsidR="00DC1D8E" w:rsidRDefault="00DC1D8E">
      <w:pPr>
        <w:pStyle w:val="ConsPlusNormal"/>
        <w:jc w:val="center"/>
      </w:pPr>
      <w:r>
        <w:t>государственных (муниципальных) учреждений) независимо</w:t>
      </w:r>
    </w:p>
    <w:p w:rsidR="00DC1D8E" w:rsidRDefault="00DC1D8E">
      <w:pPr>
        <w:pStyle w:val="ConsPlusNormal"/>
        <w:jc w:val="center"/>
      </w:pPr>
      <w:r>
        <w:t>от организационно-правовой формы и формы собственности,</w:t>
      </w:r>
    </w:p>
    <w:p w:rsidR="00DC1D8E" w:rsidRDefault="00DC1D8E">
      <w:pPr>
        <w:pStyle w:val="ConsPlusNormal"/>
        <w:jc w:val="center"/>
      </w:pPr>
      <w:r>
        <w:t>некоммерческих организаций, имеющих во владении и (или)</w:t>
      </w:r>
    </w:p>
    <w:p w:rsidR="00DC1D8E" w:rsidRDefault="00DC1D8E">
      <w:pPr>
        <w:pStyle w:val="ConsPlusNormal"/>
        <w:jc w:val="center"/>
      </w:pPr>
      <w:r>
        <w:t>пользовании имущество, на базе которого организован</w:t>
      </w:r>
    </w:p>
    <w:p w:rsidR="00DC1D8E" w:rsidRDefault="00DC1D8E">
      <w:pPr>
        <w:pStyle w:val="ConsPlusNormal"/>
        <w:jc w:val="center"/>
      </w:pPr>
      <w:r>
        <w:t>загородный лагерь отдыха и оздоровления детей,</w:t>
      </w:r>
    </w:p>
    <w:p w:rsidR="00DC1D8E" w:rsidRDefault="00DC1D8E">
      <w:pPr>
        <w:pStyle w:val="ConsPlusNormal"/>
        <w:jc w:val="center"/>
      </w:pPr>
      <w:r>
        <w:t>санаторно-оздоровительный детский лагерь, на оздоровление</w:t>
      </w:r>
    </w:p>
    <w:p w:rsidR="00DC1D8E" w:rsidRDefault="00DC1D8E">
      <w:pPr>
        <w:pStyle w:val="ConsPlusNormal"/>
        <w:jc w:val="center"/>
      </w:pPr>
      <w:r>
        <w:t>детей работников данных хозяйствующих субъектов,</w:t>
      </w:r>
    </w:p>
    <w:p w:rsidR="00DC1D8E" w:rsidRDefault="00DC1D8E">
      <w:pPr>
        <w:pStyle w:val="ConsPlusNormal"/>
        <w:jc w:val="center"/>
      </w:pPr>
      <w:r>
        <w:t>некоммерческих организаций</w:t>
      </w:r>
    </w:p>
    <w:p w:rsidR="00DC1D8E" w:rsidRDefault="00DC1D8E">
      <w:pPr>
        <w:pStyle w:val="ConsPlusNormal"/>
        <w:jc w:val="center"/>
      </w:pPr>
      <w:r>
        <w:t>____________________________________________________________</w:t>
      </w:r>
    </w:p>
    <w:p w:rsidR="00DC1D8E" w:rsidRDefault="00DC1D8E">
      <w:pPr>
        <w:pStyle w:val="ConsPlusNormal"/>
        <w:jc w:val="center"/>
      </w:pPr>
      <w:r>
        <w:t>(полное наименование хозяйствующего субъекта,</w:t>
      </w:r>
    </w:p>
    <w:p w:rsidR="00DC1D8E" w:rsidRDefault="00DC1D8E">
      <w:pPr>
        <w:pStyle w:val="ConsPlusNormal"/>
        <w:jc w:val="center"/>
      </w:pPr>
      <w:r>
        <w:t>некоммерческой организации)</w:t>
      </w:r>
    </w:p>
    <w:p w:rsidR="00DC1D8E" w:rsidRDefault="00DC1D8E">
      <w:pPr>
        <w:pStyle w:val="ConsPlusNormal"/>
        <w:jc w:val="center"/>
      </w:pPr>
      <w:r>
        <w:lastRenderedPageBreak/>
        <w:t>в 20___ году</w:t>
      </w:r>
    </w:p>
    <w:p w:rsidR="00DC1D8E" w:rsidRDefault="00DC1D8E">
      <w:pPr>
        <w:pStyle w:val="ConsPlusNormal"/>
        <w:jc w:val="both"/>
      </w:pPr>
    </w:p>
    <w:p w:rsidR="00DC1D8E" w:rsidRDefault="00DC1D8E">
      <w:pPr>
        <w:sectPr w:rsidR="00DC1D8E">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587"/>
        <w:gridCol w:w="1129"/>
        <w:gridCol w:w="1414"/>
        <w:gridCol w:w="1339"/>
        <w:gridCol w:w="1814"/>
        <w:gridCol w:w="1174"/>
        <w:gridCol w:w="1759"/>
        <w:gridCol w:w="1054"/>
        <w:gridCol w:w="1714"/>
      </w:tblGrid>
      <w:tr w:rsidR="00DC1D8E">
        <w:tc>
          <w:tcPr>
            <w:tcW w:w="454" w:type="dxa"/>
            <w:vMerge w:val="restart"/>
            <w:vAlign w:val="center"/>
          </w:tcPr>
          <w:p w:rsidR="00DC1D8E" w:rsidRDefault="00DC1D8E">
            <w:pPr>
              <w:pStyle w:val="ConsPlusNormal"/>
              <w:jc w:val="center"/>
            </w:pPr>
            <w:r>
              <w:lastRenderedPageBreak/>
              <w:t>N п/п</w:t>
            </w:r>
          </w:p>
        </w:tc>
        <w:tc>
          <w:tcPr>
            <w:tcW w:w="1587" w:type="dxa"/>
            <w:vMerge w:val="restart"/>
            <w:vAlign w:val="center"/>
          </w:tcPr>
          <w:p w:rsidR="00DC1D8E" w:rsidRDefault="00DC1D8E">
            <w:pPr>
              <w:pStyle w:val="ConsPlusNormal"/>
              <w:jc w:val="center"/>
            </w:pPr>
            <w:r>
              <w:t>ФИО ребенка</w:t>
            </w:r>
          </w:p>
        </w:tc>
        <w:tc>
          <w:tcPr>
            <w:tcW w:w="1129" w:type="dxa"/>
            <w:vMerge w:val="restart"/>
            <w:vAlign w:val="center"/>
          </w:tcPr>
          <w:p w:rsidR="00DC1D8E" w:rsidRDefault="00DC1D8E">
            <w:pPr>
              <w:pStyle w:val="ConsPlusNormal"/>
              <w:jc w:val="center"/>
            </w:pPr>
            <w:r>
              <w:t>Дата рождения</w:t>
            </w:r>
          </w:p>
        </w:tc>
        <w:tc>
          <w:tcPr>
            <w:tcW w:w="1414" w:type="dxa"/>
            <w:vMerge w:val="restart"/>
            <w:vAlign w:val="center"/>
          </w:tcPr>
          <w:p w:rsidR="00DC1D8E" w:rsidRDefault="00DC1D8E">
            <w:pPr>
              <w:pStyle w:val="ConsPlusNormal"/>
              <w:jc w:val="center"/>
            </w:pPr>
            <w:r>
              <w:t>Место регистрации ребенка</w:t>
            </w:r>
          </w:p>
        </w:tc>
        <w:tc>
          <w:tcPr>
            <w:tcW w:w="1339" w:type="dxa"/>
            <w:vMerge w:val="restart"/>
            <w:vAlign w:val="center"/>
          </w:tcPr>
          <w:p w:rsidR="00DC1D8E" w:rsidRDefault="00DC1D8E">
            <w:pPr>
              <w:pStyle w:val="ConsPlusNormal"/>
              <w:jc w:val="center"/>
            </w:pPr>
            <w:r>
              <w:t>ФИО родителя, контактный телефон</w:t>
            </w:r>
          </w:p>
        </w:tc>
        <w:tc>
          <w:tcPr>
            <w:tcW w:w="1814" w:type="dxa"/>
            <w:vMerge w:val="restart"/>
            <w:vAlign w:val="center"/>
          </w:tcPr>
          <w:p w:rsidR="00DC1D8E" w:rsidRDefault="00DC1D8E">
            <w:pPr>
              <w:pStyle w:val="ConsPlusNormal"/>
              <w:jc w:val="center"/>
            </w:pPr>
            <w:r>
              <w:t>Форма отдыха и оздоровления, количество дней путевки</w:t>
            </w:r>
          </w:p>
        </w:tc>
        <w:tc>
          <w:tcPr>
            <w:tcW w:w="1174" w:type="dxa"/>
            <w:vMerge w:val="restart"/>
            <w:vAlign w:val="center"/>
          </w:tcPr>
          <w:p w:rsidR="00DC1D8E" w:rsidRDefault="00DC1D8E">
            <w:pPr>
              <w:pStyle w:val="ConsPlusNormal"/>
              <w:jc w:val="center"/>
            </w:pPr>
            <w:r>
              <w:t>Расчетная стоимость путевки, руб.</w:t>
            </w:r>
          </w:p>
        </w:tc>
        <w:tc>
          <w:tcPr>
            <w:tcW w:w="2813" w:type="dxa"/>
            <w:gridSpan w:val="2"/>
            <w:vAlign w:val="center"/>
          </w:tcPr>
          <w:p w:rsidR="00DC1D8E" w:rsidRDefault="00DC1D8E">
            <w:pPr>
              <w:pStyle w:val="ConsPlusNormal"/>
              <w:jc w:val="center"/>
            </w:pPr>
            <w:r>
              <w:t>Сумма и источник фактических затрат на организацию оздоровления детей, руб.</w:t>
            </w:r>
          </w:p>
        </w:tc>
        <w:tc>
          <w:tcPr>
            <w:tcW w:w="1714" w:type="dxa"/>
            <w:vMerge w:val="restart"/>
            <w:vAlign w:val="center"/>
          </w:tcPr>
          <w:p w:rsidR="00DC1D8E" w:rsidRDefault="00DC1D8E">
            <w:pPr>
              <w:pStyle w:val="ConsPlusNormal"/>
              <w:jc w:val="center"/>
            </w:pPr>
            <w:r>
              <w:t>Размер запрашиваемой субсидии, руб.</w:t>
            </w:r>
          </w:p>
        </w:tc>
      </w:tr>
      <w:tr w:rsidR="00DC1D8E">
        <w:tc>
          <w:tcPr>
            <w:tcW w:w="454" w:type="dxa"/>
            <w:vMerge/>
          </w:tcPr>
          <w:p w:rsidR="00DC1D8E" w:rsidRDefault="00DC1D8E"/>
        </w:tc>
        <w:tc>
          <w:tcPr>
            <w:tcW w:w="1587" w:type="dxa"/>
            <w:vMerge/>
          </w:tcPr>
          <w:p w:rsidR="00DC1D8E" w:rsidRDefault="00DC1D8E"/>
        </w:tc>
        <w:tc>
          <w:tcPr>
            <w:tcW w:w="1129" w:type="dxa"/>
            <w:vMerge/>
          </w:tcPr>
          <w:p w:rsidR="00DC1D8E" w:rsidRDefault="00DC1D8E"/>
        </w:tc>
        <w:tc>
          <w:tcPr>
            <w:tcW w:w="1414" w:type="dxa"/>
            <w:vMerge/>
          </w:tcPr>
          <w:p w:rsidR="00DC1D8E" w:rsidRDefault="00DC1D8E"/>
        </w:tc>
        <w:tc>
          <w:tcPr>
            <w:tcW w:w="1339" w:type="dxa"/>
            <w:vMerge/>
          </w:tcPr>
          <w:p w:rsidR="00DC1D8E" w:rsidRDefault="00DC1D8E"/>
        </w:tc>
        <w:tc>
          <w:tcPr>
            <w:tcW w:w="1814" w:type="dxa"/>
            <w:vMerge/>
          </w:tcPr>
          <w:p w:rsidR="00DC1D8E" w:rsidRDefault="00DC1D8E"/>
        </w:tc>
        <w:tc>
          <w:tcPr>
            <w:tcW w:w="1174" w:type="dxa"/>
            <w:vMerge/>
          </w:tcPr>
          <w:p w:rsidR="00DC1D8E" w:rsidRDefault="00DC1D8E"/>
        </w:tc>
        <w:tc>
          <w:tcPr>
            <w:tcW w:w="1759" w:type="dxa"/>
            <w:vAlign w:val="center"/>
          </w:tcPr>
          <w:p w:rsidR="00DC1D8E" w:rsidRDefault="00DC1D8E">
            <w:pPr>
              <w:pStyle w:val="ConsPlusNormal"/>
              <w:jc w:val="center"/>
            </w:pPr>
            <w:r>
              <w:t>хозяйствующий субъект, некоммерческая организация (факт)</w:t>
            </w:r>
          </w:p>
        </w:tc>
        <w:tc>
          <w:tcPr>
            <w:tcW w:w="1054" w:type="dxa"/>
            <w:vAlign w:val="center"/>
          </w:tcPr>
          <w:p w:rsidR="00DC1D8E" w:rsidRDefault="00DC1D8E">
            <w:pPr>
              <w:pStyle w:val="ConsPlusNormal"/>
              <w:jc w:val="center"/>
            </w:pPr>
            <w:r>
              <w:t>родитель (факт)</w:t>
            </w:r>
          </w:p>
        </w:tc>
        <w:tc>
          <w:tcPr>
            <w:tcW w:w="1714" w:type="dxa"/>
            <w:vMerge/>
          </w:tcPr>
          <w:p w:rsidR="00DC1D8E" w:rsidRDefault="00DC1D8E"/>
        </w:tc>
      </w:tr>
      <w:tr w:rsidR="00DC1D8E">
        <w:tc>
          <w:tcPr>
            <w:tcW w:w="454" w:type="dxa"/>
            <w:vAlign w:val="center"/>
          </w:tcPr>
          <w:p w:rsidR="00DC1D8E" w:rsidRDefault="00DC1D8E">
            <w:pPr>
              <w:pStyle w:val="ConsPlusNormal"/>
              <w:jc w:val="center"/>
            </w:pPr>
            <w:r>
              <w:t>1</w:t>
            </w:r>
          </w:p>
        </w:tc>
        <w:tc>
          <w:tcPr>
            <w:tcW w:w="1587" w:type="dxa"/>
            <w:vAlign w:val="center"/>
          </w:tcPr>
          <w:p w:rsidR="00DC1D8E" w:rsidRDefault="00DC1D8E">
            <w:pPr>
              <w:pStyle w:val="ConsPlusNormal"/>
              <w:jc w:val="center"/>
            </w:pPr>
            <w:r>
              <w:t>2</w:t>
            </w:r>
          </w:p>
        </w:tc>
        <w:tc>
          <w:tcPr>
            <w:tcW w:w="1129" w:type="dxa"/>
            <w:vAlign w:val="center"/>
          </w:tcPr>
          <w:p w:rsidR="00DC1D8E" w:rsidRDefault="00DC1D8E">
            <w:pPr>
              <w:pStyle w:val="ConsPlusNormal"/>
              <w:jc w:val="center"/>
            </w:pPr>
            <w:r>
              <w:t>3</w:t>
            </w:r>
          </w:p>
        </w:tc>
        <w:tc>
          <w:tcPr>
            <w:tcW w:w="1414" w:type="dxa"/>
            <w:vAlign w:val="center"/>
          </w:tcPr>
          <w:p w:rsidR="00DC1D8E" w:rsidRDefault="00DC1D8E">
            <w:pPr>
              <w:pStyle w:val="ConsPlusNormal"/>
              <w:jc w:val="center"/>
            </w:pPr>
            <w:r>
              <w:t>4</w:t>
            </w:r>
          </w:p>
        </w:tc>
        <w:tc>
          <w:tcPr>
            <w:tcW w:w="1339" w:type="dxa"/>
            <w:vAlign w:val="center"/>
          </w:tcPr>
          <w:p w:rsidR="00DC1D8E" w:rsidRDefault="00DC1D8E">
            <w:pPr>
              <w:pStyle w:val="ConsPlusNormal"/>
              <w:jc w:val="center"/>
            </w:pPr>
            <w:r>
              <w:t>5</w:t>
            </w:r>
          </w:p>
        </w:tc>
        <w:tc>
          <w:tcPr>
            <w:tcW w:w="1814" w:type="dxa"/>
            <w:vAlign w:val="center"/>
          </w:tcPr>
          <w:p w:rsidR="00DC1D8E" w:rsidRDefault="00DC1D8E">
            <w:pPr>
              <w:pStyle w:val="ConsPlusNormal"/>
              <w:jc w:val="center"/>
            </w:pPr>
            <w:r>
              <w:t>6</w:t>
            </w:r>
          </w:p>
        </w:tc>
        <w:tc>
          <w:tcPr>
            <w:tcW w:w="1174" w:type="dxa"/>
            <w:vAlign w:val="center"/>
          </w:tcPr>
          <w:p w:rsidR="00DC1D8E" w:rsidRDefault="00DC1D8E">
            <w:pPr>
              <w:pStyle w:val="ConsPlusNormal"/>
              <w:jc w:val="center"/>
            </w:pPr>
            <w:r>
              <w:t>7</w:t>
            </w:r>
          </w:p>
        </w:tc>
        <w:tc>
          <w:tcPr>
            <w:tcW w:w="1759" w:type="dxa"/>
            <w:vAlign w:val="center"/>
          </w:tcPr>
          <w:p w:rsidR="00DC1D8E" w:rsidRDefault="00DC1D8E">
            <w:pPr>
              <w:pStyle w:val="ConsPlusNormal"/>
              <w:jc w:val="center"/>
            </w:pPr>
            <w:r>
              <w:t>8</w:t>
            </w:r>
          </w:p>
        </w:tc>
        <w:tc>
          <w:tcPr>
            <w:tcW w:w="1054" w:type="dxa"/>
            <w:vAlign w:val="center"/>
          </w:tcPr>
          <w:p w:rsidR="00DC1D8E" w:rsidRDefault="00DC1D8E">
            <w:pPr>
              <w:pStyle w:val="ConsPlusNormal"/>
              <w:jc w:val="center"/>
            </w:pPr>
            <w:r>
              <w:t>9</w:t>
            </w:r>
          </w:p>
        </w:tc>
        <w:tc>
          <w:tcPr>
            <w:tcW w:w="1714" w:type="dxa"/>
            <w:vAlign w:val="center"/>
          </w:tcPr>
          <w:p w:rsidR="00DC1D8E" w:rsidRDefault="00DC1D8E">
            <w:pPr>
              <w:pStyle w:val="ConsPlusNormal"/>
              <w:jc w:val="center"/>
            </w:pPr>
            <w:r>
              <w:t>10</w:t>
            </w:r>
          </w:p>
        </w:tc>
      </w:tr>
      <w:tr w:rsidR="00DC1D8E">
        <w:tc>
          <w:tcPr>
            <w:tcW w:w="454" w:type="dxa"/>
            <w:vAlign w:val="center"/>
          </w:tcPr>
          <w:p w:rsidR="00DC1D8E" w:rsidRDefault="00DC1D8E">
            <w:pPr>
              <w:pStyle w:val="ConsPlusNormal"/>
              <w:jc w:val="center"/>
            </w:pPr>
            <w:r>
              <w:t>1</w:t>
            </w:r>
          </w:p>
        </w:tc>
        <w:tc>
          <w:tcPr>
            <w:tcW w:w="1587" w:type="dxa"/>
            <w:vAlign w:val="center"/>
          </w:tcPr>
          <w:p w:rsidR="00DC1D8E" w:rsidRDefault="00DC1D8E">
            <w:pPr>
              <w:pStyle w:val="ConsPlusNormal"/>
            </w:pPr>
          </w:p>
        </w:tc>
        <w:tc>
          <w:tcPr>
            <w:tcW w:w="1129" w:type="dxa"/>
            <w:vAlign w:val="center"/>
          </w:tcPr>
          <w:p w:rsidR="00DC1D8E" w:rsidRDefault="00DC1D8E">
            <w:pPr>
              <w:pStyle w:val="ConsPlusNormal"/>
            </w:pPr>
          </w:p>
        </w:tc>
        <w:tc>
          <w:tcPr>
            <w:tcW w:w="1414" w:type="dxa"/>
            <w:vAlign w:val="center"/>
          </w:tcPr>
          <w:p w:rsidR="00DC1D8E" w:rsidRDefault="00DC1D8E">
            <w:pPr>
              <w:pStyle w:val="ConsPlusNormal"/>
            </w:pPr>
          </w:p>
        </w:tc>
        <w:tc>
          <w:tcPr>
            <w:tcW w:w="1339" w:type="dxa"/>
            <w:vAlign w:val="center"/>
          </w:tcPr>
          <w:p w:rsidR="00DC1D8E" w:rsidRDefault="00DC1D8E">
            <w:pPr>
              <w:pStyle w:val="ConsPlusNormal"/>
            </w:pPr>
          </w:p>
        </w:tc>
        <w:tc>
          <w:tcPr>
            <w:tcW w:w="1814" w:type="dxa"/>
            <w:vAlign w:val="center"/>
          </w:tcPr>
          <w:p w:rsidR="00DC1D8E" w:rsidRDefault="00DC1D8E">
            <w:pPr>
              <w:pStyle w:val="ConsPlusNormal"/>
            </w:pPr>
          </w:p>
        </w:tc>
        <w:tc>
          <w:tcPr>
            <w:tcW w:w="1174" w:type="dxa"/>
            <w:vAlign w:val="center"/>
          </w:tcPr>
          <w:p w:rsidR="00DC1D8E" w:rsidRDefault="00DC1D8E">
            <w:pPr>
              <w:pStyle w:val="ConsPlusNormal"/>
            </w:pPr>
          </w:p>
        </w:tc>
        <w:tc>
          <w:tcPr>
            <w:tcW w:w="1759" w:type="dxa"/>
            <w:vAlign w:val="center"/>
          </w:tcPr>
          <w:p w:rsidR="00DC1D8E" w:rsidRDefault="00DC1D8E">
            <w:pPr>
              <w:pStyle w:val="ConsPlusNormal"/>
            </w:pPr>
          </w:p>
        </w:tc>
        <w:tc>
          <w:tcPr>
            <w:tcW w:w="1054" w:type="dxa"/>
            <w:vAlign w:val="center"/>
          </w:tcPr>
          <w:p w:rsidR="00DC1D8E" w:rsidRDefault="00DC1D8E">
            <w:pPr>
              <w:pStyle w:val="ConsPlusNormal"/>
            </w:pPr>
          </w:p>
        </w:tc>
        <w:tc>
          <w:tcPr>
            <w:tcW w:w="1714" w:type="dxa"/>
            <w:vAlign w:val="center"/>
          </w:tcPr>
          <w:p w:rsidR="00DC1D8E" w:rsidRDefault="00DC1D8E">
            <w:pPr>
              <w:pStyle w:val="ConsPlusNormal"/>
            </w:pPr>
          </w:p>
        </w:tc>
      </w:tr>
      <w:tr w:rsidR="00DC1D8E">
        <w:tc>
          <w:tcPr>
            <w:tcW w:w="454" w:type="dxa"/>
            <w:vAlign w:val="center"/>
          </w:tcPr>
          <w:p w:rsidR="00DC1D8E" w:rsidRDefault="00DC1D8E">
            <w:pPr>
              <w:pStyle w:val="ConsPlusNormal"/>
              <w:jc w:val="center"/>
            </w:pPr>
            <w:r>
              <w:t>2</w:t>
            </w:r>
          </w:p>
        </w:tc>
        <w:tc>
          <w:tcPr>
            <w:tcW w:w="1587" w:type="dxa"/>
            <w:vAlign w:val="center"/>
          </w:tcPr>
          <w:p w:rsidR="00DC1D8E" w:rsidRDefault="00DC1D8E">
            <w:pPr>
              <w:pStyle w:val="ConsPlusNormal"/>
            </w:pPr>
          </w:p>
        </w:tc>
        <w:tc>
          <w:tcPr>
            <w:tcW w:w="1129" w:type="dxa"/>
            <w:vAlign w:val="center"/>
          </w:tcPr>
          <w:p w:rsidR="00DC1D8E" w:rsidRDefault="00DC1D8E">
            <w:pPr>
              <w:pStyle w:val="ConsPlusNormal"/>
            </w:pPr>
          </w:p>
        </w:tc>
        <w:tc>
          <w:tcPr>
            <w:tcW w:w="1414" w:type="dxa"/>
            <w:vAlign w:val="center"/>
          </w:tcPr>
          <w:p w:rsidR="00DC1D8E" w:rsidRDefault="00DC1D8E">
            <w:pPr>
              <w:pStyle w:val="ConsPlusNormal"/>
            </w:pPr>
          </w:p>
        </w:tc>
        <w:tc>
          <w:tcPr>
            <w:tcW w:w="1339" w:type="dxa"/>
            <w:vAlign w:val="center"/>
          </w:tcPr>
          <w:p w:rsidR="00DC1D8E" w:rsidRDefault="00DC1D8E">
            <w:pPr>
              <w:pStyle w:val="ConsPlusNormal"/>
            </w:pPr>
          </w:p>
        </w:tc>
        <w:tc>
          <w:tcPr>
            <w:tcW w:w="1814" w:type="dxa"/>
            <w:vAlign w:val="center"/>
          </w:tcPr>
          <w:p w:rsidR="00DC1D8E" w:rsidRDefault="00DC1D8E">
            <w:pPr>
              <w:pStyle w:val="ConsPlusNormal"/>
            </w:pPr>
          </w:p>
        </w:tc>
        <w:tc>
          <w:tcPr>
            <w:tcW w:w="1174" w:type="dxa"/>
            <w:vAlign w:val="center"/>
          </w:tcPr>
          <w:p w:rsidR="00DC1D8E" w:rsidRDefault="00DC1D8E">
            <w:pPr>
              <w:pStyle w:val="ConsPlusNormal"/>
            </w:pPr>
          </w:p>
        </w:tc>
        <w:tc>
          <w:tcPr>
            <w:tcW w:w="1759" w:type="dxa"/>
            <w:vAlign w:val="center"/>
          </w:tcPr>
          <w:p w:rsidR="00DC1D8E" w:rsidRDefault="00DC1D8E">
            <w:pPr>
              <w:pStyle w:val="ConsPlusNormal"/>
            </w:pPr>
          </w:p>
        </w:tc>
        <w:tc>
          <w:tcPr>
            <w:tcW w:w="1054" w:type="dxa"/>
            <w:vAlign w:val="center"/>
          </w:tcPr>
          <w:p w:rsidR="00DC1D8E" w:rsidRDefault="00DC1D8E">
            <w:pPr>
              <w:pStyle w:val="ConsPlusNormal"/>
            </w:pPr>
          </w:p>
        </w:tc>
        <w:tc>
          <w:tcPr>
            <w:tcW w:w="1714" w:type="dxa"/>
            <w:vAlign w:val="center"/>
          </w:tcPr>
          <w:p w:rsidR="00DC1D8E" w:rsidRDefault="00DC1D8E">
            <w:pPr>
              <w:pStyle w:val="ConsPlusNormal"/>
            </w:pPr>
          </w:p>
        </w:tc>
      </w:tr>
      <w:tr w:rsidR="00DC1D8E">
        <w:tc>
          <w:tcPr>
            <w:tcW w:w="454" w:type="dxa"/>
            <w:vAlign w:val="center"/>
          </w:tcPr>
          <w:p w:rsidR="00DC1D8E" w:rsidRDefault="00DC1D8E">
            <w:pPr>
              <w:pStyle w:val="ConsPlusNormal"/>
              <w:jc w:val="center"/>
            </w:pPr>
            <w:r>
              <w:t>3</w:t>
            </w:r>
          </w:p>
        </w:tc>
        <w:tc>
          <w:tcPr>
            <w:tcW w:w="1587" w:type="dxa"/>
            <w:vAlign w:val="center"/>
          </w:tcPr>
          <w:p w:rsidR="00DC1D8E" w:rsidRDefault="00DC1D8E">
            <w:pPr>
              <w:pStyle w:val="ConsPlusNormal"/>
            </w:pPr>
          </w:p>
        </w:tc>
        <w:tc>
          <w:tcPr>
            <w:tcW w:w="1129" w:type="dxa"/>
            <w:vAlign w:val="center"/>
          </w:tcPr>
          <w:p w:rsidR="00DC1D8E" w:rsidRDefault="00DC1D8E">
            <w:pPr>
              <w:pStyle w:val="ConsPlusNormal"/>
            </w:pPr>
          </w:p>
        </w:tc>
        <w:tc>
          <w:tcPr>
            <w:tcW w:w="1414" w:type="dxa"/>
            <w:vAlign w:val="center"/>
          </w:tcPr>
          <w:p w:rsidR="00DC1D8E" w:rsidRDefault="00DC1D8E">
            <w:pPr>
              <w:pStyle w:val="ConsPlusNormal"/>
            </w:pPr>
          </w:p>
        </w:tc>
        <w:tc>
          <w:tcPr>
            <w:tcW w:w="1339" w:type="dxa"/>
            <w:vAlign w:val="center"/>
          </w:tcPr>
          <w:p w:rsidR="00DC1D8E" w:rsidRDefault="00DC1D8E">
            <w:pPr>
              <w:pStyle w:val="ConsPlusNormal"/>
            </w:pPr>
          </w:p>
        </w:tc>
        <w:tc>
          <w:tcPr>
            <w:tcW w:w="1814" w:type="dxa"/>
            <w:vAlign w:val="center"/>
          </w:tcPr>
          <w:p w:rsidR="00DC1D8E" w:rsidRDefault="00DC1D8E">
            <w:pPr>
              <w:pStyle w:val="ConsPlusNormal"/>
            </w:pPr>
          </w:p>
        </w:tc>
        <w:tc>
          <w:tcPr>
            <w:tcW w:w="1174" w:type="dxa"/>
            <w:vAlign w:val="center"/>
          </w:tcPr>
          <w:p w:rsidR="00DC1D8E" w:rsidRDefault="00DC1D8E">
            <w:pPr>
              <w:pStyle w:val="ConsPlusNormal"/>
            </w:pPr>
          </w:p>
        </w:tc>
        <w:tc>
          <w:tcPr>
            <w:tcW w:w="1759" w:type="dxa"/>
            <w:vAlign w:val="center"/>
          </w:tcPr>
          <w:p w:rsidR="00DC1D8E" w:rsidRDefault="00DC1D8E">
            <w:pPr>
              <w:pStyle w:val="ConsPlusNormal"/>
            </w:pPr>
          </w:p>
        </w:tc>
        <w:tc>
          <w:tcPr>
            <w:tcW w:w="1054" w:type="dxa"/>
            <w:vAlign w:val="center"/>
          </w:tcPr>
          <w:p w:rsidR="00DC1D8E" w:rsidRDefault="00DC1D8E">
            <w:pPr>
              <w:pStyle w:val="ConsPlusNormal"/>
            </w:pPr>
          </w:p>
        </w:tc>
        <w:tc>
          <w:tcPr>
            <w:tcW w:w="1714" w:type="dxa"/>
            <w:vAlign w:val="center"/>
          </w:tcPr>
          <w:p w:rsidR="00DC1D8E" w:rsidRDefault="00DC1D8E">
            <w:pPr>
              <w:pStyle w:val="ConsPlusNormal"/>
            </w:pPr>
          </w:p>
        </w:tc>
      </w:tr>
      <w:tr w:rsidR="00DC1D8E">
        <w:tc>
          <w:tcPr>
            <w:tcW w:w="454" w:type="dxa"/>
            <w:vAlign w:val="center"/>
          </w:tcPr>
          <w:p w:rsidR="00DC1D8E" w:rsidRDefault="00DC1D8E">
            <w:pPr>
              <w:pStyle w:val="ConsPlusNormal"/>
              <w:jc w:val="center"/>
            </w:pPr>
            <w:r>
              <w:t>4</w:t>
            </w:r>
          </w:p>
        </w:tc>
        <w:tc>
          <w:tcPr>
            <w:tcW w:w="1587" w:type="dxa"/>
            <w:vAlign w:val="center"/>
          </w:tcPr>
          <w:p w:rsidR="00DC1D8E" w:rsidRDefault="00DC1D8E">
            <w:pPr>
              <w:pStyle w:val="ConsPlusNormal"/>
            </w:pPr>
          </w:p>
        </w:tc>
        <w:tc>
          <w:tcPr>
            <w:tcW w:w="1129" w:type="dxa"/>
            <w:vAlign w:val="center"/>
          </w:tcPr>
          <w:p w:rsidR="00DC1D8E" w:rsidRDefault="00DC1D8E">
            <w:pPr>
              <w:pStyle w:val="ConsPlusNormal"/>
            </w:pPr>
          </w:p>
        </w:tc>
        <w:tc>
          <w:tcPr>
            <w:tcW w:w="1414" w:type="dxa"/>
            <w:vAlign w:val="center"/>
          </w:tcPr>
          <w:p w:rsidR="00DC1D8E" w:rsidRDefault="00DC1D8E">
            <w:pPr>
              <w:pStyle w:val="ConsPlusNormal"/>
            </w:pPr>
          </w:p>
        </w:tc>
        <w:tc>
          <w:tcPr>
            <w:tcW w:w="1339" w:type="dxa"/>
            <w:vAlign w:val="center"/>
          </w:tcPr>
          <w:p w:rsidR="00DC1D8E" w:rsidRDefault="00DC1D8E">
            <w:pPr>
              <w:pStyle w:val="ConsPlusNormal"/>
            </w:pPr>
          </w:p>
        </w:tc>
        <w:tc>
          <w:tcPr>
            <w:tcW w:w="1814" w:type="dxa"/>
            <w:vAlign w:val="center"/>
          </w:tcPr>
          <w:p w:rsidR="00DC1D8E" w:rsidRDefault="00DC1D8E">
            <w:pPr>
              <w:pStyle w:val="ConsPlusNormal"/>
            </w:pPr>
          </w:p>
        </w:tc>
        <w:tc>
          <w:tcPr>
            <w:tcW w:w="1174" w:type="dxa"/>
            <w:vAlign w:val="center"/>
          </w:tcPr>
          <w:p w:rsidR="00DC1D8E" w:rsidRDefault="00DC1D8E">
            <w:pPr>
              <w:pStyle w:val="ConsPlusNormal"/>
            </w:pPr>
          </w:p>
        </w:tc>
        <w:tc>
          <w:tcPr>
            <w:tcW w:w="1759" w:type="dxa"/>
            <w:vAlign w:val="center"/>
          </w:tcPr>
          <w:p w:rsidR="00DC1D8E" w:rsidRDefault="00DC1D8E">
            <w:pPr>
              <w:pStyle w:val="ConsPlusNormal"/>
            </w:pPr>
          </w:p>
        </w:tc>
        <w:tc>
          <w:tcPr>
            <w:tcW w:w="1054" w:type="dxa"/>
            <w:vAlign w:val="center"/>
          </w:tcPr>
          <w:p w:rsidR="00DC1D8E" w:rsidRDefault="00DC1D8E">
            <w:pPr>
              <w:pStyle w:val="ConsPlusNormal"/>
            </w:pPr>
          </w:p>
        </w:tc>
        <w:tc>
          <w:tcPr>
            <w:tcW w:w="1714" w:type="dxa"/>
            <w:vAlign w:val="center"/>
          </w:tcPr>
          <w:p w:rsidR="00DC1D8E" w:rsidRDefault="00DC1D8E">
            <w:pPr>
              <w:pStyle w:val="ConsPlusNormal"/>
            </w:pPr>
          </w:p>
        </w:tc>
      </w:tr>
      <w:tr w:rsidR="00DC1D8E">
        <w:tc>
          <w:tcPr>
            <w:tcW w:w="454" w:type="dxa"/>
            <w:vAlign w:val="center"/>
          </w:tcPr>
          <w:p w:rsidR="00DC1D8E" w:rsidRDefault="00DC1D8E">
            <w:pPr>
              <w:pStyle w:val="ConsPlusNormal"/>
              <w:jc w:val="center"/>
            </w:pPr>
            <w:r>
              <w:t>5</w:t>
            </w:r>
          </w:p>
        </w:tc>
        <w:tc>
          <w:tcPr>
            <w:tcW w:w="1587" w:type="dxa"/>
            <w:vAlign w:val="center"/>
          </w:tcPr>
          <w:p w:rsidR="00DC1D8E" w:rsidRDefault="00DC1D8E">
            <w:pPr>
              <w:pStyle w:val="ConsPlusNormal"/>
            </w:pPr>
          </w:p>
        </w:tc>
        <w:tc>
          <w:tcPr>
            <w:tcW w:w="1129" w:type="dxa"/>
            <w:vAlign w:val="center"/>
          </w:tcPr>
          <w:p w:rsidR="00DC1D8E" w:rsidRDefault="00DC1D8E">
            <w:pPr>
              <w:pStyle w:val="ConsPlusNormal"/>
            </w:pPr>
          </w:p>
        </w:tc>
        <w:tc>
          <w:tcPr>
            <w:tcW w:w="1414" w:type="dxa"/>
            <w:vAlign w:val="center"/>
          </w:tcPr>
          <w:p w:rsidR="00DC1D8E" w:rsidRDefault="00DC1D8E">
            <w:pPr>
              <w:pStyle w:val="ConsPlusNormal"/>
            </w:pPr>
          </w:p>
        </w:tc>
        <w:tc>
          <w:tcPr>
            <w:tcW w:w="1339" w:type="dxa"/>
            <w:vAlign w:val="center"/>
          </w:tcPr>
          <w:p w:rsidR="00DC1D8E" w:rsidRDefault="00DC1D8E">
            <w:pPr>
              <w:pStyle w:val="ConsPlusNormal"/>
            </w:pPr>
          </w:p>
        </w:tc>
        <w:tc>
          <w:tcPr>
            <w:tcW w:w="1814" w:type="dxa"/>
            <w:vAlign w:val="center"/>
          </w:tcPr>
          <w:p w:rsidR="00DC1D8E" w:rsidRDefault="00DC1D8E">
            <w:pPr>
              <w:pStyle w:val="ConsPlusNormal"/>
            </w:pPr>
          </w:p>
        </w:tc>
        <w:tc>
          <w:tcPr>
            <w:tcW w:w="1174" w:type="dxa"/>
            <w:vAlign w:val="center"/>
          </w:tcPr>
          <w:p w:rsidR="00DC1D8E" w:rsidRDefault="00DC1D8E">
            <w:pPr>
              <w:pStyle w:val="ConsPlusNormal"/>
            </w:pPr>
          </w:p>
        </w:tc>
        <w:tc>
          <w:tcPr>
            <w:tcW w:w="1759" w:type="dxa"/>
            <w:vAlign w:val="center"/>
          </w:tcPr>
          <w:p w:rsidR="00DC1D8E" w:rsidRDefault="00DC1D8E">
            <w:pPr>
              <w:pStyle w:val="ConsPlusNormal"/>
            </w:pPr>
          </w:p>
        </w:tc>
        <w:tc>
          <w:tcPr>
            <w:tcW w:w="1054" w:type="dxa"/>
            <w:vAlign w:val="center"/>
          </w:tcPr>
          <w:p w:rsidR="00DC1D8E" w:rsidRDefault="00DC1D8E">
            <w:pPr>
              <w:pStyle w:val="ConsPlusNormal"/>
            </w:pPr>
          </w:p>
        </w:tc>
        <w:tc>
          <w:tcPr>
            <w:tcW w:w="1714" w:type="dxa"/>
            <w:vAlign w:val="center"/>
          </w:tcPr>
          <w:p w:rsidR="00DC1D8E" w:rsidRDefault="00DC1D8E">
            <w:pPr>
              <w:pStyle w:val="ConsPlusNormal"/>
            </w:pPr>
          </w:p>
        </w:tc>
      </w:tr>
      <w:tr w:rsidR="00DC1D8E">
        <w:tc>
          <w:tcPr>
            <w:tcW w:w="8911" w:type="dxa"/>
            <w:gridSpan w:val="7"/>
            <w:vAlign w:val="center"/>
          </w:tcPr>
          <w:p w:rsidR="00DC1D8E" w:rsidRDefault="00DC1D8E">
            <w:pPr>
              <w:pStyle w:val="ConsPlusNormal"/>
            </w:pPr>
            <w:r>
              <w:t>Всего</w:t>
            </w:r>
          </w:p>
        </w:tc>
        <w:tc>
          <w:tcPr>
            <w:tcW w:w="1759" w:type="dxa"/>
            <w:vAlign w:val="center"/>
          </w:tcPr>
          <w:p w:rsidR="00DC1D8E" w:rsidRDefault="00DC1D8E">
            <w:pPr>
              <w:pStyle w:val="ConsPlusNormal"/>
            </w:pPr>
          </w:p>
        </w:tc>
        <w:tc>
          <w:tcPr>
            <w:tcW w:w="1054" w:type="dxa"/>
            <w:vAlign w:val="center"/>
          </w:tcPr>
          <w:p w:rsidR="00DC1D8E" w:rsidRDefault="00DC1D8E">
            <w:pPr>
              <w:pStyle w:val="ConsPlusNormal"/>
            </w:pPr>
          </w:p>
        </w:tc>
        <w:tc>
          <w:tcPr>
            <w:tcW w:w="1714" w:type="dxa"/>
            <w:vAlign w:val="center"/>
          </w:tcPr>
          <w:p w:rsidR="00DC1D8E" w:rsidRDefault="00DC1D8E">
            <w:pPr>
              <w:pStyle w:val="ConsPlusNormal"/>
            </w:pPr>
          </w:p>
        </w:tc>
      </w:tr>
    </w:tbl>
    <w:p w:rsidR="00DC1D8E" w:rsidRDefault="00DC1D8E">
      <w:pPr>
        <w:pStyle w:val="ConsPlusNormal"/>
        <w:jc w:val="both"/>
      </w:pPr>
    </w:p>
    <w:p w:rsidR="00DC1D8E" w:rsidRDefault="00DC1D8E">
      <w:pPr>
        <w:pStyle w:val="ConsPlusNormal"/>
        <w:ind w:firstLine="540"/>
        <w:jc w:val="both"/>
      </w:pPr>
      <w:r>
        <w:t>Приложения:</w:t>
      </w:r>
    </w:p>
    <w:p w:rsidR="00DC1D8E" w:rsidRDefault="00DC1D8E">
      <w:pPr>
        <w:pStyle w:val="ConsPlusNormal"/>
        <w:spacing w:before="220"/>
        <w:ind w:firstLine="540"/>
        <w:jc w:val="both"/>
      </w:pPr>
      <w:r>
        <w:t>1. Копии путевок и обратных талонов (корешков) к путевкам в количестве _____________.</w:t>
      </w:r>
    </w:p>
    <w:p w:rsidR="00DC1D8E" w:rsidRDefault="00DC1D8E">
      <w:pPr>
        <w:pStyle w:val="ConsPlusNormal"/>
        <w:spacing w:before="220"/>
        <w:ind w:firstLine="540"/>
        <w:jc w:val="both"/>
      </w:pPr>
      <w:r>
        <w:t>2. Копии документов о соответствии загородных лагерей отдыха и оздоровления детей санитарно-эпидемиологическим требованиям в количестве _____________.</w:t>
      </w:r>
    </w:p>
    <w:p w:rsidR="00DC1D8E" w:rsidRDefault="00DC1D8E">
      <w:pPr>
        <w:pStyle w:val="ConsPlusNormal"/>
        <w:jc w:val="both"/>
      </w:pPr>
    </w:p>
    <w:p w:rsidR="00DC1D8E" w:rsidRDefault="00DC1D8E">
      <w:pPr>
        <w:pStyle w:val="ConsPlusNonformat"/>
        <w:jc w:val="both"/>
      </w:pPr>
      <w:r>
        <w:t>Руководитель организации   ___________ ____________________________________</w:t>
      </w:r>
    </w:p>
    <w:p w:rsidR="00DC1D8E" w:rsidRDefault="00DC1D8E">
      <w:pPr>
        <w:pStyle w:val="ConsPlusNonformat"/>
        <w:jc w:val="both"/>
      </w:pPr>
      <w:r>
        <w:t xml:space="preserve">                            (подпись)      (расшифровка подписи, ФИО)</w:t>
      </w:r>
    </w:p>
    <w:p w:rsidR="00DC1D8E" w:rsidRDefault="00DC1D8E">
      <w:pPr>
        <w:pStyle w:val="ConsPlusNonformat"/>
        <w:jc w:val="both"/>
      </w:pPr>
    </w:p>
    <w:p w:rsidR="00DC1D8E" w:rsidRDefault="00DC1D8E">
      <w:pPr>
        <w:pStyle w:val="ConsPlusNonformat"/>
        <w:jc w:val="both"/>
      </w:pPr>
      <w:r>
        <w:t>Главный бухгалтер   ___________ ____________________________________</w:t>
      </w:r>
    </w:p>
    <w:p w:rsidR="00DC1D8E" w:rsidRDefault="00DC1D8E">
      <w:pPr>
        <w:pStyle w:val="ConsPlusNonformat"/>
        <w:jc w:val="both"/>
      </w:pPr>
      <w:r>
        <w:lastRenderedPageBreak/>
        <w:t>(при наличии)        (подпись)       (расшифровка подписи, ФИО)</w:t>
      </w:r>
    </w:p>
    <w:p w:rsidR="00DC1D8E" w:rsidRDefault="00DC1D8E">
      <w:pPr>
        <w:pStyle w:val="ConsPlusNonformat"/>
        <w:jc w:val="both"/>
      </w:pPr>
    </w:p>
    <w:p w:rsidR="00DC1D8E" w:rsidRDefault="00DC1D8E">
      <w:pPr>
        <w:pStyle w:val="ConsPlusNonformat"/>
        <w:jc w:val="both"/>
      </w:pPr>
      <w:r>
        <w:t>М.П. (при наличии)</w:t>
      </w:r>
    </w:p>
    <w:p w:rsidR="00DC1D8E" w:rsidRDefault="00DC1D8E">
      <w:pPr>
        <w:pStyle w:val="ConsPlusNormal"/>
        <w:jc w:val="both"/>
      </w:pPr>
    </w:p>
    <w:p w:rsidR="00DC1D8E" w:rsidRDefault="00DC1D8E">
      <w:pPr>
        <w:pStyle w:val="ConsPlusNormal"/>
        <w:jc w:val="both"/>
      </w:pPr>
    </w:p>
    <w:p w:rsidR="00DC1D8E" w:rsidRDefault="00DC1D8E">
      <w:pPr>
        <w:pStyle w:val="ConsPlusNormal"/>
        <w:pBdr>
          <w:top w:val="single" w:sz="6" w:space="0" w:color="auto"/>
        </w:pBdr>
        <w:spacing w:before="100" w:after="100"/>
        <w:jc w:val="both"/>
        <w:rPr>
          <w:sz w:val="2"/>
          <w:szCs w:val="2"/>
        </w:rPr>
      </w:pPr>
    </w:p>
    <w:p w:rsidR="007A2159" w:rsidRDefault="007A2159">
      <w:bookmarkStart w:id="134" w:name="_GoBack"/>
      <w:bookmarkEnd w:id="134"/>
    </w:p>
    <w:sectPr w:rsidR="007A2159" w:rsidSect="004F1E3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D8E"/>
    <w:rsid w:val="007A2159"/>
    <w:rsid w:val="00DC1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A403D-A5CA-4CFA-AA1B-5D2A3174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1D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1D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1D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1D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1D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C1D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1D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DC1D8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3E705A32948E580E825266794D48AE1C602E2E1C2BA7166E4E99EAD97DCB5FD0403960D1ABF1947CA68538DBFD784E7997A3B774BF134393A2259C2pCY5F" TargetMode="External"/><Relationship Id="rId299" Type="http://schemas.openxmlformats.org/officeDocument/2006/relationships/hyperlink" Target="consultantplus://offline/ref=C3E705A32948E580E825266794D48AE1C602E2E1C2B9796AE0E19EAD97DCB5FD0403960D1ABF1947CA68528FB8D784E7997A3B774BF134393A2259C2pCY5F" TargetMode="External"/><Relationship Id="rId303" Type="http://schemas.openxmlformats.org/officeDocument/2006/relationships/hyperlink" Target="consultantplus://offline/ref=C3E705A32948E580E825266794D48AE1C602E2E1C2B87566E6E49EAD97DCB5FD0403960D1ABF1947CA68538EBBD784E7997A3B774BF134393A2259C2pCY5F" TargetMode="External"/><Relationship Id="rId21" Type="http://schemas.openxmlformats.org/officeDocument/2006/relationships/hyperlink" Target="consultantplus://offline/ref=C3E705A32948E580E825266794D48AE1C602E2E1C7BD706AE0EAC3A79F85B9FF030CC9081DAE1947CE76538AA7DED0B7pDY4F" TargetMode="External"/><Relationship Id="rId42" Type="http://schemas.openxmlformats.org/officeDocument/2006/relationships/hyperlink" Target="consultantplus://offline/ref=C3E705A32948E580E825266794D48AE1C602E2E1C2B8736DE0E79EAD97DCB5FD0403960D1ABF1947CA685389BCD784E7997A3B774BF134393A2259C2pCY5F" TargetMode="External"/><Relationship Id="rId63" Type="http://schemas.openxmlformats.org/officeDocument/2006/relationships/hyperlink" Target="consultantplus://offline/ref=C3E705A32948E580E825266794D48AE1C602E2E1C2BA7166E4E99EAD97DCB5FD0403960D1ABF1947CA68538CBDD784E7997A3B774BF134393A2259C2pCY5F" TargetMode="External"/><Relationship Id="rId84" Type="http://schemas.openxmlformats.org/officeDocument/2006/relationships/hyperlink" Target="consultantplus://offline/ref=C3E705A32948E580E825266794D48AE1C602E2E1C2B9766FE7E99EAD97DCB5FD0403960D1ABF1947CA685389BFD784E7997A3B774BF134393A2259C2pCY5F" TargetMode="External"/><Relationship Id="rId138" Type="http://schemas.openxmlformats.org/officeDocument/2006/relationships/hyperlink" Target="consultantplus://offline/ref=C3E705A32948E580E825266794D48AE1C602E2E1C2B8736DE0E79EAD97DCB5FD0403960D1ABF1947CA68538BBBD784E7997A3B774BF134393A2259C2pCY5F" TargetMode="External"/><Relationship Id="rId159" Type="http://schemas.openxmlformats.org/officeDocument/2006/relationships/hyperlink" Target="consultantplus://offline/ref=C3E705A32948E580E825266794D48AE1C602E2E1C2B9766FE7E99EAD97DCB5FD0403960D1ABF1947CA68538FB1D784E7997A3B774BF134393A2259C2pCY5F" TargetMode="External"/><Relationship Id="rId324" Type="http://schemas.openxmlformats.org/officeDocument/2006/relationships/hyperlink" Target="consultantplus://offline/ref=C3E705A32948E580E825266794D48AE1C602E2E1C2BA7166E4E99EAD97DCB5FD0403960D1ABF1947CA68528ABAD784E7997A3B774BF134393A2259C2pCY5F" TargetMode="External"/><Relationship Id="rId345" Type="http://schemas.openxmlformats.org/officeDocument/2006/relationships/hyperlink" Target="consultantplus://offline/ref=C3E705A32948E580E825266794D48AE1C602E2E1C2BA7166E4E99EAD97DCB5FD0403960D1ABF1947CA68528DB9D784E7997A3B774BF134393A2259C2pCY5F" TargetMode="External"/><Relationship Id="rId366" Type="http://schemas.openxmlformats.org/officeDocument/2006/relationships/hyperlink" Target="consultantplus://offline/ref=C3E705A32948E580E825266794D48AE1C602E2E1C2B9796AE0E19EAD97DCB5FD0403960D08BF414BCB6C4D88BBC2D2B6DCp2Y6F" TargetMode="External"/><Relationship Id="rId170" Type="http://schemas.openxmlformats.org/officeDocument/2006/relationships/hyperlink" Target="consultantplus://offline/ref=C3E705A32948E580E825266794D48AE1C602E2E1C2B9766FE7E99EAD97DCB5FD0403960D1ABF1947CA685380BAD784E7997A3B774BF134393A2259C2pCY5F" TargetMode="External"/><Relationship Id="rId191" Type="http://schemas.openxmlformats.org/officeDocument/2006/relationships/hyperlink" Target="consultantplus://offline/ref=C3E705A32948E580E825266794D48AE1C602E2E1C2BA7166E4E99EAD97DCB5FD0403960D1ABF1947CA68538FB8D784E7997A3B774BF134393A2259C2pCY5F" TargetMode="External"/><Relationship Id="rId205" Type="http://schemas.openxmlformats.org/officeDocument/2006/relationships/hyperlink" Target="consultantplus://offline/ref=C3E705A32948E580E825266794D48AE1C602E2E1C2B9766FE7E99EAD97DCB5FD0403960D1ABF1947CA685289BDD784E7997A3B774BF134393A2259C2pCY5F" TargetMode="External"/><Relationship Id="rId226" Type="http://schemas.openxmlformats.org/officeDocument/2006/relationships/hyperlink" Target="consultantplus://offline/ref=C3E705A32948E580E825266794D48AE1C602E2E1C2B9796AE0E19EAD97DCB5FD0403960D1ABF1947CA68518ABAD784E7997A3B774BF134393A2259C2pCY5F" TargetMode="External"/><Relationship Id="rId247" Type="http://schemas.openxmlformats.org/officeDocument/2006/relationships/hyperlink" Target="consultantplus://offline/ref=C3E705A32948E580E825266794D48AE1C602E2E1C2B9796AE0E19EAD97DCB5FD0403960D1ABF1947CA68538DBFD784E7997A3B774BF134393A2259C2pCY5F" TargetMode="External"/><Relationship Id="rId107" Type="http://schemas.openxmlformats.org/officeDocument/2006/relationships/hyperlink" Target="consultantplus://offline/ref=C3E705A32948E580E825266794D48AE1C602E2E1C2B9766FE7E99EAD97DCB5FD0403960D1ABF1947CA68538AB0D784E7997A3B774BF134393A2259C2pCY5F" TargetMode="External"/><Relationship Id="rId268" Type="http://schemas.openxmlformats.org/officeDocument/2006/relationships/hyperlink" Target="consultantplus://offline/ref=C3E705A32948E580E825266794D48AE1C602E2E1C2BA7166E4E99EAD97DCB5FD0403960D1ABF1947CA685381BED784E7997A3B774BF134393A2259C2pCY5F" TargetMode="External"/><Relationship Id="rId289" Type="http://schemas.openxmlformats.org/officeDocument/2006/relationships/hyperlink" Target="consultantplus://offline/ref=C3E705A32948E580E825266794D48AE1C602E2E1C2B87566E6E49EAD97DCB5FD0403960D1ABF1947CA68538DBFD784E7997A3B774BF134393A2259C2pCY5F" TargetMode="External"/><Relationship Id="rId11" Type="http://schemas.openxmlformats.org/officeDocument/2006/relationships/hyperlink" Target="consultantplus://offline/ref=C3E705A32948E580E825266794D48AE1C602E2E1C2B9766FE7E99EAD97DCB5FD0403960D1ABF1947CA685388BCD784E7997A3B774BF134393A2259C2pCY5F" TargetMode="External"/><Relationship Id="rId32" Type="http://schemas.openxmlformats.org/officeDocument/2006/relationships/hyperlink" Target="consultantplus://offline/ref=C3E705A32948E580E825266794D48AE1C602E2E1C2BA7166E4E99EAD97DCB5FD0403960D1ABF1947CA685389BBD784E7997A3B774BF134393A2259C2pCY5F" TargetMode="External"/><Relationship Id="rId53" Type="http://schemas.openxmlformats.org/officeDocument/2006/relationships/hyperlink" Target="consultantplus://offline/ref=C3E705A32948E580E825266794D48AE1C602E2E1C2BA7166E4E99EAD97DCB5FD0403960D1ABF1947CA68538BBAD784E7997A3B774BF134393A2259C2pCY5F" TargetMode="External"/><Relationship Id="rId74" Type="http://schemas.openxmlformats.org/officeDocument/2006/relationships/hyperlink" Target="consultantplus://offline/ref=C3E705A32948E580E825266794D48AE1C602E2E1C2B9766FE7E99EAD97DCB5FD0403960D1ABF1947CA685389BAD784E7997A3B774BF134393A2259C2pCY5F" TargetMode="External"/><Relationship Id="rId128" Type="http://schemas.openxmlformats.org/officeDocument/2006/relationships/hyperlink" Target="consultantplus://offline/ref=C3E705A32948E580E825266794D48AE1C602E2E1C2B9796AE0E19EAD97DCB5FD0403960D1ABF1947CA68518ABAD784E7997A3B774BF134393A2259C2pCY5F" TargetMode="External"/><Relationship Id="rId149" Type="http://schemas.openxmlformats.org/officeDocument/2006/relationships/hyperlink" Target="consultantplus://offline/ref=C3E705A32948E580E825266794D48AE1C602E2E1C2B9796AE0E19EAD97DCB5FD0403960D1ABF1947CA68538DBFD784E7997A3B774BF134393A2259C2pCY5F" TargetMode="External"/><Relationship Id="rId314" Type="http://schemas.openxmlformats.org/officeDocument/2006/relationships/hyperlink" Target="consultantplus://offline/ref=C3E705A32948E580E825386A82B8D7EACD08B8E4C0B87B38B8B598FAC88CB3A84443905859F81046CD6307D9FD89DDB7D931367451ED343Ap2YDF" TargetMode="External"/><Relationship Id="rId335" Type="http://schemas.openxmlformats.org/officeDocument/2006/relationships/hyperlink" Target="consultantplus://offline/ref=C3E705A32948E580E825266794D48AE1C602E2E1C2BA7166E4E99EAD97DCB5FD0403960D1ABF1947CA68528BB1D784E7997A3B774BF134393A2259C2pCY5F" TargetMode="External"/><Relationship Id="rId356" Type="http://schemas.openxmlformats.org/officeDocument/2006/relationships/hyperlink" Target="consultantplus://offline/ref=C3E705A32948E580E825386A82B8D7EACD08B8E4C0B87B38B8B598FAC88CB3A84443905859F81045CB6307D9FD89DDB7D931367451ED343Ap2YDF" TargetMode="External"/><Relationship Id="rId5" Type="http://schemas.openxmlformats.org/officeDocument/2006/relationships/hyperlink" Target="consultantplus://offline/ref=C3E705A32948E580E825266794D48AE1C602E2E1C2B8736DE0E79EAD97DCB5FD0403960D1ABF1947CA685388BCD784E7997A3B774BF134393A2259C2pCY5F" TargetMode="External"/><Relationship Id="rId95" Type="http://schemas.openxmlformats.org/officeDocument/2006/relationships/hyperlink" Target="consultantplus://offline/ref=C3E705A32948E580E825266794D48AE1C602E2E1C2BA7166E4E99EAD97DCB5FD0403960D1ABF1947CA68538DBBD784E7997A3B774BF134393A2259C2pCY5F" TargetMode="External"/><Relationship Id="rId160" Type="http://schemas.openxmlformats.org/officeDocument/2006/relationships/hyperlink" Target="consultantplus://offline/ref=C3E705A32948E580E825266794D48AE1C602E2E1C6B87167EFB7C9AFC689BBF80C53CC1D0CF61542D4685196BBDCD1pBYFF" TargetMode="External"/><Relationship Id="rId181" Type="http://schemas.openxmlformats.org/officeDocument/2006/relationships/hyperlink" Target="consultantplus://offline/ref=C3E705A32948E580E825266794D48AE1C602E2E1C6B87167EFB7C9AFC689BBF80C53CC1D0CF61542D4685196BBDCD1pBYFF" TargetMode="External"/><Relationship Id="rId216" Type="http://schemas.openxmlformats.org/officeDocument/2006/relationships/hyperlink" Target="consultantplus://offline/ref=C3E705A32948E580E825266794D48AE1C602E2E1C2B9766FE7E99EAD97DCB5FD0403960D1ABF1947CA68528ABED784E7997A3B774BF134393A2259C2pCY5F" TargetMode="External"/><Relationship Id="rId237" Type="http://schemas.openxmlformats.org/officeDocument/2006/relationships/hyperlink" Target="consultantplus://offline/ref=C3E705A32948E580E825266794D48AE1C602E2E1C2B9766FE7E99EAD97DCB5FD0403960D1ABF1947CA68528BBDD784E7997A3B774BF134393A2259C2pCY5F" TargetMode="External"/><Relationship Id="rId258" Type="http://schemas.openxmlformats.org/officeDocument/2006/relationships/hyperlink" Target="consultantplus://offline/ref=C3E705A32948E580E825266794D48AE1C602E2E1C2B87367E7E29EAD97DCB5FD0403960D1ABF1947CA685388B1D784E7997A3B774BF134393A2259C2pCY5F" TargetMode="External"/><Relationship Id="rId279" Type="http://schemas.openxmlformats.org/officeDocument/2006/relationships/hyperlink" Target="consultantplus://offline/ref=C3E705A32948E580E825266794D48AE1C602E2E1C2BA7166E4E99EAD97DCB5FD0403960D1ABF1947CA685288B8D784E7997A3B774BF134393A2259C2pCY5F" TargetMode="External"/><Relationship Id="rId22" Type="http://schemas.openxmlformats.org/officeDocument/2006/relationships/hyperlink" Target="consultantplus://offline/ref=C3E705A32948E580E825266794D48AE1C602E2E1C7BE776EE7EAC3A79F85B9FF030CC9081DAE1947CE76538AA7DED0B7pDY4F" TargetMode="External"/><Relationship Id="rId43" Type="http://schemas.openxmlformats.org/officeDocument/2006/relationships/hyperlink" Target="consultantplus://offline/ref=C3E705A32948E580E825266794D48AE1C602E2E1C2B97068ECE09EAD97DCB5FD0403960D1ABF1947CA685388BCD784E7997A3B774BF134393A2259C2pCY5F" TargetMode="External"/><Relationship Id="rId64" Type="http://schemas.openxmlformats.org/officeDocument/2006/relationships/image" Target="media/image1.wmf"/><Relationship Id="rId118" Type="http://schemas.openxmlformats.org/officeDocument/2006/relationships/hyperlink" Target="consultantplus://offline/ref=C3E705A32948E580E825266794D48AE1C602E2E1C2BA7166E4E99EAD97DCB5FD0403960D1ABF1947CA68538DBED784E7997A3B774BF134393A2259C2pCY5F" TargetMode="External"/><Relationship Id="rId139" Type="http://schemas.openxmlformats.org/officeDocument/2006/relationships/hyperlink" Target="consultantplus://offline/ref=C3E705A32948E580E825266794D48AE1C602E2E1C2B9766FE7E99EAD97DCB5FD0403960D1ABF1947CA68538EB0D784E7997A3B774BF134393A2259C2pCY5F" TargetMode="External"/><Relationship Id="rId290" Type="http://schemas.openxmlformats.org/officeDocument/2006/relationships/hyperlink" Target="consultantplus://offline/ref=C3E705A32948E580E825266794D48AE1C602E2E1C2B87566E6E49EAD97DCB5FD0403960D1ABF1947CA68538DBED784E7997A3B774BF134393A2259C2pCY5F" TargetMode="External"/><Relationship Id="rId304" Type="http://schemas.openxmlformats.org/officeDocument/2006/relationships/hyperlink" Target="consultantplus://offline/ref=C3E705A32948E580E825266794D48AE1C602E2E1C2BA7166E4E99EAD97DCB5FD0403960D1ABF1947CA685289B9D784E7997A3B774BF134393A2259C2pCY5F" TargetMode="External"/><Relationship Id="rId325" Type="http://schemas.openxmlformats.org/officeDocument/2006/relationships/hyperlink" Target="consultantplus://offline/ref=C3E705A32948E580E825266794D48AE1C602E2E1C2BA7166E4E99EAD97DCB5FD0403960D1ABF1947CA68528ABCD784E7997A3B774BF134393A2259C2pCY5F" TargetMode="External"/><Relationship Id="rId346" Type="http://schemas.openxmlformats.org/officeDocument/2006/relationships/hyperlink" Target="consultantplus://offline/ref=C3E705A32948E580E825266794D48AE1C602E2E1C2BA7166E4E99EAD97DCB5FD0403960D1ABF1947CA68528DB8D784E7997A3B774BF134393A2259C2pCY5F" TargetMode="External"/><Relationship Id="rId367" Type="http://schemas.openxmlformats.org/officeDocument/2006/relationships/hyperlink" Target="consultantplus://offline/ref=C3E705A32948E580E825386A82B8D7EACC01BAE5C6B17B38B8B598FAC88CB3A84443905859FB1641C26307D9FD89DDB7D931367451ED343Ap2YDF" TargetMode="External"/><Relationship Id="rId85" Type="http://schemas.openxmlformats.org/officeDocument/2006/relationships/hyperlink" Target="consultantplus://offline/ref=C3E705A32948E580E825266794D48AE1C602E2E1C2B8736DE0E79EAD97DCB5FD0403960D1ABF1947CA685389B0D784E7997A3B774BF134393A2259C2pCY5F" TargetMode="External"/><Relationship Id="rId150" Type="http://schemas.openxmlformats.org/officeDocument/2006/relationships/hyperlink" Target="consultantplus://offline/ref=C3E705A32948E580E825266794D48AE1C602E2E1C2B9796AE0E19EAD97DCB5FD0403960D1ABF1947CA68538DB1D784E7997A3B774BF134393A2259C2pCY5F" TargetMode="External"/><Relationship Id="rId171" Type="http://schemas.openxmlformats.org/officeDocument/2006/relationships/hyperlink" Target="consultantplus://offline/ref=C3E705A32948E580E825266794D48AE1C602E2E1C2BA7166E4E99EAD97DCB5FD0403960D1ABF1947CA68538EBED784E7997A3B774BF134393A2259C2pCY5F" TargetMode="External"/><Relationship Id="rId192" Type="http://schemas.openxmlformats.org/officeDocument/2006/relationships/hyperlink" Target="consultantplus://offline/ref=C3E705A32948E580E825266794D48AE1C602E2E1C2B9766FE7E99EAD97DCB5FD0403960D1ABF1947CA685288BAD784E7997A3B774BF134393A2259C2pCY5F" TargetMode="External"/><Relationship Id="rId206" Type="http://schemas.openxmlformats.org/officeDocument/2006/relationships/hyperlink" Target="consultantplus://offline/ref=C3E705A32948E580E825266794D48AE1C602E2E1C2BA7166E4E99EAD97DCB5FD0403960D1ABF1947CA68538FBFD784E7997A3B774BF134393A2259C2pCY5F" TargetMode="External"/><Relationship Id="rId227" Type="http://schemas.openxmlformats.org/officeDocument/2006/relationships/hyperlink" Target="consultantplus://offline/ref=C3E705A32948E580E825266794D48AE1C602E2E1C2B9766FE7E99EAD97DCB5FD0403960D1ABF1947CA68528AB1D784E7997A3B774BF134393A2259C2pCY5F" TargetMode="External"/><Relationship Id="rId248" Type="http://schemas.openxmlformats.org/officeDocument/2006/relationships/hyperlink" Target="consultantplus://offline/ref=C3E705A32948E580E825266794D48AE1C602E2E1C2B9796AE0E19EAD97DCB5FD0403960D1ABF1947CA68538DB1D784E7997A3B774BF134393A2259C2pCY5F" TargetMode="External"/><Relationship Id="rId269" Type="http://schemas.openxmlformats.org/officeDocument/2006/relationships/hyperlink" Target="consultantplus://offline/ref=C3E705A32948E580E825266794D48AE1C602E2E1C2B87566E6E49EAD97DCB5FD0403960D1ABF1947CA68538ABFD784E7997A3B774BF134393A2259C2pCY5F" TargetMode="External"/><Relationship Id="rId12" Type="http://schemas.openxmlformats.org/officeDocument/2006/relationships/hyperlink" Target="consultantplus://offline/ref=C3E705A32948E580E825266794D48AE1C602E2E1C2BA7166E4E99EAD97DCB5FD0403960D1ABF1947CA685388BCD784E7997A3B774BF134393A2259C2pCY5F" TargetMode="External"/><Relationship Id="rId33" Type="http://schemas.openxmlformats.org/officeDocument/2006/relationships/hyperlink" Target="consultantplus://offline/ref=C3E705A32948E580E825266794D48AE1C602E2E1C2BA7166E4E99EAD97DCB5FD0403960D1ABF1947CA685389BAD784E7997A3B774BF134393A2259C2pCY5F" TargetMode="External"/><Relationship Id="rId108" Type="http://schemas.openxmlformats.org/officeDocument/2006/relationships/hyperlink" Target="consultantplus://offline/ref=C3E705A32948E580E825266794D48AE1C602E2E1C6B87167EFB7C9AFC689BBF80C53CC1D0CF61542D4685196BBDCD1pBYFF" TargetMode="External"/><Relationship Id="rId129" Type="http://schemas.openxmlformats.org/officeDocument/2006/relationships/hyperlink" Target="consultantplus://offline/ref=C3E705A32948E580E825266794D48AE1C602E2E1C2B9766FE7E99EAD97DCB5FD0403960D1ABF1947CA68538CB1D784E7997A3B774BF134393A2259C2pCY5F" TargetMode="External"/><Relationship Id="rId280" Type="http://schemas.openxmlformats.org/officeDocument/2006/relationships/hyperlink" Target="consultantplus://offline/ref=C3E705A32948E580E825266794D48AE1C602E2E1C2BA7166E4E99EAD97DCB5FD0403960D1ABF1947CA685288BAD784E7997A3B774BF134393A2259C2pCY5F" TargetMode="External"/><Relationship Id="rId315" Type="http://schemas.openxmlformats.org/officeDocument/2006/relationships/hyperlink" Target="consultantplus://offline/ref=C3E705A32948E580E825266794D48AE1C602E2E1C2BA7166E4E99EAD97DCB5FD0403960D1ABF1947CA685289B0D784E7997A3B774BF134393A2259C2pCY5F" TargetMode="External"/><Relationship Id="rId336" Type="http://schemas.openxmlformats.org/officeDocument/2006/relationships/hyperlink" Target="consultantplus://offline/ref=C3E705A32948E580E825266794D48AE1C602E2E1C2BA7166E4E99EAD97DCB5FD0403960D1ABF1947CA68528CB9D784E7997A3B774BF134393A2259C2pCY5F" TargetMode="External"/><Relationship Id="rId357" Type="http://schemas.openxmlformats.org/officeDocument/2006/relationships/hyperlink" Target="consultantplus://offline/ref=C3E705A32948E580E825266794D48AE1C602E2E1C2B9796AE0E19EAD97DCB5FD0403960D1ABF1947CA68538DBAD784E7997A3B774BF134393A2259C2pCY5F" TargetMode="External"/><Relationship Id="rId54" Type="http://schemas.openxmlformats.org/officeDocument/2006/relationships/hyperlink" Target="consultantplus://offline/ref=C3E705A32948E580E825266794D48AE1C602E2E1C2BA7166E4E99EAD97DCB5FD0403960D1ABF1947CA68538BBDD784E7997A3B774BF134393A2259C2pCY5F" TargetMode="External"/><Relationship Id="rId75" Type="http://schemas.openxmlformats.org/officeDocument/2006/relationships/hyperlink" Target="consultantplus://offline/ref=C3E705A32948E580E825266794D48AE1C602E2E1C2BA7166E4E99EAD97DCB5FD0403960D1ABF1947CA68538CBED784E7997A3B774BF134393A2259C2pCY5F" TargetMode="External"/><Relationship Id="rId96" Type="http://schemas.openxmlformats.org/officeDocument/2006/relationships/hyperlink" Target="consultantplus://offline/ref=C3E705A32948E580E825266794D48AE1C602E2E1C2B9766FE7E99EAD97DCB5FD0403960D1ABF1947CA68538AB9D784E7997A3B774BF134393A2259C2pCY5F" TargetMode="External"/><Relationship Id="rId140" Type="http://schemas.openxmlformats.org/officeDocument/2006/relationships/hyperlink" Target="consultantplus://offline/ref=C3E705A32948E580E825266794D48AE1C602E2E1C2BA7166E4E99EAD97DCB5FD0403960D1ABF1947CA68538EB9D784E7997A3B774BF134393A2259C2pCY5F" TargetMode="External"/><Relationship Id="rId161" Type="http://schemas.openxmlformats.org/officeDocument/2006/relationships/hyperlink" Target="consultantplus://offline/ref=C3E705A32948E580E825266794D48AE1C602E2E1C2B9766FE7E99EAD97DCB5FD0403960D1ABF1947CA68538FB0D784E7997A3B774BF134393A2259C2pCY5F" TargetMode="External"/><Relationship Id="rId182" Type="http://schemas.openxmlformats.org/officeDocument/2006/relationships/hyperlink" Target="consultantplus://offline/ref=C3E705A32948E580E825266794D48AE1C602E2E1C2B9796AE0E19EAD97DCB5FD0403960D1ABF1947CA68538DBAD784E7997A3B774BF134393A2259C2pCY5F" TargetMode="External"/><Relationship Id="rId217" Type="http://schemas.openxmlformats.org/officeDocument/2006/relationships/hyperlink" Target="consultantplus://offline/ref=C3E705A32948E580E825266794D48AE1C602E2E1C2BA7166E4E99EAD97DCB5FD0403960D1ABF1947CA68538FB0D784E7997A3B774BF134393A2259C2pCY5F" TargetMode="External"/><Relationship Id="rId6" Type="http://schemas.openxmlformats.org/officeDocument/2006/relationships/hyperlink" Target="consultantplus://offline/ref=C3E705A32948E580E825266794D48AE1C602E2E1C2B8736AEDE39EAD97DCB5FD0403960D1ABF1947CA685388BCD784E7997A3B774BF134393A2259C2pCY5F" TargetMode="External"/><Relationship Id="rId238" Type="http://schemas.openxmlformats.org/officeDocument/2006/relationships/hyperlink" Target="consultantplus://offline/ref=C3E705A32948E580E825266794D48AE1C602E2E1C2B9796AE0E19EAD97DCB5FD0403960D1ABF1947CA68538DBAD784E7997A3B774BF134393A2259C2pCY5F" TargetMode="External"/><Relationship Id="rId259" Type="http://schemas.openxmlformats.org/officeDocument/2006/relationships/hyperlink" Target="consultantplus://offline/ref=C3E705A32948E580E825266794D48AE1C602E2E1C2B87566E6E49EAD97DCB5FD0403960D1ABF1947CA68538AB8D784E7997A3B774BF134393A2259C2pCY5F" TargetMode="External"/><Relationship Id="rId23" Type="http://schemas.openxmlformats.org/officeDocument/2006/relationships/hyperlink" Target="consultantplus://offline/ref=C3E705A32948E580E825266794D48AE1C602E2E1C7B17468E6EAC3A79F85B9FF030CC91A1DF61546CA68538DB28881F28822377251EF3625262058pCYAF" TargetMode="External"/><Relationship Id="rId119" Type="http://schemas.openxmlformats.org/officeDocument/2006/relationships/hyperlink" Target="consultantplus://offline/ref=C3E705A32948E580E825266794D48AE1C602E2E1C2B9766FE7E99EAD97DCB5FD0403960D1ABF1947CA68538CB8D784E7997A3B774BF134393A2259C2pCY5F" TargetMode="External"/><Relationship Id="rId270" Type="http://schemas.openxmlformats.org/officeDocument/2006/relationships/hyperlink" Target="consultantplus://offline/ref=C3E705A32948E580E825266794D48AE1C602E2E1C2B9796AE0E19EAD97DCB5FD0403960D1ABF1947CA685281B8D784E7997A3B774BF134393A2259C2pCY5F" TargetMode="External"/><Relationship Id="rId291" Type="http://schemas.openxmlformats.org/officeDocument/2006/relationships/hyperlink" Target="consultantplus://offline/ref=C3E705A32948E580E825266794D48AE1C602E2E1C2B87566E6E49EAD97DCB5FD0403960D1ABF1947CA68538DB1D784E7997A3B774BF134393A2259C2pCY5F" TargetMode="External"/><Relationship Id="rId305" Type="http://schemas.openxmlformats.org/officeDocument/2006/relationships/hyperlink" Target="consultantplus://offline/ref=C3E705A32948E580E825266794D48AE1C602E2E1C2BA7166E4E99EAD97DCB5FD0403960D1ABF1947CA685289B8D784E7997A3B774BF134393A2259C2pCY5F" TargetMode="External"/><Relationship Id="rId326" Type="http://schemas.openxmlformats.org/officeDocument/2006/relationships/hyperlink" Target="consultantplus://offline/ref=C3E705A32948E580E825266794D48AE1C602E2E1C2BA7166E4E99EAD97DCB5FD0403960D1ABF1947CA68528ABED784E7997A3B774BF134393A2259C2pCY5F" TargetMode="External"/><Relationship Id="rId347" Type="http://schemas.openxmlformats.org/officeDocument/2006/relationships/hyperlink" Target="consultantplus://offline/ref=C3E705A32948E580E825266794D48AE1C602E2E1C2B9796AE0E19EAD97DCB5FD0403960D08BF414BCB6C4D88BBC2D2B6DCp2Y6F" TargetMode="External"/><Relationship Id="rId44" Type="http://schemas.openxmlformats.org/officeDocument/2006/relationships/hyperlink" Target="consultantplus://offline/ref=C3E705A32948E580E825266794D48AE1C602E2E1C2BA7166E4E99EAD97DCB5FD0403960D1ABF1947CA68538AB8D784E7997A3B774BF134393A2259C2pCY5F" TargetMode="External"/><Relationship Id="rId65" Type="http://schemas.openxmlformats.org/officeDocument/2006/relationships/image" Target="media/image2.wmf"/><Relationship Id="rId86" Type="http://schemas.openxmlformats.org/officeDocument/2006/relationships/hyperlink" Target="consultantplus://offline/ref=C3E705A32948E580E825266794D48AE1C602E2E1C2B8736DE0E79EAD97DCB5FD0403960D1ABF1947CA68538AB9D784E7997A3B774BF134393A2259C2pCY5F" TargetMode="External"/><Relationship Id="rId130" Type="http://schemas.openxmlformats.org/officeDocument/2006/relationships/hyperlink" Target="consultantplus://offline/ref=C3E705A32948E580E825266794D48AE1C602E2E1C2BA7166E4E99EAD97DCB5FD0403960D1ABF1947CA68538DB0D784E7997A3B774BF134393A2259C2pCY5F" TargetMode="External"/><Relationship Id="rId151" Type="http://schemas.openxmlformats.org/officeDocument/2006/relationships/hyperlink" Target="consultantplus://offline/ref=C3E705A32948E580E825266794D48AE1C602E2E1C2B9796AE0E19EAD97DCB5FD0403960D1ABF1947CA68538EB9D784E7997A3B774BF134393A2259C2pCY5F" TargetMode="External"/><Relationship Id="rId368" Type="http://schemas.openxmlformats.org/officeDocument/2006/relationships/fontTable" Target="fontTable.xml"/><Relationship Id="rId172" Type="http://schemas.openxmlformats.org/officeDocument/2006/relationships/hyperlink" Target="consultantplus://offline/ref=C3E705A32948E580E825266794D48AE1C602E2E1C2B8736DE0E79EAD97DCB5FD0403960D1ABF1947CA68538BB1D784E7997A3B774BF134393A2259C2pCY5F" TargetMode="External"/><Relationship Id="rId193" Type="http://schemas.openxmlformats.org/officeDocument/2006/relationships/hyperlink" Target="consultantplus://offline/ref=C3E705A32948E580E825266794D48AE1C602E2E1C2BA7166E4E99EAD97DCB5FD0403960D1ABF1947CA68538FBBD784E7997A3B774BF134393A2259C2pCY5F" TargetMode="External"/><Relationship Id="rId207" Type="http://schemas.openxmlformats.org/officeDocument/2006/relationships/hyperlink" Target="consultantplus://offline/ref=C3E705A32948E580E825266794D48AE1C602E2E1C2B9766FE7E99EAD97DCB5FD0403960D1ABF1947CA685289BFD784E7997A3B774BF134393A2259C2pCY5F" TargetMode="External"/><Relationship Id="rId228" Type="http://schemas.openxmlformats.org/officeDocument/2006/relationships/hyperlink" Target="consultantplus://offline/ref=C3E705A32948E580E825266794D48AE1C602E2E1C2BA7166E4E99EAD97DCB5FD0403960D1ABF1947CA685380BBD784E7997A3B774BF134393A2259C2pCY5F" TargetMode="External"/><Relationship Id="rId249" Type="http://schemas.openxmlformats.org/officeDocument/2006/relationships/hyperlink" Target="consultantplus://offline/ref=C3E705A32948E580E825266794D48AE1C602E2E1C2B9796AE0E19EAD97DCB5FD0403960D1ABF1947CA68528FB8D784E7997A3B774BF134393A2259C2pCY5F" TargetMode="External"/><Relationship Id="rId13" Type="http://schemas.openxmlformats.org/officeDocument/2006/relationships/hyperlink" Target="consultantplus://offline/ref=C3E705A32948E580E825266794D48AE1C602E2E1C2B9796AE0E19EAD97DCB5FD0403960D1ABF1947CA68538FBCD784E7997A3B774BF134393A2259C2pCY5F" TargetMode="External"/><Relationship Id="rId109" Type="http://schemas.openxmlformats.org/officeDocument/2006/relationships/hyperlink" Target="consultantplus://offline/ref=C3E705A32948E580E825266794D48AE1C602E2E1C2B9766FE7E99EAD97DCB5FD0403960D1ABF1947CA68538BB9D784E7997A3B774BF134393A2259C2pCY5F" TargetMode="External"/><Relationship Id="rId260" Type="http://schemas.openxmlformats.org/officeDocument/2006/relationships/hyperlink" Target="consultantplus://offline/ref=C3E705A32948E580E825266794D48AE1C602E2E1C2BA7166E4E99EAD97DCB5FD0403960D1ABF1947CA685381BFD784E7997A3B774BF134393A2259C2pCY5F" TargetMode="External"/><Relationship Id="rId281" Type="http://schemas.openxmlformats.org/officeDocument/2006/relationships/hyperlink" Target="consultantplus://offline/ref=C3E705A32948E580E825266794D48AE1C602E2E1C2B87566E6E49EAD97DCB5FD0403960D1ABF1947CA68538BBED784E7997A3B774BF134393A2259C2pCY5F" TargetMode="External"/><Relationship Id="rId316" Type="http://schemas.openxmlformats.org/officeDocument/2006/relationships/hyperlink" Target="consultantplus://offline/ref=C3E705A32948E580E825266794D48AE1C602E2E1C2BA7166E4E99EAD97DCB5FD0403960D1ABF1947CA68528AB9D784E7997A3B774BF134393A2259C2pCY5F" TargetMode="External"/><Relationship Id="rId337" Type="http://schemas.openxmlformats.org/officeDocument/2006/relationships/hyperlink" Target="consultantplus://offline/ref=C3E705A32948E580E825266794D48AE1C602E2E1C2BA7166E4E99EAD97DCB5FD0403960D1ABF1947CA68528CBBD784E7997A3B774BF134393A2259C2pCY5F" TargetMode="External"/><Relationship Id="rId34" Type="http://schemas.openxmlformats.org/officeDocument/2006/relationships/hyperlink" Target="consultantplus://offline/ref=C3E705A32948E580E825266794D48AE1C602E2E1C2BA7166E4E99EAD97DCB5FD0403960D1ABF1947CA685389BDD784E7997A3B774BF134393A2259C2pCY5F" TargetMode="External"/><Relationship Id="rId55" Type="http://schemas.openxmlformats.org/officeDocument/2006/relationships/hyperlink" Target="consultantplus://offline/ref=C3E705A32948E580E825266794D48AE1C602E2E1C2BA7166E4E99EAD97DCB5FD0403960D1ABF1947CA68538BBFD784E7997A3B774BF134393A2259C2pCY5F" TargetMode="External"/><Relationship Id="rId76" Type="http://schemas.openxmlformats.org/officeDocument/2006/relationships/hyperlink" Target="consultantplus://offline/ref=C3E705A32948E580E825266794D48AE1C602E2E1C2B9796AE0E19EAD97DCB5FD0403960D1ABF1947CA68538DBAD784E7997A3B774BF134393A2259C2pCY5F" TargetMode="External"/><Relationship Id="rId97" Type="http://schemas.openxmlformats.org/officeDocument/2006/relationships/hyperlink" Target="consultantplus://offline/ref=C3E705A32948E580E825266794D48AE1C602E2E1C2BA7166E4E99EAD97DCB5FD0403960D1ABF1947CA68538DBBD784E7997A3B774BF134393A2259C2pCY5F" TargetMode="External"/><Relationship Id="rId120" Type="http://schemas.openxmlformats.org/officeDocument/2006/relationships/hyperlink" Target="consultantplus://offline/ref=C3E705A32948E580E825266794D48AE1C602E2E1C2BA7166E4E99EAD97DCB5FD0403960D1ABF1947CA68538DB1D784E7997A3B774BF134393A2259C2pCY5F" TargetMode="External"/><Relationship Id="rId141" Type="http://schemas.openxmlformats.org/officeDocument/2006/relationships/hyperlink" Target="consultantplus://offline/ref=C3E705A32948E580E825266794D48AE1C602E2E1C2B9766FE7E99EAD97DCB5FD0403960D1ABF1947CA68538FB9D784E7997A3B774BF134393A2259C2pCY5F" TargetMode="External"/><Relationship Id="rId358" Type="http://schemas.openxmlformats.org/officeDocument/2006/relationships/hyperlink" Target="consultantplus://offline/ref=C3E705A32948E580E825266794D48AE1C602E2E1C2B9796AE0E19EAD97DCB5FD0403960D1ABF1947CA68538DBCD784E7997A3B774BF134393A2259C2pCY5F" TargetMode="External"/><Relationship Id="rId7" Type="http://schemas.openxmlformats.org/officeDocument/2006/relationships/hyperlink" Target="consultantplus://offline/ref=C3E705A32948E580E825266794D48AE1C602E2E1C2B87367E7E29EAD97DCB5FD0403960D1ABF1947CA685388BCD784E7997A3B774BF134393A2259C2pCY5F" TargetMode="External"/><Relationship Id="rId162" Type="http://schemas.openxmlformats.org/officeDocument/2006/relationships/hyperlink" Target="consultantplus://offline/ref=C3E705A32948E580E825266794D48AE1C602E2E1C6B87167EFB7C9AFC689BBF80C53CC1D0CF61542D4685196BBDCD1pBYFF" TargetMode="External"/><Relationship Id="rId183" Type="http://schemas.openxmlformats.org/officeDocument/2006/relationships/hyperlink" Target="consultantplus://offline/ref=C3E705A32948E580E825266794D48AE1C602E2E1C2B9796AE0E19EAD97DCB5FD0403960D1ABF1947CA68538DBFD784E7997A3B774BF134393A2259C2pCY5F" TargetMode="External"/><Relationship Id="rId218" Type="http://schemas.openxmlformats.org/officeDocument/2006/relationships/hyperlink" Target="consultantplus://offline/ref=C3E705A32948E580E825266794D48AE1C602E2E1C2B9796AE0E19EAD97DCB5FD0403960D08BF414BCB6C4D88BBC2D2B6DCp2Y6F" TargetMode="External"/><Relationship Id="rId239" Type="http://schemas.openxmlformats.org/officeDocument/2006/relationships/hyperlink" Target="consultantplus://offline/ref=C3E705A32948E580E825266794D48AE1C602E2E1C2B9796AE0E19EAD97DCB5FD0403960D1ABF1947CA68528FB9D784E7997A3B774BF134393A2259C2pCY5F" TargetMode="External"/><Relationship Id="rId250" Type="http://schemas.openxmlformats.org/officeDocument/2006/relationships/hyperlink" Target="consultantplus://offline/ref=C3E705A32948E580E825266794D48AE1C602E2E1C2B9796AE0E19EAD97DCB5FD0403960D1ABF1947CA68518ABAD784E7997A3B774BF134393A2259C2pCY5F" TargetMode="External"/><Relationship Id="rId271" Type="http://schemas.openxmlformats.org/officeDocument/2006/relationships/hyperlink" Target="consultantplus://offline/ref=C3E705A32948E580E825266794D48AE1C602E2E1C2B87566E6E49EAD97DCB5FD0403960D1ABF1947CA68538ABED784E7997A3B774BF134393A2259C2pCY5F" TargetMode="External"/><Relationship Id="rId292" Type="http://schemas.openxmlformats.org/officeDocument/2006/relationships/hyperlink" Target="consultantplus://offline/ref=C3E705A32948E580E825266794D48AE1C602E2E1C2B9796AE0E19EAD97DCB5FD0403960D1ABF1947CA685389B9D784E7997A3B774BF134393A2259C2pCY5F" TargetMode="External"/><Relationship Id="rId306" Type="http://schemas.openxmlformats.org/officeDocument/2006/relationships/hyperlink" Target="consultantplus://offline/ref=C3E705A32948E580E825266794D48AE1C602E2E1C2BA7166E4E99EAD97DCB5FD0403960D1ABF1947CA685289BAD784E7997A3B774BF134393A2259C2pCY5F" TargetMode="External"/><Relationship Id="rId24" Type="http://schemas.openxmlformats.org/officeDocument/2006/relationships/hyperlink" Target="consultantplus://offline/ref=C3E705A32948E580E825266794D48AE1C602E2E1C6B9756CE3EAC3A79F85B9FF030CC9081DAE1947CE76538AA7DED0B7pDY4F" TargetMode="External"/><Relationship Id="rId45" Type="http://schemas.openxmlformats.org/officeDocument/2006/relationships/hyperlink" Target="consultantplus://offline/ref=C3E705A32948E580E825266794D48AE1C602E2E1C2BA7166E4E99EAD97DCB5FD0403960D1ABF1947CA68538ABBD784E7997A3B774BF134393A2259C2pCY5F" TargetMode="External"/><Relationship Id="rId66" Type="http://schemas.openxmlformats.org/officeDocument/2006/relationships/hyperlink" Target="consultantplus://offline/ref=C3E705A32948E580E825266794D48AE1C602E2E1C2B8736DE0E79EAD97DCB5FD0403960D1ABF1947CA685389B1D784E7997A3B774BF134393A2259C2pCY5F" TargetMode="External"/><Relationship Id="rId87" Type="http://schemas.openxmlformats.org/officeDocument/2006/relationships/hyperlink" Target="consultantplus://offline/ref=C3E705A32948E580E825266794D48AE1C602E2E1C2B9766FE7E99EAD97DCB5FD0403960D1ABF1947CA685389BED784E7997A3B774BF134393A2259C2pCY5F" TargetMode="External"/><Relationship Id="rId110" Type="http://schemas.openxmlformats.org/officeDocument/2006/relationships/hyperlink" Target="consultantplus://offline/ref=C3E705A32948E580E825266794D48AE1C602E2E1C2B9796AE0E19EAD97DCB5FD0403960D1ABF1947CA68538DBAD784E7997A3B774BF134393A2259C2pCY5F" TargetMode="External"/><Relationship Id="rId131" Type="http://schemas.openxmlformats.org/officeDocument/2006/relationships/hyperlink" Target="consultantplus://offline/ref=C3E705A32948E580E825266794D48AE1C602E2E1C2B9766FE7E99EAD97DCB5FD0403960D1ABF1947CA68538DB9D784E7997A3B774BF134393A2259C2pCY5F" TargetMode="External"/><Relationship Id="rId327" Type="http://schemas.openxmlformats.org/officeDocument/2006/relationships/hyperlink" Target="consultantplus://offline/ref=C3E705A32948E580E825266794D48AE1C602E2E1C2BA7166E4E99EAD97DCB5FD0403960D1ABF1947CA68528AB0D784E7997A3B774BF134393A2259C2pCY5F" TargetMode="External"/><Relationship Id="rId348" Type="http://schemas.openxmlformats.org/officeDocument/2006/relationships/hyperlink" Target="consultantplus://offline/ref=C3E705A32948E580E825266794D48AE1C602E2E1C2BA7166E4E99EAD97DCB5FD0403960D1ABF1947CA68528DBBD784E7997A3B774BF134393A2259C2pCY5F" TargetMode="External"/><Relationship Id="rId369" Type="http://schemas.openxmlformats.org/officeDocument/2006/relationships/theme" Target="theme/theme1.xml"/><Relationship Id="rId152" Type="http://schemas.openxmlformats.org/officeDocument/2006/relationships/hyperlink" Target="consultantplus://offline/ref=C3E705A32948E580E825266794D48AE1C602E2E1C2B9796AE0E19EAD97DCB5FD0403960D1ABF1947CA68518ABAD784E7997A3B774BF134393A2259C2pCY5F" TargetMode="External"/><Relationship Id="rId173" Type="http://schemas.openxmlformats.org/officeDocument/2006/relationships/hyperlink" Target="consultantplus://offline/ref=C3E705A32948E580E825266794D48AE1C602E2E1C2B8736DE0E79EAD97DCB5FD0403960D1ABF1947CA68538CB9D784E7997A3B774BF134393A2259C2pCY5F" TargetMode="External"/><Relationship Id="rId194" Type="http://schemas.openxmlformats.org/officeDocument/2006/relationships/hyperlink" Target="consultantplus://offline/ref=C3E705A32948E580E825266794D48AE1C602E2E1C2BA7166E4E99EAD97DCB5FD0403960D1ABF1947CA68538FBDD784E7997A3B774BF134393A2259C2pCY5F" TargetMode="External"/><Relationship Id="rId208" Type="http://schemas.openxmlformats.org/officeDocument/2006/relationships/hyperlink" Target="consultantplus://offline/ref=C3E705A32948E580E825266794D48AE1C602E2E1C2B9796AE0E19EAD97DCB5FD0403960D1ABF1947CA685389B9D784E7997A3B774BF134393A2259C2pCY5F" TargetMode="External"/><Relationship Id="rId229" Type="http://schemas.openxmlformats.org/officeDocument/2006/relationships/hyperlink" Target="consultantplus://offline/ref=C3E705A32948E580E825266794D48AE1C602E2E1C2BA7166E4E99EAD97DCB5FD0403960D1ABF1947CA685380BAD784E7997A3B774BF134393A2259C2pCY5F" TargetMode="External"/><Relationship Id="rId240" Type="http://schemas.openxmlformats.org/officeDocument/2006/relationships/hyperlink" Target="consultantplus://offline/ref=C3E705A32948E580E825266794D48AE1C602E2E1C2B9796AE0E19EAD97DCB5FD0403960D1ABF1947CA68538DBFD784E7997A3B774BF134393A2259C2pCY5F" TargetMode="External"/><Relationship Id="rId261" Type="http://schemas.openxmlformats.org/officeDocument/2006/relationships/hyperlink" Target="consultantplus://offline/ref=C3E705A32948E580E825386A82B8D7EACD08B8E4C0B87B38B8B598FAC88CB3A84443905859F8174FC36307D9FD89DDB7D931367451ED343Ap2YDF" TargetMode="External"/><Relationship Id="rId14" Type="http://schemas.openxmlformats.org/officeDocument/2006/relationships/hyperlink" Target="consultantplus://offline/ref=C3E705A32948E580E825266794D48AE1C602E2E1C2B9796AE0E09EAD97DCB5FD0403960D1ABF1947CA685289BCD784E7997A3B774BF134393A2259C2pCY5F" TargetMode="External"/><Relationship Id="rId35" Type="http://schemas.openxmlformats.org/officeDocument/2006/relationships/hyperlink" Target="consultantplus://offline/ref=C3E705A32948E580E825386A82B8D7EACD09B8EAC6B07B38B8B598FAC88CB3A84443905859FB1447CA6307D9FD89DDB7D931367451ED343Ap2YDF" TargetMode="External"/><Relationship Id="rId56" Type="http://schemas.openxmlformats.org/officeDocument/2006/relationships/hyperlink" Target="consultantplus://offline/ref=C3E705A32948E580E825266794D48AE1C602E2E1C2BA7166E4E99EAD97DCB5FD0403960D1ABF1947CA68538BB1D784E7997A3B774BF134393A2259C2pCY5F" TargetMode="External"/><Relationship Id="rId77" Type="http://schemas.openxmlformats.org/officeDocument/2006/relationships/hyperlink" Target="consultantplus://offline/ref=C3E705A32948E580E825266794D48AE1C602E2E1C2B9796AE0E19EAD97DCB5FD0403960D1ABF1947CA68538DBFD784E7997A3B774BF134393A2259C2pCY5F" TargetMode="External"/><Relationship Id="rId100" Type="http://schemas.openxmlformats.org/officeDocument/2006/relationships/hyperlink" Target="consultantplus://offline/ref=C3E705A32948E580E825266794D48AE1C602E2E1C2B8736DE0E79EAD97DCB5FD0403960D1ABF1947CA68538ABDD784E7997A3B774BF134393A2259C2pCY5F" TargetMode="External"/><Relationship Id="rId282" Type="http://schemas.openxmlformats.org/officeDocument/2006/relationships/hyperlink" Target="consultantplus://offline/ref=C3E705A32948E580E825266794D48AE1C602E2E1C2B87566E6E49EAD97DCB5FD0403960D1ABF1947CA68538DB8D784E7997A3B774BF134393A2259C2pCY5F" TargetMode="External"/><Relationship Id="rId317" Type="http://schemas.openxmlformats.org/officeDocument/2006/relationships/hyperlink" Target="consultantplus://offline/ref=C3E705A32948E580E825266794D48AE1C602E2E1C2B9796AE0E19EAD97DCB5FD0403960D1ABF1947CA68538DBAD784E7997A3B774BF134393A2259C2pCY5F" TargetMode="External"/><Relationship Id="rId338" Type="http://schemas.openxmlformats.org/officeDocument/2006/relationships/hyperlink" Target="consultantplus://offline/ref=C3E705A32948E580E825266794D48AE1C602E2E1C2BA7166E4E99EAD97DCB5FD0403960D1ABF1947CA68528CBBD784E7997A3B774BF134393A2259C2pCY5F" TargetMode="External"/><Relationship Id="rId359" Type="http://schemas.openxmlformats.org/officeDocument/2006/relationships/hyperlink" Target="consultantplus://offline/ref=C3E705A32948E580E825266794D48AE1C602E2E1C2B9796AE0E19EAD97DCB5FD0403960D1ABF1947CA68538DBFD784E7997A3B774BF134393A2259C2pCY5F" TargetMode="External"/><Relationship Id="rId8" Type="http://schemas.openxmlformats.org/officeDocument/2006/relationships/hyperlink" Target="consultantplus://offline/ref=C3E705A32948E580E825266794D48AE1C602E2E1C2B87566E6E49EAD97DCB5FD0403960D1ABF1947CA685388BCD784E7997A3B774BF134393A2259C2pCY5F" TargetMode="External"/><Relationship Id="rId98" Type="http://schemas.openxmlformats.org/officeDocument/2006/relationships/hyperlink" Target="consultantplus://offline/ref=C3E705A32948E580E825266794D48AE1C602E2E1C2B9766FE7E99EAD97DCB5FD0403960D1ABF1947CA68538ABBD784E7997A3B774BF134393A2259C2pCY5F" TargetMode="External"/><Relationship Id="rId121" Type="http://schemas.openxmlformats.org/officeDocument/2006/relationships/hyperlink" Target="consultantplus://offline/ref=C3E705A32948E580E825266794D48AE1C602E2E1C2B9766FE7E99EAD97DCB5FD0403960D1ABF1947CA68538CBAD784E7997A3B774BF134393A2259C2pCY5F" TargetMode="External"/><Relationship Id="rId142" Type="http://schemas.openxmlformats.org/officeDocument/2006/relationships/hyperlink" Target="consultantplus://offline/ref=C3E705A32948E580E825266794D48AE1C602E2E1C2BA7166E4E99EAD97DCB5FD0403960D1ABF1947CA68538EB8D784E7997A3B774BF134393A2259C2pCY5F" TargetMode="External"/><Relationship Id="rId163" Type="http://schemas.openxmlformats.org/officeDocument/2006/relationships/hyperlink" Target="consultantplus://offline/ref=C3E705A32948E580E825266794D48AE1C602E2E1C2B9766FE7E99EAD97DCB5FD0403960D1ABF1947CA685380B9D784E7997A3B774BF134393A2259C2pCY5F" TargetMode="External"/><Relationship Id="rId184" Type="http://schemas.openxmlformats.org/officeDocument/2006/relationships/hyperlink" Target="consultantplus://offline/ref=C3E705A32948E580E825266794D48AE1C602E2E1C2B9796AE0E19EAD97DCB5FD0403960D1ABF1947CA68528FB8D784E7997A3B774BF134393A2259C2pCY5F" TargetMode="External"/><Relationship Id="rId219" Type="http://schemas.openxmlformats.org/officeDocument/2006/relationships/hyperlink" Target="consultantplus://offline/ref=C3E705A32948E580E825266794D48AE1C602E2E1C2BA7166E4E99EAD97DCB5FD0403960D1ABF1947CA685380B9D784E7997A3B774BF134393A2259C2pCY5F" TargetMode="External"/><Relationship Id="rId230" Type="http://schemas.openxmlformats.org/officeDocument/2006/relationships/hyperlink" Target="consultantplus://offline/ref=C3E705A32948E580E825266794D48AE1C602E2E1C2B9796AE0E19EAD97DCB5FD0403960D1ABF1947CA685289BDD784E7997A3B774BF134393A2259C2pCY5F" TargetMode="External"/><Relationship Id="rId251" Type="http://schemas.openxmlformats.org/officeDocument/2006/relationships/hyperlink" Target="consultantplus://offline/ref=C3E705A32948E580E825266794D48AE1C602E2E1C2BA7166E4E99EAD97DCB5FD0403960D1ABF1947CA685381B8D784E7997A3B774BF134393A2259C2pCY5F" TargetMode="External"/><Relationship Id="rId25" Type="http://schemas.openxmlformats.org/officeDocument/2006/relationships/hyperlink" Target="consultantplus://offline/ref=C3E705A32948E580E825266794D48AE1C602E2E1C6BD7066E4EAC3A79F85B9FF030CC9081DAE1947CE76538AA7DED0B7pDY4F" TargetMode="External"/><Relationship Id="rId46" Type="http://schemas.openxmlformats.org/officeDocument/2006/relationships/hyperlink" Target="consultantplus://offline/ref=C3E705A32948E580E825266794D48AE1C602E2E1C2BA7166E4E99EAD97DCB5FD0403960D1ABF1947CA68538ABAD784E7997A3B774BF134393A2259C2pCY5F" TargetMode="External"/><Relationship Id="rId67" Type="http://schemas.openxmlformats.org/officeDocument/2006/relationships/hyperlink" Target="consultantplus://offline/ref=C3E705A32948E580E825266794D48AE1C602E2E1C2B9766FE7E99EAD97DCB5FD0403960D1ABF1947CA685389B9D784E7997A3B774BF134393A2259C2pCY5F" TargetMode="External"/><Relationship Id="rId272" Type="http://schemas.openxmlformats.org/officeDocument/2006/relationships/hyperlink" Target="consultantplus://offline/ref=C3E705A32948E580E825266794D48AE1C602E2E1C2B87566E6E49EAD97DCB5FD0403960D1ABF1947CA68538AB0D784E7997A3B774BF134393A2259C2pCY5F" TargetMode="External"/><Relationship Id="rId293" Type="http://schemas.openxmlformats.org/officeDocument/2006/relationships/hyperlink" Target="consultantplus://offline/ref=C3E705A32948E580E825266794D48AE1C602E2E1C2B87566E6E49EAD97DCB5FD0403960D1ABF1947CA68538DB0D784E7997A3B774BF134393A2259C2pCY5F" TargetMode="External"/><Relationship Id="rId307" Type="http://schemas.openxmlformats.org/officeDocument/2006/relationships/hyperlink" Target="consultantplus://offline/ref=C3E705A32948E580E825266794D48AE1C602E2E1C2BA7166E4E99EAD97DCB5FD0403960D1ABF1947CA685289BDD784E7997A3B774BF134393A2259C2pCY5F" TargetMode="External"/><Relationship Id="rId328" Type="http://schemas.openxmlformats.org/officeDocument/2006/relationships/hyperlink" Target="consultantplus://offline/ref=C3E705A32948E580E825266794D48AE1C602E2E1C2BA7166E4E99EAD97DCB5FD0403960D1ABF1947CA68528AB0D784E7997A3B774BF134393A2259C2pCY5F" TargetMode="External"/><Relationship Id="rId349" Type="http://schemas.openxmlformats.org/officeDocument/2006/relationships/hyperlink" Target="consultantplus://offline/ref=C3E705A32948E580E825266794D48AE1C602E2E1C2BA7166E4E99EAD97DCB5FD0403960D1ABF1947CA68528DBDD784E7997A3B774BF134393A2259C2pCY5F" TargetMode="External"/><Relationship Id="rId88" Type="http://schemas.openxmlformats.org/officeDocument/2006/relationships/hyperlink" Target="consultantplus://offline/ref=C3E705A32948E580E825266794D48AE1C602E2E1C6B87167EFB7C9AFC689BBF80C53CC1D0CF61542D4685196BBDCD1pBYFF" TargetMode="External"/><Relationship Id="rId111" Type="http://schemas.openxmlformats.org/officeDocument/2006/relationships/hyperlink" Target="consultantplus://offline/ref=C3E705A32948E580E825266794D48AE1C602E2E1C2B9796AE0E19EAD97DCB5FD0403960D1ABF1947CA68538DBFD784E7997A3B774BF134393A2259C2pCY5F" TargetMode="External"/><Relationship Id="rId132" Type="http://schemas.openxmlformats.org/officeDocument/2006/relationships/hyperlink" Target="consultantplus://offline/ref=C3E705A32948E580E825266794D48AE1C602E2E1C2B9766FE7E99EAD97DCB5FD0403960D1ABF1947CA68538DBBD784E7997A3B774BF134393A2259C2pCY5F" TargetMode="External"/><Relationship Id="rId153" Type="http://schemas.openxmlformats.org/officeDocument/2006/relationships/hyperlink" Target="consultantplus://offline/ref=C3E705A32948E580E825266794D48AE1C602E2E1C2B9766FE7E99EAD97DCB5FD0403960D1ABF1947CA68538FBCD784E7997A3B774BF134393A2259C2pCY5F" TargetMode="External"/><Relationship Id="rId174" Type="http://schemas.openxmlformats.org/officeDocument/2006/relationships/hyperlink" Target="consultantplus://offline/ref=C3E705A32948E580E825266794D48AE1C602E2E1C2B9766FE7E99EAD97DCB5FD0403960D1ABF1947CA685380BDD784E7997A3B774BF134393A2259C2pCY5F" TargetMode="External"/><Relationship Id="rId195" Type="http://schemas.openxmlformats.org/officeDocument/2006/relationships/hyperlink" Target="consultantplus://offline/ref=C3E705A32948E580E825266794D48AE1C602E2E1C2B9766FE7E99EAD97DCB5FD0403960D1ABF1947CA685288BFD784E7997A3B774BF134393A2259C2pCY5F" TargetMode="External"/><Relationship Id="rId209" Type="http://schemas.openxmlformats.org/officeDocument/2006/relationships/hyperlink" Target="consultantplus://offline/ref=C3E705A32948E580E825266794D48AE1C602E2E1C2BA7166E4E99EAD97DCB5FD0403960D1ABF1947CA68538FBED784E7997A3B774BF134393A2259C2pCY5F" TargetMode="External"/><Relationship Id="rId360" Type="http://schemas.openxmlformats.org/officeDocument/2006/relationships/hyperlink" Target="consultantplus://offline/ref=C3E705A32948E580E825266794D48AE1C602E2E1C2B9796AE0E19EAD97DCB5FD0403960D1ABF1947CA68538DB1D784E7997A3B774BF134393A2259C2pCY5F" TargetMode="External"/><Relationship Id="rId220" Type="http://schemas.openxmlformats.org/officeDocument/2006/relationships/hyperlink" Target="consultantplus://offline/ref=C3E705A32948E580E825266794D48AE1C602E2E1C2BA7166E4E99EAD97DCB5FD0403960D1ABF1947CA685380B8D784E7997A3B774BF134393A2259C2pCY5F" TargetMode="External"/><Relationship Id="rId241" Type="http://schemas.openxmlformats.org/officeDocument/2006/relationships/hyperlink" Target="consultantplus://offline/ref=C3E705A32948E580E825266794D48AE1C602E2E1C2B9796AE0E19EAD97DCB5FD0403960D1ABF1947CA68538DB1D784E7997A3B774BF134393A2259C2pCY5F" TargetMode="External"/><Relationship Id="rId15" Type="http://schemas.openxmlformats.org/officeDocument/2006/relationships/hyperlink" Target="consultantplus://offline/ref=C3E705A32948E580E825266794D48AE1C602E2E1C2B8736AEDE39EAD97DCB5FD0403960D1ABF1947CA685388BFD784E7997A3B774BF134393A2259C2pCY5F" TargetMode="External"/><Relationship Id="rId36" Type="http://schemas.openxmlformats.org/officeDocument/2006/relationships/hyperlink" Target="consultantplus://offline/ref=C3E705A32948E580E825266794D48AE1C602E2E1C2BA7166E4E99EAD97DCB5FD0403960D1ABF1947CA685389BFD784E7997A3B774BF134393A2259C2pCY5F" TargetMode="External"/><Relationship Id="rId57" Type="http://schemas.openxmlformats.org/officeDocument/2006/relationships/hyperlink" Target="consultantplus://offline/ref=C3E705A32948E580E825266794D48AE1C602E2E1C2B8736DE0E79EAD97DCB5FD0403960D1ABF1947CA685389BFD784E7997A3B774BF134393A2259C2pCY5F" TargetMode="External"/><Relationship Id="rId262" Type="http://schemas.openxmlformats.org/officeDocument/2006/relationships/hyperlink" Target="consultantplus://offline/ref=C3E705A32948E580E825386A82B8D7EACD08B8E4C0B87B38B8B598FAC88CB3A84443905859F81045CB6307D9FD89DDB7D931367451ED343Ap2YDF" TargetMode="External"/><Relationship Id="rId283" Type="http://schemas.openxmlformats.org/officeDocument/2006/relationships/hyperlink" Target="consultantplus://offline/ref=C3E705A32948E580E825266794D48AE1C602E2E1C2BA7166E4E99EAD97DCB5FD0403960D1ABF1947CA685288BDD784E7997A3B774BF134393A2259C2pCY5F" TargetMode="External"/><Relationship Id="rId318" Type="http://schemas.openxmlformats.org/officeDocument/2006/relationships/hyperlink" Target="consultantplus://offline/ref=C3E705A32948E580E825266794D48AE1C602E2E1C2B9796AE0E19EAD97DCB5FD0403960D1ABF1947CA68538DBFD784E7997A3B774BF134393A2259C2pCY5F" TargetMode="External"/><Relationship Id="rId339" Type="http://schemas.openxmlformats.org/officeDocument/2006/relationships/hyperlink" Target="consultantplus://offline/ref=C3E705A32948E580E825266794D48AE1C602E2E1C2BA7166E4E99EAD97DCB5FD0403960D1ABF1947CA68528CBAD784E7997A3B774BF134393A2259C2pCY5F" TargetMode="External"/><Relationship Id="rId10" Type="http://schemas.openxmlformats.org/officeDocument/2006/relationships/hyperlink" Target="consultantplus://offline/ref=C3E705A32948E580E825266794D48AE1C602E2E1C2B97068ECE09EAD97DCB5FD0403960D1ABF1947CA685388BCD784E7997A3B774BF134393A2259C2pCY5F" TargetMode="External"/><Relationship Id="rId31" Type="http://schemas.openxmlformats.org/officeDocument/2006/relationships/hyperlink" Target="consultantplus://offline/ref=C3E705A32948E580E825266794D48AE1C602E2E1C2B87566E6E49EAD97DCB5FD0403960D1ABF1947CA685389B8D784E7997A3B774BF134393A2259C2pCY5F" TargetMode="External"/><Relationship Id="rId52" Type="http://schemas.openxmlformats.org/officeDocument/2006/relationships/hyperlink" Target="consultantplus://offline/ref=C3E705A32948E580E825266794D48AE1C602E2E1C2BA7166E4E99EAD97DCB5FD0403960D1ABF1947CA68538BB8D784E7997A3B774BF134393A2259C2pCY5F" TargetMode="External"/><Relationship Id="rId73" Type="http://schemas.openxmlformats.org/officeDocument/2006/relationships/hyperlink" Target="consultantplus://offline/ref=C3E705A32948E580E825266794D48AE1C602E2E1C2B9766FE7E99EAD97DCB5FD0403960D1ABF1947CA685389BBD784E7997A3B774BF134393A2259C2pCY5F" TargetMode="External"/><Relationship Id="rId78" Type="http://schemas.openxmlformats.org/officeDocument/2006/relationships/hyperlink" Target="consultantplus://offline/ref=C3E705A32948E580E825266794D48AE1C602E2E1C2B9796AE0E19EAD97DCB5FD0403960D1ABF1947CA68528FB8D784E7997A3B774BF134393A2259C2pCY5F" TargetMode="External"/><Relationship Id="rId94" Type="http://schemas.openxmlformats.org/officeDocument/2006/relationships/hyperlink" Target="consultantplus://offline/ref=C3E705A32948E580E825266794D48AE1C602E2E1C2B8736DE0E79EAD97DCB5FD0403960D1ABF1947CA68538AB8D784E7997A3B774BF134393A2259C2pCY5F" TargetMode="External"/><Relationship Id="rId99" Type="http://schemas.openxmlformats.org/officeDocument/2006/relationships/hyperlink" Target="consultantplus://offline/ref=C3E705A32948E580E825266794D48AE1C602E2E1C2BA7166E4E99EAD97DCB5FD0403960D1ABF1947CA68538DBAD784E7997A3B774BF134393A2259C2pCY5F" TargetMode="External"/><Relationship Id="rId101" Type="http://schemas.openxmlformats.org/officeDocument/2006/relationships/hyperlink" Target="consultantplus://offline/ref=C3E705A32948E580E825266794D48AE1C602E2E1C2B8736DE0E79EAD97DCB5FD0403960D1ABF1947CA68538ABCD784E7997A3B774BF134393A2259C2pCY5F" TargetMode="External"/><Relationship Id="rId122" Type="http://schemas.openxmlformats.org/officeDocument/2006/relationships/hyperlink" Target="consultantplus://offline/ref=C3E705A32948E580E825266794D48AE1C602E2E1C2B9766FE7E99EAD97DCB5FD0403960D1ABF1947CA68538CBCD784E7997A3B774BF134393A2259C2pCY5F" TargetMode="External"/><Relationship Id="rId143" Type="http://schemas.openxmlformats.org/officeDocument/2006/relationships/hyperlink" Target="consultantplus://offline/ref=C3E705A32948E580E825266794D48AE1C602E2E1C2B9796AE0E19EAD97DCB5FD0403960D1ABF1947CA685380B9D784E7997A3B774BF134393A2259C2pCY5F" TargetMode="External"/><Relationship Id="rId148" Type="http://schemas.openxmlformats.org/officeDocument/2006/relationships/hyperlink" Target="consultantplus://offline/ref=C3E705A32948E580E825266794D48AE1C602E2E1C2B9796AE0E19EAD97DCB5FD0403960D1ABF1947CA68538DBAD784E7997A3B774BF134393A2259C2pCY5F" TargetMode="External"/><Relationship Id="rId164" Type="http://schemas.openxmlformats.org/officeDocument/2006/relationships/hyperlink" Target="consultantplus://offline/ref=C3E705A32948E580E825266794D48AE1C602E2E1C6B87167EFB7C9AFC689BBF80C53CC1D0CF61542D4685196BBDCD1pBYFF" TargetMode="External"/><Relationship Id="rId169" Type="http://schemas.openxmlformats.org/officeDocument/2006/relationships/hyperlink" Target="consultantplus://offline/ref=C3E705A32948E580E825266794D48AE1C602E2E1C2BA7166E4E99EAD97DCB5FD0403960D1ABF1947CA68538EBFD784E7997A3B774BF134393A2259C2pCY5F" TargetMode="External"/><Relationship Id="rId185" Type="http://schemas.openxmlformats.org/officeDocument/2006/relationships/hyperlink" Target="consultantplus://offline/ref=C3E705A32948E580E825266794D48AE1C602E2E1C2B9796AE0E19EAD97DCB5FD0403960D1ABF1947CA68538EB9D784E7997A3B774BF134393A2259C2pCY5F" TargetMode="External"/><Relationship Id="rId334" Type="http://schemas.openxmlformats.org/officeDocument/2006/relationships/hyperlink" Target="consultantplus://offline/ref=C3E705A32948E580E825266794D48AE1C602E2E1C2BA7166E4E99EAD97DCB5FD0403960D1ABF1947CA68528BBED784E7997A3B774BF134393A2259C2pCY5F" TargetMode="External"/><Relationship Id="rId350" Type="http://schemas.openxmlformats.org/officeDocument/2006/relationships/hyperlink" Target="consultantplus://offline/ref=C3E705A32948E580E825266794D48AE1C602E2E1C2BA7166E4E99EAD97DCB5FD0403960D1ABF1947CA68528DBFD784E7997A3B774BF134393A2259C2pCY5F" TargetMode="External"/><Relationship Id="rId355" Type="http://schemas.openxmlformats.org/officeDocument/2006/relationships/hyperlink" Target="consultantplus://offline/ref=C3E705A32948E580E825386A82B8D7EACD08B8E4C0B87B38B8B598FAC88CB3A84443905859F8174FCF6307D9FD89DDB7D931367451ED343Ap2YD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3E705A32948E580E825266794D48AE1C602E2E1C2B8766FE2E39EAD97DCB5FD0403960D1ABF1947CA685388BCD784E7997A3B774BF134393A2259C2pCY5F" TargetMode="External"/><Relationship Id="rId180" Type="http://schemas.openxmlformats.org/officeDocument/2006/relationships/hyperlink" Target="consultantplus://offline/ref=C3E705A32948E580E825266794D48AE1C602E2E1C2B9766FE7E99EAD97DCB5FD0403960D1ABF1947CA685381B8D784E7997A3B774BF134393A2259C2pCY5F" TargetMode="External"/><Relationship Id="rId210" Type="http://schemas.openxmlformats.org/officeDocument/2006/relationships/hyperlink" Target="consultantplus://offline/ref=C3E705A32948E580E825266794D48AE1C602E2E1C2B9766FE7E99EAD97DCB5FD0403960D1ABF1947CA685289BFD784E7997A3B774BF134393A2259C2pCY5F" TargetMode="External"/><Relationship Id="rId215" Type="http://schemas.openxmlformats.org/officeDocument/2006/relationships/hyperlink" Target="consultantplus://offline/ref=C3E705A32948E580E825266794D48AE1C602E2E1C2B8736AEDE39EAD97DCB5FD0403960D1ABF1947CA685388B1D784E7997A3B774BF134393A2259C2pCY5F" TargetMode="External"/><Relationship Id="rId236" Type="http://schemas.openxmlformats.org/officeDocument/2006/relationships/hyperlink" Target="consultantplus://offline/ref=C3E705A32948E580E825266794D48AE1C602E2E1C2BA7166E4E99EAD97DCB5FD0403960D1ABF1947CA685380BED784E7997A3B774BF134393A2259C2pCY5F" TargetMode="External"/><Relationship Id="rId257" Type="http://schemas.openxmlformats.org/officeDocument/2006/relationships/hyperlink" Target="consultantplus://offline/ref=C3E705A32948E580E825266794D48AE1C602E2E1C2B9766FE7E99EAD97DCB5FD0403960D1ABF1947CA68528BB0D784E7997A3B774BF134393A2259C2pCY5F" TargetMode="External"/><Relationship Id="rId278" Type="http://schemas.openxmlformats.org/officeDocument/2006/relationships/hyperlink" Target="consultantplus://offline/ref=C3E705A32948E580E825266794D48AE1C602E2E1C2BA7166E4E99EAD97DCB5FD0403960D1ABF1947CA685288B9D784E7997A3B774BF134393A2259C2pCY5F" TargetMode="External"/><Relationship Id="rId26" Type="http://schemas.openxmlformats.org/officeDocument/2006/relationships/hyperlink" Target="consultantplus://offline/ref=C3E705A32948E580E825266794D48AE1C602E2E1C6BC766EE7EAC3A79F85B9FF030CC9081DAE1947CE76538AA7DED0B7pDY4F" TargetMode="External"/><Relationship Id="rId231" Type="http://schemas.openxmlformats.org/officeDocument/2006/relationships/hyperlink" Target="consultantplus://offline/ref=C3E705A32948E580E825266794D48AE1C602E2E1C2B9796AE0E19EAD97DCB5FD0403960D1ABF1947CA685289BDD784E7997A3B774BF134393A2259C2pCY5F" TargetMode="External"/><Relationship Id="rId252" Type="http://schemas.openxmlformats.org/officeDocument/2006/relationships/hyperlink" Target="consultantplus://offline/ref=C3E705A32948E580E825266794D48AE1C602E2E1C6B87167EFB7C9AFC689BBF80C53CC1D0CF61542D4685196BBDCD1pBYFF" TargetMode="External"/><Relationship Id="rId273" Type="http://schemas.openxmlformats.org/officeDocument/2006/relationships/hyperlink" Target="consultantplus://offline/ref=C3E705A32948E580E825266794D48AE1C602E2E1C2BA7166E4E99EAD97DCB5FD0403960D1ABF1947CA685381B1D784E7997A3B774BF134393A2259C2pCY5F" TargetMode="External"/><Relationship Id="rId294" Type="http://schemas.openxmlformats.org/officeDocument/2006/relationships/hyperlink" Target="consultantplus://offline/ref=C3E705A32948E580E825266794D48AE1C602E2E1C2B87566E6E49EAD97DCB5FD0403960D1ABF1947CA68538EB9D784E7997A3B774BF134393A2259C2pCY5F" TargetMode="External"/><Relationship Id="rId308" Type="http://schemas.openxmlformats.org/officeDocument/2006/relationships/hyperlink" Target="consultantplus://offline/ref=C3E705A32948E580E825266794D48AE1C602E2E1C2BA7166E4E99EAD97DCB5FD0403960D1ABF1947CA685289BCD784E7997A3B774BF134393A2259C2pCY5F" TargetMode="External"/><Relationship Id="rId329" Type="http://schemas.openxmlformats.org/officeDocument/2006/relationships/hyperlink" Target="consultantplus://offline/ref=C3E705A32948E580E825266794D48AE1C602E2E1C2BA7166E4E99EAD97DCB5FD0403960D1ABF1947CA68528BB9D784E7997A3B774BF134393A2259C2pCY5F" TargetMode="External"/><Relationship Id="rId47" Type="http://schemas.openxmlformats.org/officeDocument/2006/relationships/hyperlink" Target="consultantplus://offline/ref=C3E705A32948E580E825266794D48AE1C602E2E1C2BA7166E4E99EAD97DCB5FD0403960D1ABF1947CA68538ABDD784E7997A3B774BF134393A2259C2pCY5F" TargetMode="External"/><Relationship Id="rId68" Type="http://schemas.openxmlformats.org/officeDocument/2006/relationships/hyperlink" Target="consultantplus://offline/ref=C3E705A32948E580E825266794D48AE1C602E2E1C2BA7166E4E99EAD97DCB5FD0403960D1ABF1947CA68538CBCD784E7997A3B774BF134393A2259C2pCY5F" TargetMode="External"/><Relationship Id="rId89" Type="http://schemas.openxmlformats.org/officeDocument/2006/relationships/hyperlink" Target="consultantplus://offline/ref=C3E705A32948E580E825266794D48AE1C602E2E1C2B9766FE7E99EAD97DCB5FD0403960D1ABF1947CA685389B1D784E7997A3B774BF134393A2259C2pCY5F" TargetMode="External"/><Relationship Id="rId112" Type="http://schemas.openxmlformats.org/officeDocument/2006/relationships/hyperlink" Target="consultantplus://offline/ref=C3E705A32948E580E825266794D48AE1C602E2E1C2B9796AE0E19EAD97DCB5FD0403960D1ABF1947CA68528FB8D784E7997A3B774BF134393A2259C2pCY5F" TargetMode="External"/><Relationship Id="rId133" Type="http://schemas.openxmlformats.org/officeDocument/2006/relationships/hyperlink" Target="consultantplus://offline/ref=C3E705A32948E580E825266794D48AE1C602E2E1C2B9766FE7E99EAD97DCB5FD0403960D1ABF1947CA68538DBAD784E7997A3B774BF134393A2259C2pCY5F" TargetMode="External"/><Relationship Id="rId154" Type="http://schemas.openxmlformats.org/officeDocument/2006/relationships/hyperlink" Target="consultantplus://offline/ref=C3E705A32948E580E825266794D48AE1C602E2E1C2BA7166E4E99EAD97DCB5FD0403960D1ABF1947CA68538EBDD784E7997A3B774BF134393A2259C2pCY5F" TargetMode="External"/><Relationship Id="rId175" Type="http://schemas.openxmlformats.org/officeDocument/2006/relationships/hyperlink" Target="consultantplus://offline/ref=C3E705A32948E580E825266794D48AE1C602E2E1C2B8736DE0E79EAD97DCB5FD0403960D1ABF1947CA68538CB8D784E7997A3B774BF134393A2259C2pCY5F" TargetMode="External"/><Relationship Id="rId340" Type="http://schemas.openxmlformats.org/officeDocument/2006/relationships/hyperlink" Target="consultantplus://offline/ref=C3E705A32948E580E825266794D48AE1C602E2E1C2B9796AE0E19EAD97DCB5FD0403960D1ABF1947CA685389B9D784E7997A3B774BF134393A2259C2pCY5F" TargetMode="External"/><Relationship Id="rId361" Type="http://schemas.openxmlformats.org/officeDocument/2006/relationships/hyperlink" Target="consultantplus://offline/ref=C3E705A32948E580E825266794D48AE1C602E2E1C2B9796AE0E19EAD97DCB5FD0403960D1ABF1947CA68528FB8D784E7997A3B774BF134393A2259C2pCY5F" TargetMode="External"/><Relationship Id="rId196" Type="http://schemas.openxmlformats.org/officeDocument/2006/relationships/hyperlink" Target="consultantplus://offline/ref=C3E705A32948E580E825266794D48AE1C602E2E1C2BA7166E4E99EAD97DCB5FD0403960D1ABF1947CA68538FBCD784E7997A3B774BF134393A2259C2pCY5F" TargetMode="External"/><Relationship Id="rId200" Type="http://schemas.openxmlformats.org/officeDocument/2006/relationships/hyperlink" Target="consultantplus://offline/ref=C3E705A32948E580E825266794D48AE1C602E2E1C2B9796AE0E19EAD97DCB5FD0403960D1ABF1947CA68538DBAD784E7997A3B774BF134393A2259C2pCY5F" TargetMode="External"/><Relationship Id="rId16" Type="http://schemas.openxmlformats.org/officeDocument/2006/relationships/hyperlink" Target="consultantplus://offline/ref=C3E705A32948E580E825266794D48AE1C602E2E1C2B87367E7E29EAD97DCB5FD0403960D1ABF1947CA685388BFD784E7997A3B774BF134393A2259C2pCY5F" TargetMode="External"/><Relationship Id="rId221" Type="http://schemas.openxmlformats.org/officeDocument/2006/relationships/hyperlink" Target="consultantplus://offline/ref=C3E705A32948E580E825266794D48AE1C602E2E1C2B9796AE0E19EAD97DCB5FD0403960D1ABF1947CA68538DBAD784E7997A3B774BF134393A2259C2pCY5F" TargetMode="External"/><Relationship Id="rId242" Type="http://schemas.openxmlformats.org/officeDocument/2006/relationships/hyperlink" Target="consultantplus://offline/ref=C3E705A32948E580E825266794D48AE1C602E2E1C2B9796AE0E19EAD97DCB5FD0403960D1ABF1947CA68528FB8D784E7997A3B774BF134393A2259C2pCY5F" TargetMode="External"/><Relationship Id="rId263" Type="http://schemas.openxmlformats.org/officeDocument/2006/relationships/hyperlink" Target="consultantplus://offline/ref=C3E705A32948E580E825266794D48AE1C602E2E1C2B9796AE0E19EAD97DCB5FD0403960D1ABF1947CA68538FB1D784E7997A3B774BF134393A2259C2pCY5F" TargetMode="External"/><Relationship Id="rId284" Type="http://schemas.openxmlformats.org/officeDocument/2006/relationships/hyperlink" Target="consultantplus://offline/ref=C3E705A32948E580E825266794D48AE1C602E2E1C2B87566E6E49EAD97DCB5FD0403960D1ABF1947CA68538DBBD784E7997A3B774BF134393A2259C2pCY5F" TargetMode="External"/><Relationship Id="rId319" Type="http://schemas.openxmlformats.org/officeDocument/2006/relationships/hyperlink" Target="consultantplus://offline/ref=C3E705A32948E580E825266794D48AE1C602E2E1C2B9796AE0E19EAD97DCB5FD0403960D1ABF1947CA68538DB1D784E7997A3B774BF134393A2259C2pCY5F" TargetMode="External"/><Relationship Id="rId37" Type="http://schemas.openxmlformats.org/officeDocument/2006/relationships/hyperlink" Target="consultantplus://offline/ref=C3E705A32948E580E825266794D48AE1C602E2E1C2B9796AE0E19EAD97DCB5FD0403960D1ABF1947CA685288B0D784E7997A3B774BF134393A2259C2pCY5F" TargetMode="External"/><Relationship Id="rId58" Type="http://schemas.openxmlformats.org/officeDocument/2006/relationships/hyperlink" Target="consultantplus://offline/ref=C3E705A32948E580E825266794D48AE1C602E2E1C2BA7166E4E99EAD97DCB5FD0403960D1ABF1947CA68538BB0D784E7997A3B774BF134393A2259C2pCY5F" TargetMode="External"/><Relationship Id="rId79" Type="http://schemas.openxmlformats.org/officeDocument/2006/relationships/hyperlink" Target="consultantplus://offline/ref=C3E705A32948E580E825266794D48AE1C602E2E1C2B9796AE0E19EAD97DCB5FD0403960D1ABF1947CA68538EB9D784E7997A3B774BF134393A2259C2pCY5F" TargetMode="External"/><Relationship Id="rId102" Type="http://schemas.openxmlformats.org/officeDocument/2006/relationships/hyperlink" Target="consultantplus://offline/ref=C3E705A32948E580E825266794D48AE1C602E2E1C2B8736DE0E79EAD97DCB5FD0403960D1ABF1947CA68538ABFD784E7997A3B774BF134393A2259C2pCY5F" TargetMode="External"/><Relationship Id="rId123" Type="http://schemas.openxmlformats.org/officeDocument/2006/relationships/hyperlink" Target="consultantplus://offline/ref=C3E705A32948E580E825266794D48AE1C602E2E1C2B9766FE7E99EAD97DCB5FD0403960D1ABF1947CA68538CBED784E7997A3B774BF134393A2259C2pCY5F" TargetMode="External"/><Relationship Id="rId144" Type="http://schemas.openxmlformats.org/officeDocument/2006/relationships/hyperlink" Target="consultantplus://offline/ref=C3E705A32948E580E825266794D48AE1C602E2E1C6B87167EFB7C9AFC689BBF80C53CC1D0CF61542D4685196BBDCD1pBYFF" TargetMode="External"/><Relationship Id="rId330" Type="http://schemas.openxmlformats.org/officeDocument/2006/relationships/hyperlink" Target="consultantplus://offline/ref=C3E705A32948E580E825266794D48AE1C602E2E1C2BA7166E4E99EAD97DCB5FD0403960D1ABF1947CA68528BBBD784E7997A3B774BF134393A2259C2pCY5F" TargetMode="External"/><Relationship Id="rId90" Type="http://schemas.openxmlformats.org/officeDocument/2006/relationships/hyperlink" Target="consultantplus://offline/ref=C3E705A32948E580E825266794D48AE1C602E2E1C6B87167EFB7C9AFC689BBF80C53CC1D0CF61542D4685196BBDCD1pBYFF" TargetMode="External"/><Relationship Id="rId165" Type="http://schemas.openxmlformats.org/officeDocument/2006/relationships/hyperlink" Target="consultantplus://offline/ref=C3E705A32948E580E825266794D48AE1C602E2E1C6B87167EFB7C9AFC689BBF80C53CC1D0CF61542D4685196BBDCD1pBYFF" TargetMode="External"/><Relationship Id="rId186" Type="http://schemas.openxmlformats.org/officeDocument/2006/relationships/hyperlink" Target="consultantplus://offline/ref=C3E705A32948E580E825266794D48AE1C602E2E1C2B9796AE0E19EAD97DCB5FD0403960D1ABF1947CA68518ABAD784E7997A3B774BF134393A2259C2pCY5F" TargetMode="External"/><Relationship Id="rId351" Type="http://schemas.openxmlformats.org/officeDocument/2006/relationships/hyperlink" Target="consultantplus://offline/ref=C3E705A32948E580E825266794D48AE1C602E2E1C2BA7166E4E99EAD97DCB5FD0403960D1ABF1947CA68528DB1D784E7997A3B774BF134393A2259C2pCY5F" TargetMode="External"/><Relationship Id="rId211" Type="http://schemas.openxmlformats.org/officeDocument/2006/relationships/hyperlink" Target="consultantplus://offline/ref=C3E705A32948E580E825266794D48AE1C602E2E1C2B9766FE7E99EAD97DCB5FD0403960D1ABF1947CA685289BED784E7997A3B774BF134393A2259C2pCY5F" TargetMode="External"/><Relationship Id="rId232" Type="http://schemas.openxmlformats.org/officeDocument/2006/relationships/hyperlink" Target="consultantplus://offline/ref=C3E705A32948E580E825266794D48AE1C602E2E1C2B9766FE7E99EAD97DCB5FD0403960D1ABF1947CA68528BB9D784E7997A3B774BF134393A2259C2pCY5F" TargetMode="External"/><Relationship Id="rId253" Type="http://schemas.openxmlformats.org/officeDocument/2006/relationships/hyperlink" Target="consultantplus://offline/ref=C3E705A32948E580E825266794D48AE1C602E2E1C2BA7166E4E99EAD97DCB5FD0403960D1ABF1947CA685381BAD784E7997A3B774BF134393A2259C2pCY5F" TargetMode="External"/><Relationship Id="rId274" Type="http://schemas.openxmlformats.org/officeDocument/2006/relationships/hyperlink" Target="consultantplus://offline/ref=C3E705A32948E580E825266794D48AE1C602E2E1C2B87566E6E49EAD97DCB5FD0403960D1ABF1947CA68538BB9D784E7997A3B774BF134393A2259C2pCY5F" TargetMode="External"/><Relationship Id="rId295" Type="http://schemas.openxmlformats.org/officeDocument/2006/relationships/hyperlink" Target="consultantplus://offline/ref=C3E705A32948E580E825266794D48AE1C602E2E1C2B9796AE0E19EAD97DCB5FD0403960D1ABF1947CA68538DBAD784E7997A3B774BF134393A2259C2pCY5F" TargetMode="External"/><Relationship Id="rId309" Type="http://schemas.openxmlformats.org/officeDocument/2006/relationships/hyperlink" Target="consultantplus://offline/ref=C3E705A32948E580E825266794D48AE1C602E2E1C2B87566E6E49EAD97DCB5FD0403960D1ABF1947CA685381BFD784E7997A3B774BF134393A2259C2pCY5F" TargetMode="External"/><Relationship Id="rId27" Type="http://schemas.openxmlformats.org/officeDocument/2006/relationships/hyperlink" Target="consultantplus://offline/ref=C3E705A32948E580E825266794D48AE1C602E2E1C5BD756EE6EAC3A79F85B9FF030CC9081DAE1947CE76538AA7DED0B7pDY4F" TargetMode="External"/><Relationship Id="rId48" Type="http://schemas.openxmlformats.org/officeDocument/2006/relationships/hyperlink" Target="consultantplus://offline/ref=C3E705A32948E580E825266794D48AE1C602E2E1C2BA7166E4E99EAD97DCB5FD0403960D1ABF1947CA68538ABCD784E7997A3B774BF134393A2259C2pCY5F" TargetMode="External"/><Relationship Id="rId69" Type="http://schemas.openxmlformats.org/officeDocument/2006/relationships/hyperlink" Target="consultantplus://offline/ref=C3E705A32948E580E825266794D48AE1C602E2E1C2B9796AE0E19EAD97DCB5FD0403960D1ABF1947CA68538FB0D784E7997A3B774BF134393A2259C2pCY5F" TargetMode="External"/><Relationship Id="rId113" Type="http://schemas.openxmlformats.org/officeDocument/2006/relationships/hyperlink" Target="consultantplus://offline/ref=C3E705A32948E580E825266794D48AE1C602E2E1C2B9796AE0E19EAD97DCB5FD0403960D1ABF1947CA68538EB9D784E7997A3B774BF134393A2259C2pCY5F" TargetMode="External"/><Relationship Id="rId134" Type="http://schemas.openxmlformats.org/officeDocument/2006/relationships/hyperlink" Target="consultantplus://offline/ref=C3E705A32948E580E825266794D48AE1C602E2E1C2B9766FE7E99EAD97DCB5FD0403960D1ABF1947CA68538DBCD784E7997A3B774BF134393A2259C2pCY5F" TargetMode="External"/><Relationship Id="rId320" Type="http://schemas.openxmlformats.org/officeDocument/2006/relationships/hyperlink" Target="consultantplus://offline/ref=C3E705A32948E580E825266794D48AE1C602E2E1C2B9796AE0E19EAD97DCB5FD0403960D1ABF1947CA68528FB8D784E7997A3B774BF134393A2259C2pCY5F" TargetMode="External"/><Relationship Id="rId80" Type="http://schemas.openxmlformats.org/officeDocument/2006/relationships/hyperlink" Target="consultantplus://offline/ref=C3E705A32948E580E825266794D48AE1C602E2E1C2B9796AE0E19EAD97DCB5FD0403960D1ABF1947CA68518ABAD784E7997A3B774BF134393A2259C2pCY5F" TargetMode="External"/><Relationship Id="rId155" Type="http://schemas.openxmlformats.org/officeDocument/2006/relationships/hyperlink" Target="consultantplus://offline/ref=C3E705A32948E580E825266794D48AE1C602E2E1C2B9766FE7E99EAD97DCB5FD0403960D1ABF1947CA68538FBFD784E7997A3B774BF134393A2259C2pCY5F" TargetMode="External"/><Relationship Id="rId176" Type="http://schemas.openxmlformats.org/officeDocument/2006/relationships/hyperlink" Target="consultantplus://offline/ref=C3E705A32948E580E825266794D48AE1C602E2E1C2B9766FE7E99EAD97DCB5FD0403960D1ABF1947CA685380BCD784E7997A3B774BF134393A2259C2pCY5F" TargetMode="External"/><Relationship Id="rId197" Type="http://schemas.openxmlformats.org/officeDocument/2006/relationships/hyperlink" Target="consultantplus://offline/ref=C3E705A32948E580E825266794D48AE1C602E2E1C2B9766FE7E99EAD97DCB5FD0403960D1ABF1947CA685288B0D784E7997A3B774BF134393A2259C2pCY5F" TargetMode="External"/><Relationship Id="rId341" Type="http://schemas.openxmlformats.org/officeDocument/2006/relationships/hyperlink" Target="consultantplus://offline/ref=C3E705A32948E580E825266794D48AE1C602E2E1C2BA7166E4E99EAD97DCB5FD0403960D1ABF1947CA68528CBCD784E7997A3B774BF134393A2259C2pCY5F" TargetMode="External"/><Relationship Id="rId362" Type="http://schemas.openxmlformats.org/officeDocument/2006/relationships/hyperlink" Target="consultantplus://offline/ref=C3E705A32948E580E825266794D48AE1C602E2E1C2B9796AE0E19EAD97DCB5FD0403960D1ABF1947CA68538EB9D784E7997A3B774BF134393A2259C2pCY5F" TargetMode="External"/><Relationship Id="rId201" Type="http://schemas.openxmlformats.org/officeDocument/2006/relationships/hyperlink" Target="consultantplus://offline/ref=C3E705A32948E580E825266794D48AE1C602E2E1C2B9796AE0E19EAD97DCB5FD0403960D1ABF1947CA68538DBFD784E7997A3B774BF134393A2259C2pCY5F" TargetMode="External"/><Relationship Id="rId222" Type="http://schemas.openxmlformats.org/officeDocument/2006/relationships/hyperlink" Target="consultantplus://offline/ref=C3E705A32948E580E825266794D48AE1C602E2E1C2B9796AE0E19EAD97DCB5FD0403960D1ABF1947CA68528FB9D784E7997A3B774BF134393A2259C2pCY5F" TargetMode="External"/><Relationship Id="rId243" Type="http://schemas.openxmlformats.org/officeDocument/2006/relationships/hyperlink" Target="consultantplus://offline/ref=C3E705A32948E580E825266794D48AE1C602E2E1C2B9796AE0E19EAD97DCB5FD0403960D1ABF1947CA68518ABAD784E7997A3B774BF134393A2259C2pCY5F" TargetMode="External"/><Relationship Id="rId264" Type="http://schemas.openxmlformats.org/officeDocument/2006/relationships/hyperlink" Target="consultantplus://offline/ref=C3E705A32948E580E825266794D48AE1C602E2E1C2B9796AE0E19EAD97DCB5FD0403960D08BF414BCB6C4D88BBC2D2B6DCp2Y6F" TargetMode="External"/><Relationship Id="rId285" Type="http://schemas.openxmlformats.org/officeDocument/2006/relationships/hyperlink" Target="consultantplus://offline/ref=C3E705A32948E580E825266794D48AE1C602E2E1C2B87566E6E49EAD97DCB5FD0403960D1ABF1947CA68538DBAD784E7997A3B774BF134393A2259C2pCY5F" TargetMode="External"/><Relationship Id="rId17" Type="http://schemas.openxmlformats.org/officeDocument/2006/relationships/hyperlink" Target="consultantplus://offline/ref=C3E705A32948E580E825266794D48AE1C602E2E1C2B8766FE2E39EAD97DCB5FD0403960D1ABF1947CA685388BFD784E7997A3B774BF134393A2259C2pCY5F" TargetMode="External"/><Relationship Id="rId38" Type="http://schemas.openxmlformats.org/officeDocument/2006/relationships/hyperlink" Target="consultantplus://offline/ref=C3E705A32948E580E825266794D48AE1C602E2E1C2BA7166E4E99EAD97DCB5FD0403960D1ABF1947CA685389BED784E7997A3B774BF134393A2259C2pCY5F" TargetMode="External"/><Relationship Id="rId59" Type="http://schemas.openxmlformats.org/officeDocument/2006/relationships/hyperlink" Target="consultantplus://offline/ref=C3E705A32948E580E825266794D48AE1C602E2E1C2B8736DE0E79EAD97DCB5FD0403960D1ABF1947CA685389BED784E7997A3B774BF134393A2259C2pCY5F" TargetMode="External"/><Relationship Id="rId103" Type="http://schemas.openxmlformats.org/officeDocument/2006/relationships/hyperlink" Target="consultantplus://offline/ref=C3E705A32948E580E825266794D48AE1C602E2E1C2B9766FE7E99EAD97DCB5FD0403960D1ABF1947CA68538ABAD784E7997A3B774BF134393A2259C2pCY5F" TargetMode="External"/><Relationship Id="rId124" Type="http://schemas.openxmlformats.org/officeDocument/2006/relationships/hyperlink" Target="consultantplus://offline/ref=C3E705A32948E580E825266794D48AE1C602E2E1C2B9796AE0E19EAD97DCB5FD0403960D1ABF1947CA68538DBAD784E7997A3B774BF134393A2259C2pCY5F" TargetMode="External"/><Relationship Id="rId310" Type="http://schemas.openxmlformats.org/officeDocument/2006/relationships/hyperlink" Target="consultantplus://offline/ref=C3E705A32948E580E825266794D48AE1C602E2E1C2BA7166E4E99EAD97DCB5FD0403960D1ABF1947CA685289BFD784E7997A3B774BF134393A2259C2pCY5F" TargetMode="External"/><Relationship Id="rId70" Type="http://schemas.openxmlformats.org/officeDocument/2006/relationships/hyperlink" Target="consultantplus://offline/ref=C3E705A32948E580E825266794D48AE1C602E2E1C6B87167EFB7C9AFC689BBF80C53CC1D0CF61542D4685196BBDCD1pBYFF" TargetMode="External"/><Relationship Id="rId91" Type="http://schemas.openxmlformats.org/officeDocument/2006/relationships/hyperlink" Target="consultantplus://offline/ref=C3E705A32948E580E825266794D48AE1C602E2E1C2B9766FE7E99EAD97DCB5FD0403960D1ABF1947CA685389B0D784E7997A3B774BF134393A2259C2pCY5F" TargetMode="External"/><Relationship Id="rId145" Type="http://schemas.openxmlformats.org/officeDocument/2006/relationships/hyperlink" Target="consultantplus://offline/ref=C3E705A32948E580E825266794D48AE1C602E2E1C2BA7166E4E99EAD97DCB5FD0403960D1ABF1947CA68538EBBD784E7997A3B774BF134393A2259C2pCY5F" TargetMode="External"/><Relationship Id="rId166" Type="http://schemas.openxmlformats.org/officeDocument/2006/relationships/hyperlink" Target="consultantplus://offline/ref=C3E705A32948E580E825266794D48AE1C602E2E1C2B8736DE0E79EAD97DCB5FD0403960D1ABF1947CA68538BBCD784E7997A3B774BF134393A2259C2pCY5F" TargetMode="External"/><Relationship Id="rId187" Type="http://schemas.openxmlformats.org/officeDocument/2006/relationships/hyperlink" Target="consultantplus://offline/ref=C3E705A32948E580E825266794D48AE1C602E2E1C2BA7166E4E99EAD97DCB5FD0403960D1ABF1947CA68538EB1D784E7997A3B774BF134393A2259C2pCY5F" TargetMode="External"/><Relationship Id="rId331" Type="http://schemas.openxmlformats.org/officeDocument/2006/relationships/hyperlink" Target="consultantplus://offline/ref=C3E705A32948E580E825266794D48AE1C602E2E1C2BA7166E4E99EAD97DCB5FD0403960D1ABF1947CA68528BBAD784E7997A3B774BF134393A2259C2pCY5F" TargetMode="External"/><Relationship Id="rId352" Type="http://schemas.openxmlformats.org/officeDocument/2006/relationships/hyperlink" Target="consultantplus://offline/ref=C3E705A32948E580E825266794D48AE1C602E2E1C2BA7166E4E99EAD97DCB5FD0403960D1ABF1947CA68528DB0D784E7997A3B774BF134393A2259C2pCY5F" TargetMode="External"/><Relationship Id="rId1" Type="http://schemas.openxmlformats.org/officeDocument/2006/relationships/styles" Target="styles.xml"/><Relationship Id="rId212" Type="http://schemas.openxmlformats.org/officeDocument/2006/relationships/hyperlink" Target="consultantplus://offline/ref=C3E705A32948E580E825266794D48AE1C602E2E1C2B8736DE0E79EAD97DCB5FD0403960D1ABF1947CA68538CBAD784E7997A3B774BF134393A2259C2pCY5F" TargetMode="External"/><Relationship Id="rId233" Type="http://schemas.openxmlformats.org/officeDocument/2006/relationships/hyperlink" Target="consultantplus://offline/ref=C3E705A32948E580E825266794D48AE1C602E2E1C2BA7166E4E99EAD97DCB5FD0403960D1ABF1947CA685380BCD784E7997A3B774BF134393A2259C2pCY5F" TargetMode="External"/><Relationship Id="rId254" Type="http://schemas.openxmlformats.org/officeDocument/2006/relationships/hyperlink" Target="consultantplus://offline/ref=C3E705A32948E580E825266794D48AE1C602E2E1C2BA7166E4E99EAD97DCB5FD0403960D1ABF1947CA685381BCD784E7997A3B774BF134393A2259C2pCY5F" TargetMode="External"/><Relationship Id="rId28" Type="http://schemas.openxmlformats.org/officeDocument/2006/relationships/hyperlink" Target="consultantplus://offline/ref=C3E705A32948E580E825266794D48AE1C602E2E1CBBB7569E5EAC3A79F85B9FF030CC9081DAE1947CE76538AA7DED0B7pDY4F" TargetMode="External"/><Relationship Id="rId49" Type="http://schemas.openxmlformats.org/officeDocument/2006/relationships/hyperlink" Target="consultantplus://offline/ref=C3E705A32948E580E825266794D48AE1C602E2E1C2BA7166E4E99EAD97DCB5FD0403960D1ABF1947CA68538ABFD784E7997A3B774BF134393A2259C2pCY5F" TargetMode="External"/><Relationship Id="rId114" Type="http://schemas.openxmlformats.org/officeDocument/2006/relationships/hyperlink" Target="consultantplus://offline/ref=C3E705A32948E580E825266794D48AE1C602E2E1C2B9796AE0E19EAD97DCB5FD0403960D1ABF1947CA68518ABAD784E7997A3B774BF134393A2259C2pCY5F" TargetMode="External"/><Relationship Id="rId275" Type="http://schemas.openxmlformats.org/officeDocument/2006/relationships/hyperlink" Target="consultantplus://offline/ref=C3E705A32948E580E825266794D48AE1C602E2E1C2B87566E6E49EAD97DCB5FD0403960D1ABF1947CA68538BBBD784E7997A3B774BF134393A2259C2pCY5F" TargetMode="External"/><Relationship Id="rId296" Type="http://schemas.openxmlformats.org/officeDocument/2006/relationships/hyperlink" Target="consultantplus://offline/ref=C3E705A32948E580E825266794D48AE1C602E2E1C2B9796AE0E19EAD97DCB5FD0403960D1ABF1947CA68528FB9D784E7997A3B774BF134393A2259C2pCY5F" TargetMode="External"/><Relationship Id="rId300" Type="http://schemas.openxmlformats.org/officeDocument/2006/relationships/hyperlink" Target="consultantplus://offline/ref=C3E705A32948E580E825266794D48AE1C602E2E1C2B9796AE0E19EAD97DCB5FD0403960D1ABF1947CA68518ABAD784E7997A3B774BF134393A2259C2pCY5F" TargetMode="External"/><Relationship Id="rId60" Type="http://schemas.openxmlformats.org/officeDocument/2006/relationships/hyperlink" Target="consultantplus://offline/ref=C3E705A32948E580E825266794D48AE1C602E2E1C2BA7166E4E99EAD97DCB5FD0403960D1ABF1947CA68538CB9D784E7997A3B774BF134393A2259C2pCY5F" TargetMode="External"/><Relationship Id="rId81" Type="http://schemas.openxmlformats.org/officeDocument/2006/relationships/hyperlink" Target="consultantplus://offline/ref=C3E705A32948E580E825266794D48AE1C602E2E1C2B9766FE7E99EAD97DCB5FD0403960D1ABF1947CA685389BCD784E7997A3B774BF134393A2259C2pCY5F" TargetMode="External"/><Relationship Id="rId135" Type="http://schemas.openxmlformats.org/officeDocument/2006/relationships/hyperlink" Target="consultantplus://offline/ref=C3E705A32948E580E825266794D48AE1C602E2E1C2B8736DE0E79EAD97DCB5FD0403960D1ABF1947CA68538AB1D784E7997A3B774BF134393A2259C2pCY5F" TargetMode="External"/><Relationship Id="rId156" Type="http://schemas.openxmlformats.org/officeDocument/2006/relationships/hyperlink" Target="consultantplus://offline/ref=C3E705A32948E580E825266794D48AE1C602E2E1C2B8736DE0E79EAD97DCB5FD0403960D1ABF1947CA68538BBAD784E7997A3B774BF134393A2259C2pCY5F" TargetMode="External"/><Relationship Id="rId177" Type="http://schemas.openxmlformats.org/officeDocument/2006/relationships/hyperlink" Target="consultantplus://offline/ref=C3E705A32948E580E825266794D48AE1C602E2E1C2B9766FE7E99EAD97DCB5FD0403960D1ABF1947CA685380BFD784E7997A3B774BF134393A2259C2pCY5F" TargetMode="External"/><Relationship Id="rId198" Type="http://schemas.openxmlformats.org/officeDocument/2006/relationships/hyperlink" Target="consultantplus://offline/ref=C3E705A32948E580E825266794D48AE1C602E2E1C2B9766FE7E99EAD97DCB5FD0403960D1ABF1947CA685289B8D784E7997A3B774BF134393A2259C2pCY5F" TargetMode="External"/><Relationship Id="rId321" Type="http://schemas.openxmlformats.org/officeDocument/2006/relationships/hyperlink" Target="consultantplus://offline/ref=C3E705A32948E580E825266794D48AE1C602E2E1C2B9796AE0E19EAD97DCB5FD0403960D1ABF1947CA68538EB9D784E7997A3B774BF134393A2259C2pCY5F" TargetMode="External"/><Relationship Id="rId342" Type="http://schemas.openxmlformats.org/officeDocument/2006/relationships/hyperlink" Target="consultantplus://offline/ref=C3E705A32948E580E825266794D48AE1C602E2E1C2BA7166E4E99EAD97DCB5FD0403960D1ABF1947CA68528CBFD784E7997A3B774BF134393A2259C2pCY5F" TargetMode="External"/><Relationship Id="rId363" Type="http://schemas.openxmlformats.org/officeDocument/2006/relationships/hyperlink" Target="consultantplus://offline/ref=C3E705A32948E580E825266794D48AE1C602E2E1C2B9796AE0E19EAD97DCB5FD0403960D1ABF1947CA68518ABAD784E7997A3B774BF134393A2259C2pCY5F" TargetMode="External"/><Relationship Id="rId202" Type="http://schemas.openxmlformats.org/officeDocument/2006/relationships/hyperlink" Target="consultantplus://offline/ref=C3E705A32948E580E825266794D48AE1C602E2E1C2B9796AE0E19EAD97DCB5FD0403960D1ABF1947CA68538DB1D784E7997A3B774BF134393A2259C2pCY5F" TargetMode="External"/><Relationship Id="rId223" Type="http://schemas.openxmlformats.org/officeDocument/2006/relationships/hyperlink" Target="consultantplus://offline/ref=C3E705A32948E580E825266794D48AE1C602E2E1C2B9796AE0E19EAD97DCB5FD0403960D1ABF1947CA68538DBFD784E7997A3B774BF134393A2259C2pCY5F" TargetMode="External"/><Relationship Id="rId244" Type="http://schemas.openxmlformats.org/officeDocument/2006/relationships/hyperlink" Target="consultantplus://offline/ref=C3E705A32948E580E825266794D48AE1C602E2E1C2BA7166E4E99EAD97DCB5FD0403960D1ABF1947CA685380B0D784E7997A3B774BF134393A2259C2pCY5F" TargetMode="External"/><Relationship Id="rId18" Type="http://schemas.openxmlformats.org/officeDocument/2006/relationships/hyperlink" Target="consultantplus://offline/ref=C3E705A32948E580E825266794D48AE1C602E2E1C2BA7166E4E99EAD97DCB5FD0403960D1ABF1947CA685389B9D784E7997A3B774BF134393A2259C2pCY5F" TargetMode="External"/><Relationship Id="rId39" Type="http://schemas.openxmlformats.org/officeDocument/2006/relationships/hyperlink" Target="consultantplus://offline/ref=C3E705A32948E580E825266794D48AE1C602E2E1C2B8736DE0E79EAD97DCB5FD0403960D1ABF1947CA685389BDD784E7997A3B774BF134393A2259C2pCY5F" TargetMode="External"/><Relationship Id="rId265" Type="http://schemas.openxmlformats.org/officeDocument/2006/relationships/hyperlink" Target="consultantplus://offline/ref=C3E705A32948E580E825266794D48AE1C602E2E1C2B9796AE0E09EAD97DCB5FD0403960D08BF414BCB6C4D88BBC2D2B6DCp2Y6F" TargetMode="External"/><Relationship Id="rId286" Type="http://schemas.openxmlformats.org/officeDocument/2006/relationships/hyperlink" Target="consultantplus://offline/ref=C3E705A32948E580E825266794D48AE1C602E2E1C2BA7166E4E99EAD97DCB5FD0403960D1ABF1947CA685288BFD784E7997A3B774BF134393A2259C2pCY5F" TargetMode="External"/><Relationship Id="rId50" Type="http://schemas.openxmlformats.org/officeDocument/2006/relationships/hyperlink" Target="consultantplus://offline/ref=C3E705A32948E580E825266794D48AE1C602E2E1C2BA7166E4E99EAD97DCB5FD0403960D1ABF1947CA68538AB0D784E7997A3B774BF134393A2259C2pCY5F" TargetMode="External"/><Relationship Id="rId104" Type="http://schemas.openxmlformats.org/officeDocument/2006/relationships/hyperlink" Target="consultantplus://offline/ref=C3E705A32948E580E825266794D48AE1C602E2E1C2B9766FE7E99EAD97DCB5FD0403960D1ABF1947CA68538ABDD784E7997A3B774BF134393A2259C2pCY5F" TargetMode="External"/><Relationship Id="rId125" Type="http://schemas.openxmlformats.org/officeDocument/2006/relationships/hyperlink" Target="consultantplus://offline/ref=C3E705A32948E580E825266794D48AE1C602E2E1C2B9796AE0E19EAD97DCB5FD0403960D1ABF1947CA68538DBFD784E7997A3B774BF134393A2259C2pCY5F" TargetMode="External"/><Relationship Id="rId146" Type="http://schemas.openxmlformats.org/officeDocument/2006/relationships/hyperlink" Target="consultantplus://offline/ref=C3E705A32948E580E825266794D48AE1C602E2E1C2B9766FE7E99EAD97DCB5FD0403960D1ABF1947CA68538FBAD784E7997A3B774BF134393A2259C2pCY5F" TargetMode="External"/><Relationship Id="rId167" Type="http://schemas.openxmlformats.org/officeDocument/2006/relationships/hyperlink" Target="consultantplus://offline/ref=C3E705A32948E580E825266794D48AE1C602E2E1C2BA7166E4E99EAD97DCB5FD0403960D1ABF1947CA68538EBFD784E7997A3B774BF134393A2259C2pCY5F" TargetMode="External"/><Relationship Id="rId188" Type="http://schemas.openxmlformats.org/officeDocument/2006/relationships/hyperlink" Target="consultantplus://offline/ref=C3E705A32948E580E825266794D48AE1C602E2E1C2B9766FE7E99EAD97DCB5FD0403960D1ABF1947CA685381BBD784E7997A3B774BF134393A2259C2pCY5F" TargetMode="External"/><Relationship Id="rId311" Type="http://schemas.openxmlformats.org/officeDocument/2006/relationships/hyperlink" Target="consultantplus://offline/ref=C3E705A32948E580E825266794D48AE1C602E2E1C2B8766FE2E39EAD97DCB5FD0403960D1ABF1947CA685388B1D784E7997A3B774BF134393A2259C2pCY5F" TargetMode="External"/><Relationship Id="rId332" Type="http://schemas.openxmlformats.org/officeDocument/2006/relationships/hyperlink" Target="consultantplus://offline/ref=C3E705A32948E580E825266794D48AE1C602E2E1C2BA7166E4E99EAD97DCB5FD0403960D1ABF1947CA68528BBDD784E7997A3B774BF134393A2259C2pCY5F" TargetMode="External"/><Relationship Id="rId353" Type="http://schemas.openxmlformats.org/officeDocument/2006/relationships/hyperlink" Target="consultantplus://offline/ref=C3E705A32948E580E825386A82B8D7EACC01BAE5C6B17B38B8B598FAC88CB3A84443905859FB1641C26307D9FD89DDB7D931367451ED343Ap2YDF" TargetMode="External"/><Relationship Id="rId71" Type="http://schemas.openxmlformats.org/officeDocument/2006/relationships/hyperlink" Target="consultantplus://offline/ref=C3E705A32948E580E825266794D48AE1C602E2E1C2B9766FE7E99EAD97DCB5FD0403960D1ABF1947CA685389B8D784E7997A3B774BF134393A2259C2pCY5F" TargetMode="External"/><Relationship Id="rId92" Type="http://schemas.openxmlformats.org/officeDocument/2006/relationships/hyperlink" Target="consultantplus://offline/ref=C3E705A32948E580E825266794D48AE1C602E2E1C6B87167EFB7C9AFC689BBF80C53CC1D0CF61542D4685196BBDCD1pBYFF" TargetMode="External"/><Relationship Id="rId213" Type="http://schemas.openxmlformats.org/officeDocument/2006/relationships/hyperlink" Target="consultantplus://offline/ref=C3E705A32948E580E825266794D48AE1C602E2E1C2B9766FE7E99EAD97DCB5FD0403960D1ABF1947CA685289B1D784E7997A3B774BF134393A2259C2pCY5F" TargetMode="External"/><Relationship Id="rId234" Type="http://schemas.openxmlformats.org/officeDocument/2006/relationships/hyperlink" Target="consultantplus://offline/ref=C3E705A32948E580E825266794D48AE1C602E2E1C2BA7166E4E99EAD97DCB5FD0403960D1ABF1947CA685380BFD784E7997A3B774BF134393A2259C2pCY5F" TargetMode="External"/><Relationship Id="rId2" Type="http://schemas.openxmlformats.org/officeDocument/2006/relationships/settings" Target="settings.xml"/><Relationship Id="rId29" Type="http://schemas.openxmlformats.org/officeDocument/2006/relationships/hyperlink" Target="consultantplus://offline/ref=C3E705A32948E580E825266794D48AE1C602E2E1C2B8736DE0E79EAD97DCB5FD0403960D1ABF1947CA685389B9D784E7997A3B774BF134393A2259C2pCY5F" TargetMode="External"/><Relationship Id="rId255" Type="http://schemas.openxmlformats.org/officeDocument/2006/relationships/hyperlink" Target="consultantplus://offline/ref=C3E705A32948E580E825266794D48AE1C602E2E1C2B9766FE7E99EAD97DCB5FD0403960D1ABF1947CA68528BBFD784E7997A3B774BF134393A2259C2pCY5F" TargetMode="External"/><Relationship Id="rId276" Type="http://schemas.openxmlformats.org/officeDocument/2006/relationships/hyperlink" Target="consultantplus://offline/ref=C3E705A32948E580E825266794D48AE1C602E2E1C2B87566E6E49EAD97DCB5FD0403960D1ABF1947CA68538BBDD784E7997A3B774BF134393A2259C2pCY5F" TargetMode="External"/><Relationship Id="rId297" Type="http://schemas.openxmlformats.org/officeDocument/2006/relationships/hyperlink" Target="consultantplus://offline/ref=C3E705A32948E580E825266794D48AE1C602E2E1C2B9796AE0E19EAD97DCB5FD0403960D1ABF1947CA68538DBFD784E7997A3B774BF134393A2259C2pCY5F" TargetMode="External"/><Relationship Id="rId40" Type="http://schemas.openxmlformats.org/officeDocument/2006/relationships/hyperlink" Target="consultantplus://offline/ref=C3E705A32948E580E825266794D48AE1C602E2E1C2B87566E6E49EAD97DCB5FD0403960D1ABF1947CA685389BBD784E7997A3B774BF134393A2259C2pCY5F" TargetMode="External"/><Relationship Id="rId115" Type="http://schemas.openxmlformats.org/officeDocument/2006/relationships/hyperlink" Target="consultantplus://offline/ref=C3E705A32948E580E825266794D48AE1C602E2E1C2BA7166E4E99EAD97DCB5FD0403960D1ABF1947CA68538DBDD784E7997A3B774BF134393A2259C2pCY5F" TargetMode="External"/><Relationship Id="rId136" Type="http://schemas.openxmlformats.org/officeDocument/2006/relationships/hyperlink" Target="consultantplus://offline/ref=C3E705A32948E580E825266794D48AE1C602E2E1C2B9766FE7E99EAD97DCB5FD0403960D1ABF1947CA68538DBED784E7997A3B774BF134393A2259C2pCY5F" TargetMode="External"/><Relationship Id="rId157" Type="http://schemas.openxmlformats.org/officeDocument/2006/relationships/hyperlink" Target="consultantplus://offline/ref=C3E705A32948E580E825266794D48AE1C602E2E1C2B9766FE7E99EAD97DCB5FD0403960D1ABF1947CA68538FBED784E7997A3B774BF134393A2259C2pCY5F" TargetMode="External"/><Relationship Id="rId178" Type="http://schemas.openxmlformats.org/officeDocument/2006/relationships/hyperlink" Target="consultantplus://offline/ref=C3E705A32948E580E825266794D48AE1C602E2E1C2B9766FE7E99EAD97DCB5FD0403960D1ABF1947CA685380BED784E7997A3B774BF134393A2259C2pCY5F" TargetMode="External"/><Relationship Id="rId301" Type="http://schemas.openxmlformats.org/officeDocument/2006/relationships/hyperlink" Target="consultantplus://offline/ref=C3E705A32948E580E825266794D48AE1C602E2E1C2BA7166E4E99EAD97DCB5FD0403960D1ABF1947CA685288B1D784E7997A3B774BF134393A2259C2pCY5F" TargetMode="External"/><Relationship Id="rId322" Type="http://schemas.openxmlformats.org/officeDocument/2006/relationships/hyperlink" Target="consultantplus://offline/ref=C3E705A32948E580E825266794D48AE1C602E2E1C2B9796AE0E19EAD97DCB5FD0403960D1ABF1947CA68518ABAD784E7997A3B774BF134393A2259C2pCY5F" TargetMode="External"/><Relationship Id="rId343" Type="http://schemas.openxmlformats.org/officeDocument/2006/relationships/hyperlink" Target="consultantplus://offline/ref=C3E705A32948E580E825266794D48AE1C602E2E1C2BA7166E4E99EAD97DCB5FD0403960D1ABF1947CA68528CBED784E7997A3B774BF134393A2259C2pCY5F" TargetMode="External"/><Relationship Id="rId364" Type="http://schemas.openxmlformats.org/officeDocument/2006/relationships/hyperlink" Target="consultantplus://offline/ref=C3E705A32948E580E825386A82B8D7EACC01BAE5C6B17B38B8B598FAC88CB3A84443905859FB1641C26307D9FD89DDB7D931367451ED343Ap2YDF" TargetMode="External"/><Relationship Id="rId61" Type="http://schemas.openxmlformats.org/officeDocument/2006/relationships/hyperlink" Target="consultantplus://offline/ref=C3E705A32948E580E825266794D48AE1C602E2E1C2BA7166E4E99EAD97DCB5FD0403960D1ABF1947CA68538CB8D784E7997A3B774BF134393A2259C2pCY5F" TargetMode="External"/><Relationship Id="rId82" Type="http://schemas.openxmlformats.org/officeDocument/2006/relationships/hyperlink" Target="consultantplus://offline/ref=C3E705A32948E580E825266794D48AE1C602E2E1C2BA7166E4E99EAD97DCB5FD0403960D1ABF1947CA68538CB1D784E7997A3B774BF134393A2259C2pCY5F" TargetMode="External"/><Relationship Id="rId199" Type="http://schemas.openxmlformats.org/officeDocument/2006/relationships/hyperlink" Target="consultantplus://offline/ref=C3E705A32948E580E825266794D48AE1C602E2E1C2B9766FE7E99EAD97DCB5FD0403960D1ABF1947CA685289BAD784E7997A3B774BF134393A2259C2pCY5F" TargetMode="External"/><Relationship Id="rId203" Type="http://schemas.openxmlformats.org/officeDocument/2006/relationships/hyperlink" Target="consultantplus://offline/ref=C3E705A32948E580E825266794D48AE1C602E2E1C2B9796AE0E19EAD97DCB5FD0403960D1ABF1947CA68538EB9D784E7997A3B774BF134393A2259C2pCY5F" TargetMode="External"/><Relationship Id="rId19" Type="http://schemas.openxmlformats.org/officeDocument/2006/relationships/hyperlink" Target="consultantplus://offline/ref=C3E705A32948E580E825266794D48AE1C602E2E1CBBB796AE7EAC3A79F85B9FF030CC9081DAE1947CE76538AA7DED0B7pDY4F" TargetMode="External"/><Relationship Id="rId224" Type="http://schemas.openxmlformats.org/officeDocument/2006/relationships/hyperlink" Target="consultantplus://offline/ref=C3E705A32948E580E825266794D48AE1C602E2E1C2B9796AE0E19EAD97DCB5FD0403960D1ABF1947CA68538DB1D784E7997A3B774BF134393A2259C2pCY5F" TargetMode="External"/><Relationship Id="rId245" Type="http://schemas.openxmlformats.org/officeDocument/2006/relationships/hyperlink" Target="consultantplus://offline/ref=C3E705A32948E580E825266794D48AE1C602E2E1C2B9796AE0E19EAD97DCB5FD0403960D1ABF1947CA68538DBAD784E7997A3B774BF134393A2259C2pCY5F" TargetMode="External"/><Relationship Id="rId266" Type="http://schemas.openxmlformats.org/officeDocument/2006/relationships/hyperlink" Target="consultantplus://offline/ref=C3E705A32948E580E825266794D48AE1C602E2E1C2B87566E6E49EAD97DCB5FD0403960D1ABF1947CA68538ABBD784E7997A3B774BF134393A2259C2pCY5F" TargetMode="External"/><Relationship Id="rId287" Type="http://schemas.openxmlformats.org/officeDocument/2006/relationships/hyperlink" Target="consultantplus://offline/ref=C3E705A32948E580E825266794D48AE1C602E2E1C2B87566E6E49EAD97DCB5FD0403960D1ABF1947CA68538DBDD784E7997A3B774BF134393A2259C2pCY5F" TargetMode="External"/><Relationship Id="rId30" Type="http://schemas.openxmlformats.org/officeDocument/2006/relationships/hyperlink" Target="consultantplus://offline/ref=C3E705A32948E580E825266794D48AE1C602E2E1C2B8736DE0E79EAD97DCB5FD0403960D1ABF1947CA685389BBD784E7997A3B774BF134393A2259C2pCY5F" TargetMode="External"/><Relationship Id="rId105" Type="http://schemas.openxmlformats.org/officeDocument/2006/relationships/hyperlink" Target="consultantplus://offline/ref=C3E705A32948E580E825266794D48AE1C602E2E1C2B9766FE7E99EAD97DCB5FD0403960D1ABF1947CA68538ABCD784E7997A3B774BF134393A2259C2pCY5F" TargetMode="External"/><Relationship Id="rId126" Type="http://schemas.openxmlformats.org/officeDocument/2006/relationships/hyperlink" Target="consultantplus://offline/ref=C3E705A32948E580E825266794D48AE1C602E2E1C2B9796AE0E19EAD97DCB5FD0403960D1ABF1947CA68528FB8D784E7997A3B774BF134393A2259C2pCY5F" TargetMode="External"/><Relationship Id="rId147" Type="http://schemas.openxmlformats.org/officeDocument/2006/relationships/hyperlink" Target="consultantplus://offline/ref=C3E705A32948E580E825266794D48AE1C602E2E1C2BA7166E4E99EAD97DCB5FD0403960D1ABF1947CA68538EBAD784E7997A3B774BF134393A2259C2pCY5F" TargetMode="External"/><Relationship Id="rId168" Type="http://schemas.openxmlformats.org/officeDocument/2006/relationships/hyperlink" Target="consultantplus://offline/ref=C3E705A32948E580E825266794D48AE1C602E2E1C2B9766FE7E99EAD97DCB5FD0403960D1ABF1947CA685380B8D784E7997A3B774BF134393A2259C2pCY5F" TargetMode="External"/><Relationship Id="rId312" Type="http://schemas.openxmlformats.org/officeDocument/2006/relationships/hyperlink" Target="consultantplus://offline/ref=C3E705A32948E580E825266794D48AE1C602E2E1C2BA7166E4E99EAD97DCB5FD0403960D1ABF1947CA685289BED784E7997A3B774BF134393A2259C2pCY5F" TargetMode="External"/><Relationship Id="rId333" Type="http://schemas.openxmlformats.org/officeDocument/2006/relationships/hyperlink" Target="consultantplus://offline/ref=C3E705A32948E580E825386A82B8D7EACC01BAE5C6B17B38B8B598FAC88CB3A84443905859FB1641C26307D9FD89DDB7D931367451ED343Ap2YDF" TargetMode="External"/><Relationship Id="rId354" Type="http://schemas.openxmlformats.org/officeDocument/2006/relationships/hyperlink" Target="consultantplus://offline/ref=C3E705A32948E580E825266794D48AE1C602E2E1C2BA7166E4E99EAD97DCB5FD0403960D1ABF1947CA68528EB9D784E7997A3B774BF134393A2259C2pCY5F" TargetMode="External"/><Relationship Id="rId51" Type="http://schemas.openxmlformats.org/officeDocument/2006/relationships/hyperlink" Target="consultantplus://offline/ref=C3E705A32948E580E825266794D48AE1C602E2E1C2BA7166E4E99EAD97DCB5FD0403960D1ABF1947CA68538BB9D784E7997A3B774BF134393A2259C2pCY5F" TargetMode="External"/><Relationship Id="rId72" Type="http://schemas.openxmlformats.org/officeDocument/2006/relationships/hyperlink" Target="consultantplus://offline/ref=C3E705A32948E580E825266794D48AE1C602E2E1C2BA7166E4E99EAD97DCB5FD0403960D1ABF1947CA68538CBFD784E7997A3B774BF134393A2259C2pCY5F" TargetMode="External"/><Relationship Id="rId93" Type="http://schemas.openxmlformats.org/officeDocument/2006/relationships/hyperlink" Target="consultantplus://offline/ref=C3E705A32948E580E825266794D48AE1C602E2E1C6B87167EFB7C9AFC689BBF80C53CC1D0CF61542D4685196BBDCD1pBYFF" TargetMode="External"/><Relationship Id="rId189" Type="http://schemas.openxmlformats.org/officeDocument/2006/relationships/hyperlink" Target="consultantplus://offline/ref=C3E705A32948E580E825266794D48AE1C602E2E1C2B9766FE7E99EAD97DCB5FD0403960D1ABF1947CA685288BBD784E7997A3B774BF134393A2259C2pCY5F" TargetMode="External"/><Relationship Id="rId3" Type="http://schemas.openxmlformats.org/officeDocument/2006/relationships/webSettings" Target="webSettings.xml"/><Relationship Id="rId214" Type="http://schemas.openxmlformats.org/officeDocument/2006/relationships/hyperlink" Target="consultantplus://offline/ref=C3E705A32948E580E825266794D48AE1C602E2E1C2B9796AE0E19EAD97DCB5FD0403960D1ABF1947CA685288B0D784E7997A3B774BF134393A2259C2pCY5F" TargetMode="External"/><Relationship Id="rId235" Type="http://schemas.openxmlformats.org/officeDocument/2006/relationships/hyperlink" Target="consultantplus://offline/ref=C3E705A32948E580E825266794D48AE1C602E2E1C2B9766FE7E99EAD97DCB5FD0403960D1ABF1947CA68528BBBD784E7997A3B774BF134393A2259C2pCY5F" TargetMode="External"/><Relationship Id="rId256" Type="http://schemas.openxmlformats.org/officeDocument/2006/relationships/hyperlink" Target="consultantplus://offline/ref=C3E705A32948E580E825266794D48AE1C602E2E1C2B9766FE7E99EAD97DCB5FD0403960D1ABF1947CA68528BB1D784E7997A3B774BF134393A2259C2pCY5F" TargetMode="External"/><Relationship Id="rId277" Type="http://schemas.openxmlformats.org/officeDocument/2006/relationships/hyperlink" Target="consultantplus://offline/ref=C3E705A32948E580E825266794D48AE1C602E2E1C2B87566E6E49EAD97DCB5FD0403960D1ABF1947CA68538BBFD784E7997A3B774BF134393A2259C2pCY5F" TargetMode="External"/><Relationship Id="rId298" Type="http://schemas.openxmlformats.org/officeDocument/2006/relationships/hyperlink" Target="consultantplus://offline/ref=C3E705A32948E580E825266794D48AE1C602E2E1C2B9796AE0E19EAD97DCB5FD0403960D1ABF1947CA68538DB1D784E7997A3B774BF134393A2259C2pCY5F" TargetMode="External"/><Relationship Id="rId116" Type="http://schemas.openxmlformats.org/officeDocument/2006/relationships/hyperlink" Target="consultantplus://offline/ref=C3E705A32948E580E825266794D48AE1C602E2E1C2B9766FE7E99EAD97DCB5FD0403960D1ABF1947CA68538CB9D784E7997A3B774BF134393A2259C2pCY5F" TargetMode="External"/><Relationship Id="rId137" Type="http://schemas.openxmlformats.org/officeDocument/2006/relationships/hyperlink" Target="consultantplus://offline/ref=C3E705A32948E580E825266794D48AE1C602E2E1C2B9796AE0E19EAD97DCB5FD0403960D1ABF1947CA685288B0D784E7997A3B774BF134393A2259C2pCY5F" TargetMode="External"/><Relationship Id="rId158" Type="http://schemas.openxmlformats.org/officeDocument/2006/relationships/hyperlink" Target="consultantplus://offline/ref=C3E705A32948E580E825266794D48AE1C602E2E1C2B8736DE0E79EAD97DCB5FD0403960D1ABF1947CA68538BBDD784E7997A3B774BF134393A2259C2pCY5F" TargetMode="External"/><Relationship Id="rId302" Type="http://schemas.openxmlformats.org/officeDocument/2006/relationships/image" Target="media/image3.wmf"/><Relationship Id="rId323" Type="http://schemas.openxmlformats.org/officeDocument/2006/relationships/hyperlink" Target="consultantplus://offline/ref=C3E705A32948E580E825266794D48AE1C602E2E1C2BA7166E4E99EAD97DCB5FD0403960D1ABF1947CA68528AB8D784E7997A3B774BF134393A2259C2pCY5F" TargetMode="External"/><Relationship Id="rId344" Type="http://schemas.openxmlformats.org/officeDocument/2006/relationships/hyperlink" Target="consultantplus://offline/ref=C3E705A32948E580E825266794D48AE1C602E2E1C2BA7166E4E99EAD97DCB5FD0403960D1ABF1947CA68528CB1D784E7997A3B774BF134393A2259C2pCY5F" TargetMode="External"/><Relationship Id="rId20" Type="http://schemas.openxmlformats.org/officeDocument/2006/relationships/hyperlink" Target="consultantplus://offline/ref=C3E705A32948E580E825266794D48AE1C602E2E1C7BC736BE3EAC3A79F85B9FF030CC9081DAE1947CE76538AA7DED0B7pDY4F" TargetMode="External"/><Relationship Id="rId41" Type="http://schemas.openxmlformats.org/officeDocument/2006/relationships/hyperlink" Target="consultantplus://offline/ref=C3E705A32948E580E825266794D48AE1C602E2E1C2B87566E6E49EAD97DCB5FD0403960D1ABF1947CA685389BDD784E7997A3B774BF134393A2259C2pCY5F" TargetMode="External"/><Relationship Id="rId62" Type="http://schemas.openxmlformats.org/officeDocument/2006/relationships/hyperlink" Target="consultantplus://offline/ref=C3E705A32948E580E825266794D48AE1C602E2E1C2B97068ECE09EAD97DCB5FD0403960D1ABF1947CA685388BFD784E7997A3B774BF134393A2259C2pCY5F" TargetMode="External"/><Relationship Id="rId83" Type="http://schemas.openxmlformats.org/officeDocument/2006/relationships/hyperlink" Target="consultantplus://offline/ref=C3E705A32948E580E825266794D48AE1C602E2E1C2BA7166E4E99EAD97DCB5FD0403960D1ABF1947CA68538CB0D784E7997A3B774BF134393A2259C2pCY5F" TargetMode="External"/><Relationship Id="rId179" Type="http://schemas.openxmlformats.org/officeDocument/2006/relationships/hyperlink" Target="consultantplus://offline/ref=C3E705A32948E580E825266794D48AE1C602E2E1C2B9766FE7E99EAD97DCB5FD0403960D1ABF1947CA685380B0D784E7997A3B774BF134393A2259C2pCY5F" TargetMode="External"/><Relationship Id="rId365" Type="http://schemas.openxmlformats.org/officeDocument/2006/relationships/hyperlink" Target="consultantplus://offline/ref=C3E705A32948E580E825266794D48AE1C602E2E1C2B9796AE0E19EAD97DCB5FD0403960D1ABF1947CA685389B9D784E7997A3B774BF134393A2259C2pCY5F" TargetMode="External"/><Relationship Id="rId190" Type="http://schemas.openxmlformats.org/officeDocument/2006/relationships/hyperlink" Target="consultantplus://offline/ref=C3E705A32948E580E825266794D48AE1C602E2E1C2BA7166E4E99EAD97DCB5FD0403960D1ABF1947CA68538FB9D784E7997A3B774BF134393A2259C2pCY5F" TargetMode="External"/><Relationship Id="rId204" Type="http://schemas.openxmlformats.org/officeDocument/2006/relationships/hyperlink" Target="consultantplus://offline/ref=C3E705A32948E580E825266794D48AE1C602E2E1C2B9796AE0E19EAD97DCB5FD0403960D1ABF1947CA68518ABAD784E7997A3B774BF134393A2259C2pCY5F" TargetMode="External"/><Relationship Id="rId225" Type="http://schemas.openxmlformats.org/officeDocument/2006/relationships/hyperlink" Target="consultantplus://offline/ref=C3E705A32948E580E825266794D48AE1C602E2E1C2B9796AE0E19EAD97DCB5FD0403960D1ABF1947CA68528FB8D784E7997A3B774BF134393A2259C2pCY5F" TargetMode="External"/><Relationship Id="rId246" Type="http://schemas.openxmlformats.org/officeDocument/2006/relationships/hyperlink" Target="consultantplus://offline/ref=C3E705A32948E580E825266794D48AE1C602E2E1C2B9796AE0E19EAD97DCB5FD0403960D1ABF1947CA68528FB9D784E7997A3B774BF134393A2259C2pCY5F" TargetMode="External"/><Relationship Id="rId267" Type="http://schemas.openxmlformats.org/officeDocument/2006/relationships/hyperlink" Target="consultantplus://offline/ref=C3E705A32948E580E825266794D48AE1C602E2E1C2B87566E6E49EAD97DCB5FD0403960D1ABF1947CA68538ABBD784E7997A3B774BF134393A2259C2pCY5F" TargetMode="External"/><Relationship Id="rId288" Type="http://schemas.openxmlformats.org/officeDocument/2006/relationships/hyperlink" Target="consultantplus://offline/ref=C3E705A32948E580E825266794D48AE1C602E2E1C2B87566E6E49EAD97DCB5FD0403960D1ABF1947CA68538DBCD784E7997A3B774BF134393A2259C2pCY5F" TargetMode="External"/><Relationship Id="rId106" Type="http://schemas.openxmlformats.org/officeDocument/2006/relationships/hyperlink" Target="consultantplus://offline/ref=C3E705A32948E580E825266794D48AE1C602E2E1C2B9766FE7E99EAD97DCB5FD0403960D1ABF1947CA68538ABED784E7997A3B774BF134393A2259C2pCY5F" TargetMode="External"/><Relationship Id="rId127" Type="http://schemas.openxmlformats.org/officeDocument/2006/relationships/hyperlink" Target="consultantplus://offline/ref=C3E705A32948E580E825266794D48AE1C602E2E1C2B9796AE0E19EAD97DCB5FD0403960D1ABF1947CA68538EB9D784E7997A3B774BF134393A2259C2pCY5F" TargetMode="External"/><Relationship Id="rId313" Type="http://schemas.openxmlformats.org/officeDocument/2006/relationships/hyperlink" Target="consultantplus://offline/ref=C3E705A32948E580E825386A82B8D7EACD08B8E4C0B87B38B8B598FAC88CB3A84443905859F8174FC36307D9FD89DDB7D931367451ED343Ap2Y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91</Pages>
  <Words>46250</Words>
  <Characters>263629</Characters>
  <Application>Microsoft Office Word</Application>
  <DocSecurity>0</DocSecurity>
  <Lines>2196</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dopspec1</dc:creator>
  <cp:keywords/>
  <dc:description/>
  <cp:lastModifiedBy>dopspec1</cp:lastModifiedBy>
  <cp:revision>1</cp:revision>
  <dcterms:created xsi:type="dcterms:W3CDTF">2019-02-14T05:24:00Z</dcterms:created>
  <dcterms:modified xsi:type="dcterms:W3CDTF">2019-02-14T05:26:00Z</dcterms:modified>
</cp:coreProperties>
</file>